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D6" w:rsidRPr="005C36A3" w:rsidRDefault="00553ED6" w:rsidP="00553ED6">
      <w:pPr>
        <w:jc w:val="right"/>
        <w:rPr>
          <w:rFonts w:ascii="Times New Roman" w:hAnsi="Times New Roman"/>
          <w:sz w:val="24"/>
          <w:szCs w:val="24"/>
        </w:rPr>
      </w:pPr>
      <w:r w:rsidRPr="005C36A3">
        <w:rPr>
          <w:rFonts w:ascii="Times New Roman" w:hAnsi="Times New Roman"/>
          <w:sz w:val="24"/>
          <w:szCs w:val="24"/>
        </w:rPr>
        <w:t>Утверждаю:</w:t>
      </w:r>
    </w:p>
    <w:p w:rsidR="00553ED6" w:rsidRPr="005C36A3" w:rsidRDefault="00553ED6" w:rsidP="00553ED6">
      <w:pPr>
        <w:jc w:val="right"/>
        <w:rPr>
          <w:rFonts w:ascii="Times New Roman" w:hAnsi="Times New Roman"/>
          <w:sz w:val="24"/>
          <w:szCs w:val="24"/>
        </w:rPr>
      </w:pPr>
      <w:r w:rsidRPr="005C36A3">
        <w:rPr>
          <w:rFonts w:ascii="Times New Roman" w:hAnsi="Times New Roman"/>
          <w:sz w:val="24"/>
          <w:szCs w:val="24"/>
        </w:rPr>
        <w:t>Заведующая МКДОУ «Детский сад №16»</w:t>
      </w:r>
    </w:p>
    <w:p w:rsidR="00553ED6" w:rsidRDefault="00553ED6" w:rsidP="00553ED6">
      <w:pPr>
        <w:shd w:val="clear" w:color="auto" w:fill="CBE7F1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5C36A3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5C36A3">
        <w:rPr>
          <w:rFonts w:ascii="Times New Roman" w:hAnsi="Times New Roman"/>
          <w:sz w:val="24"/>
          <w:szCs w:val="24"/>
        </w:rPr>
        <w:t xml:space="preserve"> Э.А.Горбуно</w:t>
      </w:r>
      <w:r>
        <w:rPr>
          <w:rFonts w:ascii="Times New Roman" w:hAnsi="Times New Roman"/>
          <w:sz w:val="24"/>
          <w:szCs w:val="24"/>
        </w:rPr>
        <w:t>ва</w:t>
      </w:r>
    </w:p>
    <w:p w:rsidR="00553ED6" w:rsidRPr="00553ED6" w:rsidRDefault="00553ED6" w:rsidP="00553ED6">
      <w:pPr>
        <w:shd w:val="clear" w:color="auto" w:fill="CBE7F1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</w:pPr>
      <w:r w:rsidRPr="00553ED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Циклограмма деятельности з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аместителя заведующего по </w:t>
      </w:r>
      <w:r w:rsidRPr="00553ED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proofErr w:type="gramStart"/>
      <w:r w:rsidRPr="00553ED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-м</w:t>
      </w:r>
      <w:proofErr w:type="gramEnd"/>
      <w:r w:rsidRPr="00553ED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етодической</w:t>
      </w:r>
      <w:r w:rsidRPr="00553ED6">
        <w:rPr>
          <w:rFonts w:ascii="Times New Roman" w:eastAsia="Times New Roman" w:hAnsi="Times New Roman" w:cs="Times New Roman"/>
          <w:b/>
          <w:bCs/>
          <w:sz w:val="16"/>
          <w:lang w:eastAsia="ru-RU"/>
        </w:rPr>
        <w:t> </w:t>
      </w:r>
      <w:r w:rsidRPr="00553ED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работе</w:t>
      </w:r>
    </w:p>
    <w:tbl>
      <w:tblPr>
        <w:tblW w:w="4900" w:type="pct"/>
        <w:jc w:val="center"/>
        <w:tblCellSpacing w:w="0" w:type="dxa"/>
        <w:tblInd w:w="-868" w:type="dxa"/>
        <w:tblBorders>
          <w:top w:val="outset" w:sz="8" w:space="0" w:color="FFFFFF"/>
          <w:left w:val="outset" w:sz="8" w:space="0" w:color="FFFFFF"/>
          <w:bottom w:val="outset" w:sz="8" w:space="0" w:color="FFFFFF"/>
          <w:right w:val="outset" w:sz="8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1397"/>
        <w:gridCol w:w="1896"/>
        <w:gridCol w:w="1510"/>
        <w:gridCol w:w="1796"/>
        <w:gridCol w:w="2696"/>
      </w:tblGrid>
      <w:tr w:rsidR="00553ED6" w:rsidRPr="00553ED6" w:rsidTr="00553ED6">
        <w:trPr>
          <w:trHeight w:val="296"/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1-я неделя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2-я неделя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3-я неделя</w:t>
            </w:r>
          </w:p>
        </w:tc>
        <w:tc>
          <w:tcPr>
            <w:tcW w:w="1450" w:type="pct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4-я неделя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4250" w:type="pct"/>
            <w:gridSpan w:val="4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Обход групп. Организационные вопросы. Наблюдение и анализ учебно-воспитательного процесса 8.30-10.30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50" w:type="pct"/>
            <w:gridSpan w:val="4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Планерное совещание руководителей 10.30-12.00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50" w:type="pct"/>
            <w:gridSpan w:val="4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Работа с документацией</w:t>
            </w:r>
          </w:p>
        </w:tc>
      </w:tr>
      <w:tr w:rsidR="00553ED6" w:rsidRPr="00553ED6" w:rsidTr="00553ED6">
        <w:trPr>
          <w:trHeight w:val="994"/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аттестации педагогов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12.00-13.30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 анализу </w:t>
            </w:r>
            <w:proofErr w:type="spellStart"/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педпроцесса</w:t>
            </w:r>
            <w:proofErr w:type="spellEnd"/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14.00-15.00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Оформление протоколов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15.00-15.30</w:t>
            </w:r>
          </w:p>
        </w:tc>
        <w:tc>
          <w:tcPr>
            <w:tcW w:w="1450" w:type="pct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Планирование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15.30-15.45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50" w:type="pct"/>
            <w:gridSpan w:val="4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Контроль по плану ДОУ </w:t>
            </w:r>
            <w:r w:rsidRPr="00553ED6">
              <w:rPr>
                <w:rFonts w:ascii="Arial" w:eastAsia="Times New Roman" w:hAnsi="Arial" w:cs="Arial"/>
                <w:sz w:val="16"/>
                <w:lang w:eastAsia="ru-RU"/>
              </w:rPr>
              <w:t> </w:t>
            </w: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15.45-16.00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4250" w:type="pct"/>
            <w:gridSpan w:val="4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Анализ учебно-воспитательного процесса. Контроль по плану ДОУ 9.00-12.00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1я и 2я младшая группы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9.00-10.00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Средняя группа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10.00-10.40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 </w:t>
            </w:r>
            <w:r w:rsidRPr="00553ED6">
              <w:rPr>
                <w:rFonts w:ascii="Arial" w:eastAsia="Times New Roman" w:hAnsi="Arial" w:cs="Arial"/>
                <w:sz w:val="16"/>
                <w:lang w:eastAsia="ru-RU"/>
              </w:rPr>
              <w:t> </w:t>
            </w: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10.40-11.20</w:t>
            </w:r>
          </w:p>
        </w:tc>
        <w:tc>
          <w:tcPr>
            <w:tcW w:w="1450" w:type="pct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Подготовительная группа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11.20-12.00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50" w:type="pct"/>
            <w:gridSpan w:val="4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Работа с кадрами </w:t>
            </w:r>
            <w:r w:rsidRPr="00553ED6">
              <w:rPr>
                <w:rFonts w:ascii="Arial" w:eastAsia="Times New Roman" w:hAnsi="Arial" w:cs="Arial"/>
                <w:sz w:val="16"/>
                <w:lang w:eastAsia="ru-RU"/>
              </w:rPr>
              <w:t> </w:t>
            </w: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12.00-15.30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Самообразование педагогов (собеседование)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12.00-13.00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Консультации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13.00-13.30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Контроль работы специалистов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14.00-15.00</w:t>
            </w:r>
          </w:p>
        </w:tc>
        <w:tc>
          <w:tcPr>
            <w:tcW w:w="1450" w:type="pct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Оформление опыта работы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15.00-15.30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50" w:type="pct"/>
            <w:gridSpan w:val="4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Методический час. Подготовка к </w:t>
            </w:r>
            <w:proofErr w:type="spellStart"/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педчасу</w:t>
            </w:r>
            <w:proofErr w:type="spellEnd"/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или педсовету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50" w:type="pct"/>
            <w:gridSpan w:val="4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Заседание </w:t>
            </w:r>
            <w:proofErr w:type="spellStart"/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методсовета</w:t>
            </w:r>
            <w:proofErr w:type="spellEnd"/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(1 раз в квартал) 14.00-15.00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Административное совещание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15.00-16.00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Работа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документацией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16.00-16.30</w:t>
            </w:r>
          </w:p>
        </w:tc>
        <w:tc>
          <w:tcPr>
            <w:tcW w:w="1450" w:type="pct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 времени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16.30-17.00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Среда</w:t>
            </w:r>
          </w:p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0" w:type="pct"/>
            <w:gridSpan w:val="4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Наблюдение за </w:t>
            </w:r>
            <w:proofErr w:type="spellStart"/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педпроцессом</w:t>
            </w:r>
            <w:proofErr w:type="spellEnd"/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(создание проблемных ситуаций, выполнение годовых задач) </w:t>
            </w:r>
            <w:r w:rsidRPr="00553ED6">
              <w:rPr>
                <w:rFonts w:ascii="Arial" w:eastAsia="Times New Roman" w:hAnsi="Arial" w:cs="Arial"/>
                <w:sz w:val="16"/>
                <w:lang w:eastAsia="ru-RU"/>
              </w:rPr>
              <w:t> </w:t>
            </w: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9.00-10.00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Взаимодействие с медсестрой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10.00-10.30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текущих вопросов с родителями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10.30-11.00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Консультации для младших воспитателей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11.30-12.00</w:t>
            </w:r>
          </w:p>
        </w:tc>
        <w:tc>
          <w:tcPr>
            <w:tcW w:w="1450" w:type="pct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Взаимодействие с социумом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12.00-13.00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50" w:type="pct"/>
            <w:gridSpan w:val="4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Педсовет (1 раз в квартал) 13.00-15.00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50" w:type="pct"/>
            <w:gridSpan w:val="4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Работа с родителями </w:t>
            </w:r>
            <w:r w:rsidRPr="00553ED6">
              <w:rPr>
                <w:rFonts w:ascii="Arial" w:eastAsia="Times New Roman" w:hAnsi="Arial" w:cs="Arial"/>
                <w:sz w:val="16"/>
                <w:lang w:eastAsia="ru-RU"/>
              </w:rPr>
              <w:t> </w:t>
            </w: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14.00-16.30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Консультации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14.00-15.00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Посещение родительских собраний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16.00-16.30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Организация дня открытых дверей для родителей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15.00-16.00</w:t>
            </w:r>
          </w:p>
        </w:tc>
        <w:tc>
          <w:tcPr>
            <w:tcW w:w="1450" w:type="pct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Организация клубных встреч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15.00-16.00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50" w:type="pct"/>
            <w:gridSpan w:val="4"/>
            <w:tcBorders>
              <w:top w:val="outset" w:sz="8" w:space="0" w:color="auto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Контроль по плану </w:t>
            </w:r>
            <w:r w:rsidRPr="00553ED6">
              <w:rPr>
                <w:rFonts w:ascii="Arial" w:eastAsia="Times New Roman" w:hAnsi="Arial" w:cs="Arial"/>
                <w:sz w:val="16"/>
                <w:lang w:eastAsia="ru-RU"/>
              </w:rPr>
              <w:t> </w:t>
            </w: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16.00-16.30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4250" w:type="pct"/>
            <w:gridSpan w:val="4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Анализ </w:t>
            </w:r>
            <w:proofErr w:type="spellStart"/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педпроцесса</w:t>
            </w:r>
            <w:proofErr w:type="spellEnd"/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 </w:t>
            </w:r>
            <w:r w:rsidRPr="00553ED6">
              <w:rPr>
                <w:rFonts w:ascii="Arial" w:eastAsia="Times New Roman" w:hAnsi="Arial" w:cs="Arial"/>
                <w:sz w:val="16"/>
                <w:lang w:eastAsia="ru-RU"/>
              </w:rPr>
              <w:t> </w:t>
            </w: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9.00-9.30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50" w:type="pct"/>
            <w:gridSpan w:val="4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Анализ календарных планов 9.30-11.30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50" w:type="pct"/>
            <w:gridSpan w:val="4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Малые педсоветы </w:t>
            </w:r>
            <w:r w:rsidRPr="00553ED6">
              <w:rPr>
                <w:rFonts w:ascii="Arial" w:eastAsia="Times New Roman" w:hAnsi="Arial" w:cs="Arial"/>
                <w:sz w:val="16"/>
                <w:lang w:eastAsia="ru-RU"/>
              </w:rPr>
              <w:t> </w:t>
            </w: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12.00-13.30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50" w:type="pct"/>
            <w:gridSpan w:val="4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Контроль по плану 11.30-12.00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Консультирование</w:t>
            </w:r>
            <w:r w:rsidRPr="00553ED6">
              <w:rPr>
                <w:rFonts w:ascii="Arial" w:eastAsia="Times New Roman" w:hAnsi="Arial" w:cs="Arial"/>
                <w:sz w:val="16"/>
                <w:lang w:eastAsia="ru-RU"/>
              </w:rPr>
              <w:t> </w:t>
            </w: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14.00-15.00</w:t>
            </w:r>
          </w:p>
        </w:tc>
        <w:tc>
          <w:tcPr>
            <w:tcW w:w="0" w:type="auto"/>
            <w:vMerge w:val="restart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Оформление документации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15.00-16.00</w:t>
            </w:r>
          </w:p>
        </w:tc>
        <w:tc>
          <w:tcPr>
            <w:tcW w:w="1450" w:type="pct"/>
            <w:vMerge w:val="restart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Взаимодействие с социумом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16.00-17.00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планированию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14.00-14.30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оформлению документации в группах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14.30-15.00</w:t>
            </w:r>
          </w:p>
        </w:tc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Пятница</w:t>
            </w:r>
          </w:p>
        </w:tc>
        <w:tc>
          <w:tcPr>
            <w:tcW w:w="4250" w:type="pct"/>
            <w:gridSpan w:val="4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проведением</w:t>
            </w:r>
            <w:r w:rsidRPr="00553ED6">
              <w:rPr>
                <w:rFonts w:ascii="Arial" w:eastAsia="Times New Roman" w:hAnsi="Arial" w:cs="Arial"/>
                <w:sz w:val="16"/>
                <w:lang w:eastAsia="ru-RU"/>
              </w:rPr>
              <w:t> </w:t>
            </w: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педпроцесса</w:t>
            </w:r>
            <w:proofErr w:type="spellEnd"/>
            <w:r w:rsidRPr="00553ED6">
              <w:rPr>
                <w:rFonts w:ascii="Arial" w:eastAsia="Times New Roman" w:hAnsi="Arial" w:cs="Arial"/>
                <w:sz w:val="16"/>
                <w:lang w:eastAsia="ru-RU"/>
              </w:rPr>
              <w:t> </w:t>
            </w: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8.30-10.00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50" w:type="pct"/>
            <w:gridSpan w:val="4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Анализ педагогического процесса 10.00-12.00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Посещение методкабинета Управления образования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12.00-13.30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к семинарам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14.00-14.30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Взаимодействие со службами ДОУ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14.30-15.00</w:t>
            </w:r>
          </w:p>
        </w:tc>
        <w:tc>
          <w:tcPr>
            <w:tcW w:w="1450" w:type="pct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Составление плана работы на месяц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15.00-15.30</w:t>
            </w:r>
          </w:p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53ED6" w:rsidRPr="00553ED6" w:rsidTr="00553ED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553ED6" w:rsidRPr="00553ED6" w:rsidRDefault="00553ED6" w:rsidP="00553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50" w:type="pct"/>
            <w:gridSpan w:val="4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3ED6" w:rsidRPr="00553ED6" w:rsidRDefault="00553ED6" w:rsidP="00553E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 работа с родителями </w:t>
            </w:r>
            <w:r w:rsidRPr="00553ED6">
              <w:rPr>
                <w:rFonts w:ascii="Arial" w:eastAsia="Times New Roman" w:hAnsi="Arial" w:cs="Arial"/>
                <w:sz w:val="16"/>
                <w:lang w:eastAsia="ru-RU"/>
              </w:rPr>
              <w:t> </w:t>
            </w:r>
            <w:r w:rsidRPr="00553E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15.30-16.00</w:t>
            </w:r>
          </w:p>
        </w:tc>
      </w:tr>
    </w:tbl>
    <w:p w:rsidR="008024ED" w:rsidRDefault="008024ED"/>
    <w:sectPr w:rsidR="008024ED" w:rsidSect="00802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ED6"/>
    <w:rsid w:val="00553ED6"/>
    <w:rsid w:val="008024ED"/>
    <w:rsid w:val="008A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ED"/>
  </w:style>
  <w:style w:type="paragraph" w:styleId="3">
    <w:name w:val="heading 3"/>
    <w:basedOn w:val="a"/>
    <w:link w:val="30"/>
    <w:uiPriority w:val="9"/>
    <w:qFormat/>
    <w:rsid w:val="00553E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3E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53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3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1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2137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2015-08-18T12:34:00Z</dcterms:created>
  <dcterms:modified xsi:type="dcterms:W3CDTF">2015-08-18T12:40:00Z</dcterms:modified>
</cp:coreProperties>
</file>