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8D4" w:rsidRDefault="009B08D4" w:rsidP="006504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4DF">
        <w:rPr>
          <w:rFonts w:ascii="Times New Roman" w:hAnsi="Times New Roman" w:cs="Times New Roman"/>
          <w:b/>
          <w:sz w:val="28"/>
          <w:szCs w:val="28"/>
        </w:rPr>
        <w:t>Проект: Опытно-экспериментальная деятельность в средней группе детского сада</w:t>
      </w:r>
    </w:p>
    <w:p w:rsidR="006504DF" w:rsidRPr="006504DF" w:rsidRDefault="0023421F" w:rsidP="006504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</w:t>
      </w:r>
      <w:r w:rsidR="006504DF" w:rsidRPr="006504DF">
        <w:rPr>
          <w:rFonts w:ascii="Times New Roman" w:hAnsi="Times New Roman" w:cs="Times New Roman"/>
          <w:sz w:val="28"/>
          <w:szCs w:val="28"/>
        </w:rPr>
        <w:t xml:space="preserve">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Пантюхина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Викторовна</w:t>
      </w:r>
      <w:bookmarkStart w:id="0" w:name="_GoBack"/>
      <w:bookmarkEnd w:id="0"/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Введение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>Опытно-экспериментальная деятельность является важной частью образовательного процесса в детском саду, особенно в средней группе, где дети начинают активно познавать окружающий мир. Проект направлен на организацию опытов и экспериментов, которые помогут детям развивать исследовательские навыки, критическое мышление и любознательность.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Цели проекта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>1. Познавательные цели: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  - Познакомить детей с основами научного метода через практическую деятельность.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  - Развивать навыки наблюдения, обсуждения и анализа результатов экспериментов.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  - Расширить представление детей об окружающем мире и его явлениях.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>2. Социальные и эмоциональные цели: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  - Способствовать развитию командной работы, коммуникации и сотрудничества среди детей.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  - Увеличить интерес к обучению через игровые и экспериментальные методы.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Описание проекта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Этапы реализации: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>1. Подготовка: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  - Выбор темы: </w:t>
      </w:r>
      <w:proofErr w:type="gramStart"/>
      <w:r w:rsidRPr="006504D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504DF">
        <w:rPr>
          <w:rFonts w:ascii="Times New Roman" w:hAnsi="Times New Roman" w:cs="Times New Roman"/>
          <w:sz w:val="28"/>
          <w:szCs w:val="28"/>
        </w:rPr>
        <w:t xml:space="preserve"> группе обсуждаются возможные темы для опытов. Например, можно выбрать тематику «Вода и ее состояние», «Свет и тень» или «Растения и их рост».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  - Подбор материалов: Собрать все необходимые материалы для проведения опытов, такие как вода, песок, семена, прозрачные стаканы и т.д.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>2. Проведение экспериментов: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  - Эксперимент 1: Состояние воды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    - Описание: Налить воду в разные емкости (стаканы, миски) и заморозить их. Позже наблюдать, как вода меняет состояние — от жидкости до льда.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lastRenderedPageBreak/>
        <w:t xml:space="preserve">     - Цели эксперимента: Показать детям, как температура меняет состояние воды.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  - Эксперимент 2: Водные цвета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    - Описание: Капать пищевые красители в воду и наблюдать, как они разбавляются и смешиваются.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    - Цели: Объяснить процесс растворения и смешивания цветов.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  - Эксперимент 3: Рост семян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    - Описание: Посадить семена (например, фасоли) в небольшие контейнеры с землей. Наблюдать за процессом роста.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    - Цели: об</w:t>
      </w:r>
      <w:r w:rsidR="006504DF" w:rsidRPr="006504DF">
        <w:rPr>
          <w:rFonts w:ascii="Times New Roman" w:hAnsi="Times New Roman" w:cs="Times New Roman"/>
          <w:sz w:val="28"/>
          <w:szCs w:val="28"/>
        </w:rPr>
        <w:t>ъ</w:t>
      </w:r>
      <w:r w:rsidRPr="006504DF">
        <w:rPr>
          <w:rFonts w:ascii="Times New Roman" w:hAnsi="Times New Roman" w:cs="Times New Roman"/>
          <w:sz w:val="28"/>
          <w:szCs w:val="28"/>
        </w:rPr>
        <w:t>яснить детям, как семена прорастают и что для этого необходимо (вода, воздух, свет).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>3. Наблюдение и обсуждение результатов: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  - Важно организовать обсуждение после каждого эксперимента, в ходе которого дети смогут поделиться своими наблюдениями и выводами. Воспитатель задает вопросы, направляющие детей на размышления: Что они увидели? Почему это произошло? Как можно объяснить наблюдаемые изменения?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>4. Документация экспериментов: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  - Создание «Научного дневника» — специальных записей или рисунков, которые дети будут делать после каждого эксперимента, фиксируя свои наблюдения и выводы.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>5. Заключительный этап: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  - Проведение выставки результатов экспериментов для родителей и других групп. Дети могут представить свои открытия и объяснить, что они узнали.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Ожидаемые результаты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>- Развитие экспериментальных навыков: Дети смогут научиться проводить простые эксперименты, формулировать наблюдения и делать выводы.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>- Увеличение интереса к науке: Занятия повысят интерес детей к окружающему миру и пониманию научных явлений.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>- Командная работа: Дети научатся работать в группе, обсуждать свои идеи и делиться результатами.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Заключение</w:t>
      </w:r>
    </w:p>
    <w:p w:rsidR="003C630D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lastRenderedPageBreak/>
        <w:t>Проект опытно-экспериментальной деятельности в средней группе детского сада нацелен на формирование у детей любознательности и стремления к исследованию. Через активное участие в экспериментах дети развивают познавательные и социальные навыки, что способствует их всестороннему развитию и пониманию мира.</w:t>
      </w:r>
    </w:p>
    <w:sectPr w:rsidR="003C630D" w:rsidRPr="00650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C0"/>
    <w:rsid w:val="0023421F"/>
    <w:rsid w:val="003C630D"/>
    <w:rsid w:val="006504DF"/>
    <w:rsid w:val="009B08D4"/>
    <w:rsid w:val="00EE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72F7"/>
  <w15:chartTrackingRefBased/>
  <w15:docId w15:val="{B975FA1E-1E8F-4814-A055-B024A34C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User</cp:lastModifiedBy>
  <cp:revision>6</cp:revision>
  <dcterms:created xsi:type="dcterms:W3CDTF">2025-04-05T20:04:00Z</dcterms:created>
  <dcterms:modified xsi:type="dcterms:W3CDTF">2026-06-15T09:39:00Z</dcterms:modified>
</cp:coreProperties>
</file>