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16" w:rsidRDefault="00A7544C" w:rsidP="00C017AD">
      <w:pPr>
        <w:pStyle w:val="Heading1"/>
        <w:tabs>
          <w:tab w:val="left" w:pos="4840"/>
        </w:tabs>
        <w:ind w:left="0" w:firstLine="711"/>
        <w:jc w:val="both"/>
        <w:outlineLvl w:val="9"/>
      </w:pPr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285916" w:rsidRDefault="00A7544C" w:rsidP="00C017AD">
      <w:pPr>
        <w:pStyle w:val="a4"/>
        <w:tabs>
          <w:tab w:val="left" w:pos="2905"/>
        </w:tabs>
        <w:ind w:left="0" w:firstLine="711"/>
        <w:rPr>
          <w:sz w:val="28"/>
        </w:rPr>
      </w:pPr>
      <w:r>
        <w:rPr>
          <w:sz w:val="28"/>
        </w:rPr>
        <w:t xml:space="preserve">Настоящее положение регулирует деятельность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медико-педагогического консилиума </w:t>
      </w:r>
      <w:r>
        <w:rPr>
          <w:spacing w:val="-9"/>
          <w:sz w:val="28"/>
        </w:rPr>
        <w:t xml:space="preserve">муниципального </w:t>
      </w:r>
      <w:r w:rsidR="00670F5C">
        <w:rPr>
          <w:spacing w:val="-8"/>
          <w:sz w:val="28"/>
        </w:rPr>
        <w:t xml:space="preserve">автономного </w:t>
      </w:r>
      <w:r>
        <w:rPr>
          <w:spacing w:val="-9"/>
          <w:sz w:val="28"/>
        </w:rPr>
        <w:t>дошкольного</w:t>
      </w:r>
      <w:r>
        <w:rPr>
          <w:spacing w:val="52"/>
          <w:sz w:val="28"/>
        </w:rPr>
        <w:t xml:space="preserve"> </w:t>
      </w:r>
      <w:r>
        <w:rPr>
          <w:spacing w:val="-9"/>
          <w:sz w:val="28"/>
        </w:rPr>
        <w:t>образовательного</w:t>
      </w:r>
      <w:r>
        <w:rPr>
          <w:spacing w:val="52"/>
          <w:sz w:val="28"/>
        </w:rPr>
        <w:t xml:space="preserve"> </w:t>
      </w:r>
      <w:r>
        <w:rPr>
          <w:spacing w:val="-9"/>
          <w:sz w:val="28"/>
        </w:rPr>
        <w:t>учреждения</w:t>
      </w:r>
      <w:r>
        <w:rPr>
          <w:spacing w:val="52"/>
          <w:sz w:val="28"/>
        </w:rPr>
        <w:t xml:space="preserve"> </w:t>
      </w:r>
      <w:r w:rsidR="00670F5C">
        <w:rPr>
          <w:spacing w:val="-7"/>
          <w:sz w:val="28"/>
        </w:rPr>
        <w:t>МА</w:t>
      </w:r>
      <w:r>
        <w:rPr>
          <w:spacing w:val="-7"/>
          <w:sz w:val="28"/>
        </w:rPr>
        <w:t xml:space="preserve">ДОУ «Детский </w:t>
      </w:r>
      <w:r>
        <w:rPr>
          <w:spacing w:val="-6"/>
          <w:sz w:val="28"/>
        </w:rPr>
        <w:t xml:space="preserve">сад </w:t>
      </w:r>
      <w:r w:rsidR="00670F5C">
        <w:rPr>
          <w:spacing w:val="-5"/>
          <w:sz w:val="28"/>
        </w:rPr>
        <w:t>№16</w:t>
      </w:r>
      <w:r>
        <w:rPr>
          <w:spacing w:val="-5"/>
          <w:sz w:val="28"/>
        </w:rPr>
        <w:t>»</w:t>
      </w:r>
      <w:r>
        <w:rPr>
          <w:sz w:val="28"/>
        </w:rPr>
        <w:t>, (далее –</w:t>
      </w:r>
      <w:r>
        <w:rPr>
          <w:spacing w:val="5"/>
          <w:sz w:val="28"/>
        </w:rPr>
        <w:t xml:space="preserve"> </w:t>
      </w:r>
      <w:r w:rsidR="00670F5C">
        <w:rPr>
          <w:sz w:val="28"/>
        </w:rPr>
        <w:t>МА</w:t>
      </w:r>
      <w:r>
        <w:rPr>
          <w:sz w:val="28"/>
        </w:rPr>
        <w:t>ДОУ).</w:t>
      </w:r>
    </w:p>
    <w:p w:rsidR="00285916" w:rsidRDefault="00A7544C" w:rsidP="00C017AD">
      <w:pPr>
        <w:pStyle w:val="a4"/>
        <w:tabs>
          <w:tab w:val="left" w:pos="2790"/>
        </w:tabs>
        <w:ind w:left="0" w:firstLine="711"/>
        <w:rPr>
          <w:sz w:val="28"/>
        </w:rPr>
      </w:pPr>
      <w:proofErr w:type="spellStart"/>
      <w:r>
        <w:rPr>
          <w:sz w:val="28"/>
        </w:rPr>
        <w:t>Психолого-медико-педагогический</w:t>
      </w:r>
      <w:proofErr w:type="spellEnd"/>
      <w:r>
        <w:rPr>
          <w:sz w:val="28"/>
        </w:rPr>
        <w:t xml:space="preserve"> консилиум (далее -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) является одной из фор</w:t>
      </w:r>
      <w:r w:rsidR="00670F5C">
        <w:rPr>
          <w:sz w:val="28"/>
        </w:rPr>
        <w:t>м взаимодействия специалистов МА</w:t>
      </w:r>
      <w:r>
        <w:rPr>
          <w:sz w:val="28"/>
        </w:rPr>
        <w:t xml:space="preserve">ДОУ, в целях </w:t>
      </w:r>
      <w:proofErr w:type="spellStart"/>
      <w:r>
        <w:rPr>
          <w:sz w:val="28"/>
        </w:rPr>
        <w:t>психолого-медико-педагогического</w:t>
      </w:r>
      <w:proofErr w:type="spellEnd"/>
      <w:r>
        <w:rPr>
          <w:sz w:val="28"/>
        </w:rPr>
        <w:t xml:space="preserve"> со</w:t>
      </w:r>
      <w:r w:rsidR="00237A9E">
        <w:rPr>
          <w:sz w:val="28"/>
        </w:rPr>
        <w:t>провождения воспитанников с отклонениями в развитии</w:t>
      </w:r>
      <w:r>
        <w:rPr>
          <w:sz w:val="28"/>
        </w:rPr>
        <w:t xml:space="preserve"> и/или состояниями декомпенсации.</w:t>
      </w:r>
    </w:p>
    <w:p w:rsidR="00285916" w:rsidRDefault="00A7544C" w:rsidP="00C017AD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разработано: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в соответствии с Законом Российской Федерации "Об образовании в РФ " от 29.12.2012 №273-ФЗ (ред. от</w:t>
      </w:r>
      <w:r>
        <w:rPr>
          <w:spacing w:val="6"/>
          <w:sz w:val="28"/>
        </w:rPr>
        <w:t xml:space="preserve"> </w:t>
      </w:r>
      <w:r>
        <w:rPr>
          <w:sz w:val="28"/>
        </w:rPr>
        <w:t>23.07.2013),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58"/>
        </w:tabs>
        <w:ind w:left="0" w:firstLine="711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20 сентября 2013 года № 1082 </w:t>
      </w:r>
      <w:r>
        <w:rPr>
          <w:spacing w:val="-3"/>
          <w:sz w:val="28"/>
        </w:rPr>
        <w:t xml:space="preserve">«Об </w:t>
      </w:r>
      <w:r>
        <w:rPr>
          <w:sz w:val="28"/>
        </w:rPr>
        <w:t xml:space="preserve">утверждении Положения о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– </w:t>
      </w:r>
      <w:proofErr w:type="spellStart"/>
      <w:proofErr w:type="gramStart"/>
      <w:r>
        <w:rPr>
          <w:sz w:val="28"/>
        </w:rPr>
        <w:t>медико</w:t>
      </w:r>
      <w:proofErr w:type="spellEnd"/>
      <w:r>
        <w:rPr>
          <w:sz w:val="28"/>
        </w:rPr>
        <w:t>- педагогической</w:t>
      </w:r>
      <w:proofErr w:type="gramEnd"/>
      <w:r>
        <w:rPr>
          <w:sz w:val="28"/>
        </w:rPr>
        <w:t xml:space="preserve"> комиссии»,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73"/>
        </w:tabs>
        <w:ind w:left="0" w:firstLine="711"/>
        <w:rPr>
          <w:sz w:val="28"/>
        </w:rPr>
      </w:pPr>
      <w:r>
        <w:rPr>
          <w:sz w:val="28"/>
        </w:rPr>
        <w:t xml:space="preserve">Письмом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27.03.2000г № 27/901-6 «О </w:t>
      </w:r>
      <w:proofErr w:type="spellStart"/>
      <w:r>
        <w:rPr>
          <w:sz w:val="28"/>
        </w:rPr>
        <w:t>психолого-медико-педагогическом</w:t>
      </w:r>
      <w:proofErr w:type="spellEnd"/>
      <w:r>
        <w:rPr>
          <w:sz w:val="28"/>
        </w:rPr>
        <w:t xml:space="preserve"> консилиуме (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) образовательного учреждения»</w:t>
      </w:r>
    </w:p>
    <w:p w:rsidR="00285916" w:rsidRDefault="00A7544C" w:rsidP="00C017AD">
      <w:pPr>
        <w:pStyle w:val="a4"/>
        <w:numPr>
          <w:ilvl w:val="1"/>
          <w:numId w:val="12"/>
        </w:numPr>
        <w:tabs>
          <w:tab w:val="left" w:pos="2953"/>
        </w:tabs>
        <w:ind w:left="0" w:firstLine="711"/>
        <w:rPr>
          <w:sz w:val="28"/>
        </w:rPr>
      </w:pPr>
      <w:r>
        <w:rPr>
          <w:sz w:val="28"/>
        </w:rPr>
        <w:t xml:space="preserve">Общее руководство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возлагается на руководителя 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285916" w:rsidRDefault="00A7544C" w:rsidP="00C017AD">
      <w:pPr>
        <w:pStyle w:val="a4"/>
        <w:numPr>
          <w:ilvl w:val="1"/>
          <w:numId w:val="12"/>
        </w:numPr>
        <w:tabs>
          <w:tab w:val="left" w:pos="2905"/>
        </w:tabs>
        <w:ind w:left="0" w:firstLine="711"/>
        <w:rPr>
          <w:sz w:val="28"/>
        </w:rPr>
      </w:pP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работает во взаимодействии с образовательными, медицинскими, реаби</w:t>
      </w:r>
      <w:r w:rsidR="00237A9E">
        <w:rPr>
          <w:sz w:val="28"/>
        </w:rPr>
        <w:t>литационными учреждениями</w:t>
      </w:r>
      <w:r>
        <w:rPr>
          <w:sz w:val="28"/>
        </w:rPr>
        <w:t xml:space="preserve">, территориальной </w:t>
      </w:r>
      <w:proofErr w:type="spellStart"/>
      <w:r>
        <w:rPr>
          <w:sz w:val="28"/>
        </w:rPr>
        <w:t>психолого-медико-педагогич</w:t>
      </w:r>
      <w:r w:rsidR="00237A9E">
        <w:rPr>
          <w:sz w:val="28"/>
        </w:rPr>
        <w:t>еской</w:t>
      </w:r>
      <w:proofErr w:type="spellEnd"/>
      <w:r w:rsidR="00237A9E">
        <w:rPr>
          <w:sz w:val="28"/>
        </w:rPr>
        <w:t xml:space="preserve"> комиссией города </w:t>
      </w:r>
      <w:proofErr w:type="spellStart"/>
      <w:r w:rsidR="00237A9E">
        <w:rPr>
          <w:sz w:val="28"/>
        </w:rPr>
        <w:t>Еатеринбурга</w:t>
      </w:r>
      <w:proofErr w:type="spellEnd"/>
      <w:r w:rsidR="00237A9E">
        <w:rPr>
          <w:sz w:val="28"/>
        </w:rPr>
        <w:t>.</w:t>
      </w:r>
    </w:p>
    <w:p w:rsidR="00285916" w:rsidRDefault="00A7544C" w:rsidP="00C017AD">
      <w:pPr>
        <w:pStyle w:val="Heading1"/>
        <w:numPr>
          <w:ilvl w:val="0"/>
          <w:numId w:val="13"/>
        </w:numPr>
        <w:tabs>
          <w:tab w:val="left" w:pos="0"/>
        </w:tabs>
        <w:ind w:left="0" w:firstLine="711"/>
        <w:jc w:val="both"/>
        <w:outlineLvl w:val="9"/>
      </w:pPr>
      <w:r>
        <w:t>Цели, задачи и принципы деятельности</w:t>
      </w:r>
      <w:r>
        <w:rPr>
          <w:spacing w:val="-3"/>
        </w:rPr>
        <w:t xml:space="preserve"> </w:t>
      </w:r>
      <w:proofErr w:type="spellStart"/>
      <w:r>
        <w:t>ПМПк</w:t>
      </w:r>
      <w:proofErr w:type="spellEnd"/>
    </w:p>
    <w:p w:rsidR="00285916" w:rsidRDefault="00A7544C" w:rsidP="00C017AD">
      <w:pPr>
        <w:pStyle w:val="a4"/>
        <w:numPr>
          <w:ilvl w:val="1"/>
          <w:numId w:val="10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 xml:space="preserve">Целью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является обеспечение </w:t>
      </w:r>
      <w:proofErr w:type="spellStart"/>
      <w:r>
        <w:rPr>
          <w:sz w:val="28"/>
        </w:rPr>
        <w:t>диагностик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коррекционного и </w:t>
      </w:r>
      <w:proofErr w:type="spellStart"/>
      <w:r>
        <w:rPr>
          <w:sz w:val="28"/>
        </w:rPr>
        <w:t>психолого-медико-педагогического</w:t>
      </w:r>
      <w:proofErr w:type="spellEnd"/>
      <w:r>
        <w:rPr>
          <w:sz w:val="28"/>
        </w:rPr>
        <w:t xml:space="preserve"> со</w:t>
      </w:r>
      <w:r w:rsidR="00237A9E">
        <w:rPr>
          <w:sz w:val="28"/>
        </w:rPr>
        <w:t>провождения воспитанников с отклонениями в развитии</w:t>
      </w:r>
      <w:r>
        <w:rPr>
          <w:sz w:val="28"/>
        </w:rPr>
        <w:t xml:space="preserve"> и/или состояниями декомпенсации, ис</w:t>
      </w:r>
      <w:r w:rsidR="00237A9E">
        <w:rPr>
          <w:sz w:val="28"/>
        </w:rPr>
        <w:t>ходя из реальных возможностей МА</w:t>
      </w:r>
      <w:r>
        <w:rPr>
          <w:sz w:val="28"/>
        </w:rPr>
        <w:t>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воспитанников.</w:t>
      </w:r>
    </w:p>
    <w:p w:rsidR="00285916" w:rsidRPr="00C017AD" w:rsidRDefault="00A7544C" w:rsidP="00C017AD">
      <w:pPr>
        <w:pStyle w:val="a4"/>
        <w:tabs>
          <w:tab w:val="left" w:pos="2766"/>
        </w:tabs>
        <w:ind w:left="711" w:firstLine="0"/>
        <w:rPr>
          <w:sz w:val="28"/>
          <w:u w:val="single"/>
        </w:rPr>
      </w:pPr>
      <w:r w:rsidRPr="00C017AD">
        <w:rPr>
          <w:sz w:val="28"/>
          <w:u w:val="single"/>
        </w:rPr>
        <w:t xml:space="preserve">Задачами </w:t>
      </w:r>
      <w:proofErr w:type="spellStart"/>
      <w:r w:rsidRPr="00C017AD">
        <w:rPr>
          <w:spacing w:val="-3"/>
          <w:sz w:val="28"/>
          <w:u w:val="single"/>
        </w:rPr>
        <w:t>ПМПк</w:t>
      </w:r>
      <w:proofErr w:type="spellEnd"/>
      <w:r w:rsidRPr="00C017AD">
        <w:rPr>
          <w:spacing w:val="1"/>
          <w:sz w:val="28"/>
          <w:u w:val="single"/>
        </w:rPr>
        <w:t xml:space="preserve"> </w:t>
      </w:r>
      <w:r w:rsidRPr="00C017AD">
        <w:rPr>
          <w:sz w:val="28"/>
          <w:u w:val="single"/>
        </w:rPr>
        <w:t>являются: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06"/>
        </w:tabs>
        <w:ind w:left="0" w:firstLine="711"/>
        <w:rPr>
          <w:sz w:val="28"/>
        </w:rPr>
      </w:pPr>
      <w:r>
        <w:rPr>
          <w:sz w:val="28"/>
        </w:rPr>
        <w:t xml:space="preserve">своевременное выявление и ранняя (с первых дней пребывания ребенка в образовательном учреждении) диагностика отклонений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развитии</w:t>
      </w:r>
      <w:proofErr w:type="gramEnd"/>
      <w:r>
        <w:rPr>
          <w:sz w:val="28"/>
        </w:rPr>
        <w:t xml:space="preserve"> и/или 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декомпенсации;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49"/>
        </w:tabs>
        <w:ind w:left="0" w:firstLine="711"/>
        <w:rPr>
          <w:sz w:val="28"/>
        </w:rPr>
      </w:pPr>
      <w:r>
        <w:rPr>
          <w:sz w:val="28"/>
        </w:rPr>
        <w:t>профилактика физических, интеллектуальных и эмоционально- личностных перегрузок и</w:t>
      </w:r>
      <w:r>
        <w:rPr>
          <w:spacing w:val="-2"/>
          <w:sz w:val="28"/>
        </w:rPr>
        <w:t xml:space="preserve"> </w:t>
      </w:r>
      <w:r>
        <w:rPr>
          <w:sz w:val="28"/>
        </w:rPr>
        <w:t>срывов;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выявление резервных 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88"/>
        </w:tabs>
        <w:ind w:left="0" w:firstLine="711"/>
        <w:rPr>
          <w:sz w:val="28"/>
        </w:rPr>
      </w:pPr>
      <w:r>
        <w:rPr>
          <w:sz w:val="28"/>
        </w:rPr>
        <w:t>определение характера, продолжительности и эффективности специальной (коррекционной) помощи в рам</w:t>
      </w:r>
      <w:r w:rsidR="00237A9E">
        <w:rPr>
          <w:sz w:val="28"/>
        </w:rPr>
        <w:t>ках, имеющихся в МА</w:t>
      </w:r>
      <w:r>
        <w:rPr>
          <w:sz w:val="28"/>
        </w:rPr>
        <w:t>ДОУ возможностей;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684"/>
        </w:tabs>
        <w:ind w:left="0" w:firstLine="711"/>
        <w:rPr>
          <w:sz w:val="28"/>
        </w:rPr>
      </w:pPr>
      <w:r>
        <w:rPr>
          <w:sz w:val="28"/>
        </w:rPr>
        <w:t>разработка индивидуальных рекомендаций педагогам для обеспечения обоснованного дифференцированного подхода в процессе обучения и воспитания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59"/>
        </w:tabs>
        <w:ind w:left="0" w:firstLine="711"/>
        <w:rPr>
          <w:sz w:val="28"/>
        </w:rPr>
      </w:pPr>
      <w:r>
        <w:rPr>
          <w:sz w:val="28"/>
        </w:rPr>
        <w:t>подготовка и ведение документации, отражающей актуальное развитие ребенка, динамику его состояния, уровень успешности, перспективное планирование коррекционно-развивающей работы, оценка еѐ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679"/>
        </w:tabs>
        <w:ind w:left="0" w:firstLine="711"/>
        <w:rPr>
          <w:sz w:val="28"/>
        </w:rPr>
      </w:pPr>
      <w:r>
        <w:rPr>
          <w:sz w:val="28"/>
        </w:rPr>
        <w:t>консультирование родителей (законных представителей), педагогических, медицинских и социальных работников, представляющих интересы воспитанника;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83"/>
        </w:tabs>
        <w:ind w:left="0" w:firstLine="711"/>
        <w:rPr>
          <w:sz w:val="28"/>
        </w:rPr>
      </w:pPr>
      <w:r>
        <w:rPr>
          <w:sz w:val="28"/>
        </w:rPr>
        <w:t xml:space="preserve">организация взаимодействия </w:t>
      </w:r>
      <w:r w:rsidR="00237A9E">
        <w:rPr>
          <w:sz w:val="28"/>
        </w:rPr>
        <w:t>между педагогическим составом МА</w:t>
      </w:r>
      <w:r>
        <w:rPr>
          <w:sz w:val="28"/>
        </w:rPr>
        <w:t>ДОУ и специалистами, участвующими в деятельности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.</w:t>
      </w:r>
    </w:p>
    <w:p w:rsidR="00285916" w:rsidRPr="00C017AD" w:rsidRDefault="00A7544C" w:rsidP="00C017AD">
      <w:pPr>
        <w:pStyle w:val="a4"/>
        <w:tabs>
          <w:tab w:val="left" w:pos="2766"/>
        </w:tabs>
        <w:ind w:left="711" w:firstLine="0"/>
        <w:rPr>
          <w:sz w:val="28"/>
          <w:u w:val="single"/>
        </w:rPr>
      </w:pPr>
      <w:r w:rsidRPr="00C017AD">
        <w:rPr>
          <w:sz w:val="28"/>
          <w:u w:val="single"/>
        </w:rPr>
        <w:t xml:space="preserve">В основе работы </w:t>
      </w:r>
      <w:proofErr w:type="spellStart"/>
      <w:r w:rsidRPr="00C017AD">
        <w:rPr>
          <w:sz w:val="28"/>
          <w:u w:val="single"/>
        </w:rPr>
        <w:t>ПМПк</w:t>
      </w:r>
      <w:proofErr w:type="spellEnd"/>
      <w:r w:rsidRPr="00C017AD">
        <w:rPr>
          <w:sz w:val="28"/>
          <w:u w:val="single"/>
        </w:rPr>
        <w:t xml:space="preserve"> лежат следующие</w:t>
      </w:r>
      <w:r w:rsidRPr="00C017AD">
        <w:rPr>
          <w:spacing w:val="-1"/>
          <w:sz w:val="28"/>
          <w:u w:val="single"/>
        </w:rPr>
        <w:t xml:space="preserve"> </w:t>
      </w:r>
      <w:r w:rsidRPr="00C017AD">
        <w:rPr>
          <w:sz w:val="28"/>
          <w:u w:val="single"/>
        </w:rPr>
        <w:t>принципы: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698"/>
        </w:tabs>
        <w:ind w:left="0" w:firstLine="711"/>
        <w:rPr>
          <w:sz w:val="28"/>
        </w:rPr>
      </w:pPr>
      <w:r>
        <w:rPr>
          <w:sz w:val="28"/>
        </w:rPr>
        <w:t xml:space="preserve">принцип объективности в определении образовательного маршрута, т.е. </w:t>
      </w:r>
      <w:proofErr w:type="gramStart"/>
      <w:r>
        <w:rPr>
          <w:sz w:val="28"/>
        </w:rPr>
        <w:t>вывод</w:t>
      </w:r>
      <w:proofErr w:type="gramEnd"/>
      <w:r>
        <w:rPr>
          <w:sz w:val="28"/>
        </w:rPr>
        <w:t xml:space="preserve"> делается после многократных опросов и различных методик обследования идентичного характера с учетом медицинской документации;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83"/>
        </w:tabs>
        <w:ind w:left="0" w:firstLine="711"/>
        <w:rPr>
          <w:sz w:val="28"/>
        </w:rPr>
      </w:pPr>
      <w:r>
        <w:rPr>
          <w:sz w:val="28"/>
        </w:rPr>
        <w:t>принцип качественного анализа, т.е. учитывается не только конечный результат, но и сам процесс работы (как ребенок преодолел трудности, как воспринял помощь, как заинтересовался заданием и</w:t>
      </w:r>
      <w:r>
        <w:rPr>
          <w:spacing w:val="-17"/>
          <w:sz w:val="28"/>
        </w:rPr>
        <w:t xml:space="preserve"> </w:t>
      </w:r>
      <w:r>
        <w:rPr>
          <w:sz w:val="28"/>
        </w:rPr>
        <w:t>пр.);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650"/>
        </w:tabs>
        <w:ind w:left="0" w:firstLine="711"/>
        <w:rPr>
          <w:sz w:val="28"/>
        </w:rPr>
      </w:pPr>
      <w:r>
        <w:rPr>
          <w:sz w:val="28"/>
        </w:rPr>
        <w:t>принцип доступности (задание должно отвечать возрастным возможностям ребенка и охватывать материал соответствующего обучения);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принцип обучения (каждое задание носит 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характер);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06"/>
        </w:tabs>
        <w:ind w:left="0" w:firstLine="711"/>
        <w:rPr>
          <w:sz w:val="28"/>
        </w:rPr>
      </w:pPr>
      <w:r>
        <w:rPr>
          <w:sz w:val="28"/>
        </w:rPr>
        <w:t xml:space="preserve">комплексный характер в установлении диагноза </w:t>
      </w:r>
      <w:proofErr w:type="spellStart"/>
      <w:r>
        <w:rPr>
          <w:sz w:val="28"/>
        </w:rPr>
        <w:t>клинико</w:t>
      </w:r>
      <w:proofErr w:type="spellEnd"/>
      <w:r w:rsidR="00237A9E">
        <w:rPr>
          <w:sz w:val="28"/>
        </w:rPr>
        <w:t xml:space="preserve"> </w:t>
      </w:r>
      <w:r>
        <w:rPr>
          <w:sz w:val="28"/>
        </w:rPr>
        <w:t>-</w:t>
      </w:r>
      <w:r w:rsidR="00237A9E">
        <w:rPr>
          <w:sz w:val="28"/>
        </w:rPr>
        <w:t xml:space="preserve"> </w:t>
      </w:r>
      <w:proofErr w:type="spellStart"/>
      <w:r>
        <w:rPr>
          <w:sz w:val="28"/>
        </w:rPr>
        <w:t>псих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лого</w:t>
      </w:r>
      <w:proofErr w:type="spellEnd"/>
      <w:r w:rsidR="00237A9E">
        <w:rPr>
          <w:sz w:val="28"/>
        </w:rPr>
        <w:t xml:space="preserve"> </w:t>
      </w:r>
      <w:r>
        <w:rPr>
          <w:sz w:val="28"/>
        </w:rPr>
        <w:t>-</w:t>
      </w:r>
      <w:r w:rsidR="00237A9E">
        <w:rPr>
          <w:sz w:val="28"/>
        </w:rPr>
        <w:t xml:space="preserve"> </w:t>
      </w:r>
      <w:r>
        <w:rPr>
          <w:sz w:val="28"/>
        </w:rPr>
        <w:t>педагогического исследования с учетом всех видов медицинских исследований.</w:t>
      </w:r>
    </w:p>
    <w:p w:rsidR="00285916" w:rsidRDefault="00A7544C" w:rsidP="00C017AD">
      <w:pPr>
        <w:pStyle w:val="Heading1"/>
        <w:numPr>
          <w:ilvl w:val="0"/>
          <w:numId w:val="13"/>
        </w:numPr>
        <w:tabs>
          <w:tab w:val="left" w:pos="0"/>
        </w:tabs>
        <w:ind w:left="0" w:firstLine="711"/>
        <w:jc w:val="both"/>
        <w:outlineLvl w:val="9"/>
      </w:pPr>
      <w:r>
        <w:t>Структура и организация деятельности</w:t>
      </w:r>
      <w:r>
        <w:rPr>
          <w:spacing w:val="-1"/>
        </w:rPr>
        <w:t xml:space="preserve"> </w:t>
      </w:r>
      <w:proofErr w:type="spellStart"/>
      <w:r>
        <w:t>ПМПк</w:t>
      </w:r>
      <w:proofErr w:type="spellEnd"/>
    </w:p>
    <w:p w:rsidR="00285916" w:rsidRDefault="00C017AD" w:rsidP="00C017AD">
      <w:pPr>
        <w:pStyle w:val="a4"/>
        <w:numPr>
          <w:ilvl w:val="1"/>
          <w:numId w:val="9"/>
        </w:numPr>
        <w:tabs>
          <w:tab w:val="left" w:pos="2904"/>
          <w:tab w:val="left" w:pos="2905"/>
          <w:tab w:val="left" w:pos="3898"/>
          <w:tab w:val="left" w:pos="5252"/>
          <w:tab w:val="left" w:pos="5737"/>
          <w:tab w:val="left" w:pos="6453"/>
          <w:tab w:val="left" w:pos="7658"/>
          <w:tab w:val="left" w:pos="8991"/>
        </w:tabs>
        <w:ind w:left="0" w:firstLine="711"/>
        <w:rPr>
          <w:sz w:val="28"/>
        </w:rPr>
      </w:pP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ab/>
        <w:t xml:space="preserve">создается </w:t>
      </w:r>
      <w:r w:rsidR="00237A9E">
        <w:rPr>
          <w:sz w:val="28"/>
        </w:rPr>
        <w:t>на</w:t>
      </w:r>
      <w:r>
        <w:rPr>
          <w:sz w:val="28"/>
        </w:rPr>
        <w:t xml:space="preserve"> </w:t>
      </w:r>
      <w:r w:rsidR="00237A9E">
        <w:rPr>
          <w:sz w:val="28"/>
        </w:rPr>
        <w:t>базе</w:t>
      </w:r>
      <w:r>
        <w:rPr>
          <w:sz w:val="28"/>
        </w:rPr>
        <w:t xml:space="preserve"> </w:t>
      </w:r>
      <w:r w:rsidR="00237A9E">
        <w:rPr>
          <w:sz w:val="28"/>
        </w:rPr>
        <w:t>МАДОУ</w:t>
      </w:r>
      <w:r>
        <w:rPr>
          <w:sz w:val="28"/>
        </w:rPr>
        <w:t xml:space="preserve"> </w:t>
      </w:r>
      <w:r w:rsidR="00237A9E">
        <w:rPr>
          <w:sz w:val="28"/>
        </w:rPr>
        <w:t>приказом</w:t>
      </w:r>
      <w:r>
        <w:rPr>
          <w:sz w:val="28"/>
        </w:rPr>
        <w:t xml:space="preserve"> </w:t>
      </w:r>
      <w:r w:rsidR="00237A9E">
        <w:rPr>
          <w:sz w:val="28"/>
        </w:rPr>
        <w:t>руководителя МА</w:t>
      </w:r>
      <w:r w:rsidR="00A7544C">
        <w:rPr>
          <w:sz w:val="28"/>
        </w:rPr>
        <w:t>ДОУ.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3067"/>
          <w:tab w:val="left" w:pos="3068"/>
          <w:tab w:val="left" w:pos="5197"/>
          <w:tab w:val="left" w:pos="6342"/>
          <w:tab w:val="left" w:pos="7503"/>
          <w:tab w:val="left" w:pos="9493"/>
        </w:tabs>
        <w:ind w:left="0" w:firstLine="711"/>
        <w:rPr>
          <w:sz w:val="28"/>
        </w:rPr>
      </w:pPr>
      <w:r>
        <w:rPr>
          <w:sz w:val="28"/>
        </w:rPr>
        <w:t>Персональный</w:t>
      </w:r>
      <w:r w:rsidR="00C017AD">
        <w:rPr>
          <w:sz w:val="28"/>
        </w:rPr>
        <w:t xml:space="preserve"> </w:t>
      </w:r>
      <w:r>
        <w:rPr>
          <w:sz w:val="28"/>
        </w:rPr>
        <w:t>состав</w:t>
      </w:r>
      <w:r w:rsidR="00C017AD">
        <w:rPr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 w:rsidR="00C017AD">
        <w:rPr>
          <w:sz w:val="28"/>
        </w:rPr>
        <w:t xml:space="preserve"> </w:t>
      </w:r>
      <w:r>
        <w:rPr>
          <w:sz w:val="28"/>
        </w:rPr>
        <w:t>утверждается</w:t>
      </w:r>
      <w:r w:rsidR="00C017AD">
        <w:rPr>
          <w:sz w:val="28"/>
        </w:rPr>
        <w:t xml:space="preserve"> </w:t>
      </w:r>
      <w:r>
        <w:rPr>
          <w:w w:val="95"/>
          <w:sz w:val="28"/>
        </w:rPr>
        <w:t xml:space="preserve">приказом </w:t>
      </w:r>
      <w:r>
        <w:rPr>
          <w:sz w:val="28"/>
        </w:rPr>
        <w:t>руководителя</w:t>
      </w:r>
      <w:r>
        <w:rPr>
          <w:spacing w:val="4"/>
          <w:sz w:val="28"/>
        </w:rPr>
        <w:t xml:space="preserve"> </w:t>
      </w:r>
      <w:r w:rsidR="00237A9E">
        <w:rPr>
          <w:sz w:val="28"/>
        </w:rPr>
        <w:t>МА</w:t>
      </w:r>
      <w:r>
        <w:rPr>
          <w:sz w:val="28"/>
        </w:rPr>
        <w:t>ДОУ.</w:t>
      </w:r>
    </w:p>
    <w:p w:rsidR="00285916" w:rsidRDefault="00A7544C" w:rsidP="00C017AD">
      <w:pPr>
        <w:pStyle w:val="a4"/>
        <w:tabs>
          <w:tab w:val="left" w:pos="2766"/>
        </w:tabs>
        <w:ind w:left="711" w:firstLine="0"/>
        <w:rPr>
          <w:sz w:val="28"/>
        </w:rPr>
      </w:pPr>
      <w:r>
        <w:rPr>
          <w:sz w:val="28"/>
        </w:rPr>
        <w:t xml:space="preserve">В состав </w:t>
      </w:r>
      <w:proofErr w:type="spellStart"/>
      <w:r>
        <w:rPr>
          <w:sz w:val="28"/>
        </w:rPr>
        <w:t>ПМПк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входят: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старший воспитатель;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765"/>
          <w:tab w:val="left" w:pos="2766"/>
          <w:tab w:val="left" w:pos="4620"/>
          <w:tab w:val="left" w:pos="6610"/>
          <w:tab w:val="left" w:pos="9128"/>
        </w:tabs>
        <w:ind w:left="0" w:firstLine="711"/>
        <w:rPr>
          <w:sz w:val="28"/>
        </w:rPr>
      </w:pPr>
      <w:r>
        <w:rPr>
          <w:sz w:val="28"/>
        </w:rPr>
        <w:t>воспитатель</w:t>
      </w:r>
      <w:r w:rsidR="00C017AD">
        <w:rPr>
          <w:sz w:val="28"/>
        </w:rPr>
        <w:t xml:space="preserve"> </w:t>
      </w:r>
      <w:r>
        <w:rPr>
          <w:sz w:val="28"/>
        </w:rPr>
        <w:t>дошкольного</w:t>
      </w:r>
      <w:r w:rsidR="00C017AD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C017AD">
        <w:rPr>
          <w:sz w:val="28"/>
        </w:rPr>
        <w:t xml:space="preserve"> </w:t>
      </w:r>
      <w:r>
        <w:rPr>
          <w:spacing w:val="-3"/>
          <w:sz w:val="28"/>
        </w:rPr>
        <w:t xml:space="preserve">учреждения, </w:t>
      </w:r>
      <w:r>
        <w:rPr>
          <w:sz w:val="28"/>
        </w:rPr>
        <w:t>представляющий ребѐнка на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,</w:t>
      </w:r>
    </w:p>
    <w:p w:rsidR="00285916" w:rsidRDefault="00237A9E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педагог - психолог</w:t>
      </w:r>
      <w:r w:rsidR="00A7544C">
        <w:rPr>
          <w:sz w:val="28"/>
        </w:rPr>
        <w:t>,</w:t>
      </w:r>
    </w:p>
    <w:p w:rsidR="00237A9E" w:rsidRDefault="00237A9E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учитель – логопед,</w:t>
      </w:r>
    </w:p>
    <w:p w:rsidR="00285916" w:rsidRDefault="00C13BEB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фельдшер</w:t>
      </w:r>
      <w:r w:rsidR="00A7544C">
        <w:rPr>
          <w:sz w:val="28"/>
        </w:rPr>
        <w:t>.</w:t>
      </w:r>
    </w:p>
    <w:p w:rsidR="00285916" w:rsidRDefault="00A7544C" w:rsidP="00C017AD">
      <w:pPr>
        <w:pStyle w:val="a3"/>
        <w:ind w:firstLine="711"/>
        <w:jc w:val="both"/>
      </w:pPr>
      <w:r>
        <w:t xml:space="preserve">При отсутствии специалистов в образовательном учреждении они могут привлекаться к работе </w:t>
      </w:r>
      <w:proofErr w:type="spellStart"/>
      <w:r>
        <w:t>ПМПк</w:t>
      </w:r>
      <w:proofErr w:type="spellEnd"/>
      <w:r>
        <w:t xml:space="preserve"> на договорной основе. Председателем </w:t>
      </w:r>
      <w:proofErr w:type="spellStart"/>
      <w:r>
        <w:t>ПМ</w:t>
      </w:r>
      <w:r w:rsidR="00C13BEB">
        <w:t>Пк</w:t>
      </w:r>
      <w:proofErr w:type="spellEnd"/>
      <w:r w:rsidR="00C13BEB">
        <w:t xml:space="preserve"> является старший воспитатель</w:t>
      </w:r>
      <w:r>
        <w:t>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775"/>
        </w:tabs>
        <w:ind w:left="0" w:firstLine="711"/>
        <w:rPr>
          <w:sz w:val="28"/>
        </w:rPr>
      </w:pPr>
      <w:r>
        <w:rPr>
          <w:sz w:val="28"/>
        </w:rPr>
        <w:t xml:space="preserve">Специалисты, включѐнные в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, выполняют работу в рамках основного рабочего времени, составляя, индивидуальный план работы в соответствии с реальным запросом на обследование детей с отклонениями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780"/>
        </w:tabs>
        <w:ind w:left="0" w:firstLine="711"/>
        <w:rPr>
          <w:sz w:val="28"/>
        </w:rPr>
      </w:pPr>
      <w:r>
        <w:rPr>
          <w:sz w:val="28"/>
        </w:rPr>
        <w:t xml:space="preserve">Обследование ребѐнка специалистами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осуществляется по инициативе родителей (законных представителей) на основании договора между образовательным учре</w:t>
      </w:r>
      <w:r w:rsidR="00C13BEB">
        <w:rPr>
          <w:sz w:val="28"/>
        </w:rPr>
        <w:t xml:space="preserve">ждением и родителями  </w:t>
      </w:r>
      <w:r>
        <w:rPr>
          <w:sz w:val="28"/>
        </w:rPr>
        <w:t xml:space="preserve">воспитанников. Во всех случаях согласие родителей (законных представителей) на обследование, коррекционную работу должно </w:t>
      </w:r>
      <w:r>
        <w:rPr>
          <w:spacing w:val="2"/>
          <w:sz w:val="28"/>
        </w:rPr>
        <w:t xml:space="preserve">быть </w:t>
      </w:r>
      <w:r>
        <w:rPr>
          <w:sz w:val="28"/>
        </w:rPr>
        <w:t>получено в 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982"/>
        </w:tabs>
        <w:ind w:left="0" w:firstLine="711"/>
        <w:rPr>
          <w:sz w:val="28"/>
        </w:rPr>
      </w:pPr>
      <w:r>
        <w:rPr>
          <w:sz w:val="28"/>
        </w:rPr>
        <w:t xml:space="preserve">Обследование проводится каждым специалистом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индивидуально с учѐтом возрастной физической нагрузки на ребѐнка в присутствии 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934"/>
        </w:tabs>
        <w:ind w:left="0" w:firstLine="711"/>
        <w:rPr>
          <w:sz w:val="28"/>
        </w:rPr>
      </w:pPr>
      <w:r>
        <w:rPr>
          <w:sz w:val="28"/>
        </w:rPr>
        <w:t>Для обследования ребѐнка на консилиуме должны быть представлены 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документы:</w:t>
      </w:r>
    </w:p>
    <w:p w:rsidR="00285916" w:rsidRDefault="00A7544C" w:rsidP="00C017AD">
      <w:pPr>
        <w:pStyle w:val="a3"/>
        <w:ind w:firstLine="711"/>
        <w:jc w:val="both"/>
      </w:pPr>
      <w:r>
        <w:t>-выписка из истории развития ребѐнка. При необходимости получения дополнительной медицинской информации о ребѐнке врач (медицинская сестра) консилиума направляет запрос соответствующим медицинским специалистам с согласия родителей (законных представителей);</w:t>
      </w:r>
    </w:p>
    <w:p w:rsidR="00285916" w:rsidRDefault="00A7544C" w:rsidP="00C017AD">
      <w:pPr>
        <w:pStyle w:val="a3"/>
        <w:ind w:firstLine="711"/>
        <w:jc w:val="both"/>
      </w:pPr>
      <w:r>
        <w:t xml:space="preserve">-педагогическое представление на ребѐнка, в котором должны быть отражены проблемы, возникающие у педагога и воспитателя, </w:t>
      </w:r>
      <w:proofErr w:type="gramStart"/>
      <w:r>
        <w:t>работающих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ребѐнком;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свидетельство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при необходимости: рисунки, поделки, результаты</w:t>
      </w:r>
      <w:r>
        <w:rPr>
          <w:spacing w:val="-39"/>
          <w:sz w:val="28"/>
        </w:rPr>
        <w:t xml:space="preserve"> </w:t>
      </w:r>
      <w:r>
        <w:rPr>
          <w:sz w:val="28"/>
        </w:rPr>
        <w:t>самостоятельной деятельности.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838"/>
        </w:tabs>
        <w:ind w:left="0" w:firstLine="711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 xml:space="preserve">данным обследования каждым специалистом составляется </w:t>
      </w:r>
      <w:proofErr w:type="gramStart"/>
      <w:r>
        <w:rPr>
          <w:sz w:val="28"/>
        </w:rPr>
        <w:t>заключение</w:t>
      </w:r>
      <w:proofErr w:type="gramEnd"/>
      <w:r>
        <w:rPr>
          <w:sz w:val="28"/>
        </w:rPr>
        <w:t xml:space="preserve"> и разрабатываются</w:t>
      </w:r>
      <w:r>
        <w:rPr>
          <w:spacing w:val="4"/>
          <w:sz w:val="28"/>
        </w:rPr>
        <w:t xml:space="preserve"> </w:t>
      </w:r>
      <w:r>
        <w:rPr>
          <w:sz w:val="28"/>
        </w:rPr>
        <w:t>рекомендации.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833"/>
        </w:tabs>
        <w:ind w:left="0" w:firstLine="711"/>
        <w:rPr>
          <w:sz w:val="28"/>
        </w:rPr>
      </w:pPr>
      <w:r>
        <w:rPr>
          <w:spacing w:val="-3"/>
          <w:sz w:val="28"/>
        </w:rPr>
        <w:t xml:space="preserve">На </w:t>
      </w:r>
      <w:r>
        <w:rPr>
          <w:sz w:val="28"/>
        </w:rPr>
        <w:t xml:space="preserve">основании полученных данных коллегиально составляется заключение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и рекомендации по обучению, развитию и воспитанию ребѐнка с учѐтом его индивидуальных возможностей и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особенностей.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3116"/>
        </w:tabs>
        <w:ind w:left="0" w:firstLine="711"/>
        <w:rPr>
          <w:sz w:val="28"/>
        </w:rPr>
      </w:pPr>
      <w:r>
        <w:rPr>
          <w:sz w:val="28"/>
        </w:rPr>
        <w:t xml:space="preserve">Изменение условий получения образования (в </w:t>
      </w:r>
      <w:r>
        <w:rPr>
          <w:spacing w:val="2"/>
          <w:sz w:val="28"/>
        </w:rPr>
        <w:t xml:space="preserve">рамках </w:t>
      </w:r>
      <w:r>
        <w:rPr>
          <w:sz w:val="28"/>
        </w:rPr>
        <w:t xml:space="preserve">возможностей, имеющихся в данном образовательном учреждении) осуществляется по заключению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и заявлению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2982"/>
        </w:tabs>
        <w:ind w:left="0" w:firstLine="711"/>
        <w:rPr>
          <w:sz w:val="28"/>
        </w:rPr>
      </w:pPr>
      <w:r>
        <w:rPr>
          <w:sz w:val="28"/>
        </w:rPr>
        <w:t xml:space="preserve">В апреле-мае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анализирует результаты </w:t>
      </w:r>
      <w:proofErr w:type="spellStart"/>
      <w:r>
        <w:rPr>
          <w:sz w:val="28"/>
        </w:rPr>
        <w:t>коррекционн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развивающего обучения каждого ребѐнка на основании динамического наблюдения и принимают решение о его дальнейшем обучении и воспитании.</w:t>
      </w:r>
    </w:p>
    <w:p w:rsidR="00285916" w:rsidRDefault="00A7544C" w:rsidP="00C017AD">
      <w:pPr>
        <w:pStyle w:val="a4"/>
        <w:numPr>
          <w:ilvl w:val="1"/>
          <w:numId w:val="9"/>
        </w:numPr>
        <w:tabs>
          <w:tab w:val="left" w:pos="3078"/>
        </w:tabs>
        <w:ind w:left="0" w:firstLine="711"/>
        <w:rPr>
          <w:sz w:val="28"/>
        </w:rPr>
      </w:pPr>
      <w:r>
        <w:rPr>
          <w:sz w:val="28"/>
        </w:rPr>
        <w:t xml:space="preserve">При отсутствии в данном образовательном учреждении условий, адекватных индивидуальным особенностям ребѐнка, а также при необходимости углублѐнной диагностики и /или разрешения конфликтных и спорных вопросов специалисты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рекомендуют родителям обратиться в ТПМПК города</w:t>
      </w:r>
      <w:r>
        <w:rPr>
          <w:spacing w:val="7"/>
          <w:sz w:val="28"/>
        </w:rPr>
        <w:t xml:space="preserve"> </w:t>
      </w:r>
      <w:r w:rsidR="00C13BEB">
        <w:rPr>
          <w:sz w:val="28"/>
        </w:rPr>
        <w:t>Екатеринбурга</w:t>
      </w:r>
      <w:r>
        <w:rPr>
          <w:sz w:val="28"/>
        </w:rPr>
        <w:t>.</w:t>
      </w:r>
    </w:p>
    <w:p w:rsidR="00285916" w:rsidRDefault="00A7544C" w:rsidP="00C017AD">
      <w:pPr>
        <w:pStyle w:val="a4"/>
        <w:tabs>
          <w:tab w:val="left" w:pos="2905"/>
        </w:tabs>
        <w:ind w:left="711" w:firstLine="0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ведѐтся следующая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документация: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график плановых заседаний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  <w:tab w:val="left" w:pos="2434"/>
        </w:tabs>
        <w:ind w:left="0" w:firstLine="711"/>
        <w:rPr>
          <w:sz w:val="28"/>
        </w:rPr>
      </w:pPr>
      <w:r>
        <w:rPr>
          <w:sz w:val="28"/>
        </w:rPr>
        <w:t>журнал записи детей на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журнал регистрации заключений, рекомендаций специалистов и коллегиального заключения и рекомендаций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  <w:tab w:val="left" w:pos="2434"/>
        </w:tabs>
        <w:ind w:left="0" w:firstLine="711"/>
        <w:rPr>
          <w:sz w:val="28"/>
        </w:rPr>
      </w:pPr>
      <w:r>
        <w:rPr>
          <w:sz w:val="28"/>
        </w:rPr>
        <w:t>карты (папки) развития</w:t>
      </w:r>
      <w:r>
        <w:rPr>
          <w:spacing w:val="-25"/>
          <w:sz w:val="28"/>
        </w:rPr>
        <w:t xml:space="preserve"> </w:t>
      </w:r>
      <w:r w:rsidR="00175320">
        <w:rPr>
          <w:sz w:val="28"/>
        </w:rPr>
        <w:t>ребѐнка;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  <w:tab w:val="left" w:pos="2434"/>
        </w:tabs>
        <w:ind w:left="0" w:firstLine="711"/>
        <w:rPr>
          <w:sz w:val="28"/>
        </w:rPr>
      </w:pPr>
      <w:r>
        <w:rPr>
          <w:sz w:val="28"/>
        </w:rPr>
        <w:t>список специалистов консилиума, расписание 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175320" w:rsidRDefault="00175320" w:rsidP="00C017AD">
      <w:pPr>
        <w:pStyle w:val="a4"/>
        <w:numPr>
          <w:ilvl w:val="0"/>
          <w:numId w:val="11"/>
        </w:numPr>
        <w:tabs>
          <w:tab w:val="left" w:pos="0"/>
          <w:tab w:val="left" w:pos="2434"/>
        </w:tabs>
        <w:ind w:left="0" w:firstLine="711"/>
        <w:rPr>
          <w:sz w:val="28"/>
        </w:rPr>
      </w:pPr>
      <w:r>
        <w:rPr>
          <w:sz w:val="28"/>
        </w:rPr>
        <w:t xml:space="preserve">протоколы заседаний </w:t>
      </w:r>
      <w:proofErr w:type="spellStart"/>
      <w:r>
        <w:rPr>
          <w:sz w:val="28"/>
        </w:rPr>
        <w:t>ПМПк</w:t>
      </w:r>
      <w:proofErr w:type="spellEnd"/>
    </w:p>
    <w:p w:rsidR="00285916" w:rsidRPr="00175320" w:rsidRDefault="00285916" w:rsidP="00C017AD">
      <w:pPr>
        <w:pStyle w:val="a4"/>
        <w:numPr>
          <w:ilvl w:val="1"/>
          <w:numId w:val="9"/>
        </w:numPr>
        <w:tabs>
          <w:tab w:val="left" w:pos="0"/>
          <w:tab w:val="left" w:pos="2953"/>
        </w:tabs>
        <w:ind w:left="0" w:firstLine="711"/>
        <w:rPr>
          <w:sz w:val="28"/>
        </w:rPr>
      </w:pPr>
    </w:p>
    <w:p w:rsidR="00285916" w:rsidRDefault="00A7544C" w:rsidP="00C017AD">
      <w:pPr>
        <w:pStyle w:val="Heading1"/>
        <w:numPr>
          <w:ilvl w:val="0"/>
          <w:numId w:val="13"/>
        </w:numPr>
        <w:tabs>
          <w:tab w:val="left" w:pos="0"/>
        </w:tabs>
        <w:ind w:left="0" w:firstLine="711"/>
        <w:jc w:val="both"/>
        <w:outlineLvl w:val="9"/>
      </w:pPr>
      <w:r>
        <w:t>Порядок подготовки и проведения</w:t>
      </w:r>
      <w:r>
        <w:rPr>
          <w:spacing w:val="-2"/>
        </w:rPr>
        <w:t xml:space="preserve"> </w:t>
      </w:r>
      <w:proofErr w:type="spellStart"/>
      <w:r>
        <w:t>ПМПк</w:t>
      </w:r>
      <w:proofErr w:type="spellEnd"/>
    </w:p>
    <w:p w:rsidR="00285916" w:rsidRDefault="00A7544C" w:rsidP="00C017AD">
      <w:pPr>
        <w:pStyle w:val="a4"/>
        <w:numPr>
          <w:ilvl w:val="1"/>
          <w:numId w:val="8"/>
        </w:numPr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 xml:space="preserve">Заседания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подразделяются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плановые и</w:t>
      </w:r>
      <w:r>
        <w:rPr>
          <w:spacing w:val="-8"/>
          <w:sz w:val="28"/>
        </w:rPr>
        <w:t xml:space="preserve"> </w:t>
      </w:r>
      <w:r>
        <w:rPr>
          <w:sz w:val="28"/>
        </w:rPr>
        <w:t>внеплановые.</w:t>
      </w:r>
    </w:p>
    <w:p w:rsidR="00285916" w:rsidRPr="00175320" w:rsidRDefault="00A7544C" w:rsidP="00C017AD">
      <w:pPr>
        <w:pStyle w:val="a4"/>
        <w:numPr>
          <w:ilvl w:val="1"/>
          <w:numId w:val="8"/>
        </w:numPr>
        <w:tabs>
          <w:tab w:val="left" w:pos="2774"/>
        </w:tabs>
        <w:ind w:left="0" w:firstLine="711"/>
        <w:rPr>
          <w:b/>
          <w:sz w:val="28"/>
        </w:rPr>
      </w:pP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работает по плану, установленному на один учебный год. </w:t>
      </w:r>
      <w:proofErr w:type="gramStart"/>
      <w:r>
        <w:rPr>
          <w:sz w:val="28"/>
        </w:rPr>
        <w:t>Плановые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проводятся </w:t>
      </w:r>
      <w:r w:rsidRPr="00175320">
        <w:rPr>
          <w:b/>
          <w:sz w:val="28"/>
        </w:rPr>
        <w:t>не реже 1 раза в</w:t>
      </w:r>
      <w:r w:rsidRPr="00175320">
        <w:rPr>
          <w:b/>
          <w:spacing w:val="10"/>
          <w:sz w:val="28"/>
        </w:rPr>
        <w:t xml:space="preserve"> </w:t>
      </w:r>
      <w:r w:rsidRPr="00175320">
        <w:rPr>
          <w:b/>
          <w:sz w:val="28"/>
        </w:rPr>
        <w:t>квартал.</w:t>
      </w:r>
    </w:p>
    <w:p w:rsidR="00285916" w:rsidRDefault="00A7544C" w:rsidP="00C017AD">
      <w:pPr>
        <w:pStyle w:val="a3"/>
        <w:ind w:firstLine="711"/>
        <w:jc w:val="both"/>
      </w:pPr>
      <w:r>
        <w:t>Деятельность планового консилиума ориентирована на решение следующих задач: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определение путей психолого-педагогического сопровождения ребѐнка;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  <w:tab w:val="left" w:pos="2819"/>
        </w:tabs>
        <w:ind w:left="0" w:firstLine="711"/>
        <w:rPr>
          <w:sz w:val="28"/>
        </w:rPr>
      </w:pPr>
      <w:r>
        <w:rPr>
          <w:sz w:val="28"/>
        </w:rPr>
        <w:t>выработка согласованных решений по определению образовательного и коррекционно-развивающего маршрута</w:t>
      </w:r>
      <w:r>
        <w:rPr>
          <w:spacing w:val="-6"/>
          <w:sz w:val="28"/>
        </w:rPr>
        <w:t xml:space="preserve"> </w:t>
      </w:r>
      <w:r>
        <w:rPr>
          <w:sz w:val="28"/>
        </w:rPr>
        <w:t>ребѐнка;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динамическая оценка состояния ребѐнка и коррекция ранее намеченной программы.</w:t>
      </w:r>
    </w:p>
    <w:p w:rsidR="00285916" w:rsidRDefault="00A7544C" w:rsidP="00C017AD">
      <w:pPr>
        <w:pStyle w:val="a3"/>
        <w:ind w:firstLine="711"/>
        <w:jc w:val="both"/>
      </w:pPr>
      <w:proofErr w:type="gramStart"/>
      <w:r>
        <w:t>Внеплановые</w:t>
      </w:r>
      <w:proofErr w:type="gramEnd"/>
      <w:r>
        <w:t xml:space="preserve"> </w:t>
      </w:r>
      <w:proofErr w:type="spellStart"/>
      <w:r>
        <w:t>ПМПк</w:t>
      </w:r>
      <w:proofErr w:type="spellEnd"/>
      <w:r>
        <w:t xml:space="preserve"> собираются по запросам специалистов, ведущих с данным ребѐнком коррекционно-развивающее обучение и развитие, а также родителей ребѐнка. Поводом для внепланового </w:t>
      </w:r>
      <w:proofErr w:type="spellStart"/>
      <w:r>
        <w:t>ПМПк</w:t>
      </w:r>
      <w:proofErr w:type="spellEnd"/>
      <w:r>
        <w:t xml:space="preserve"> является отрицательная динамика обучения и развития ребѐнка.</w:t>
      </w:r>
    </w:p>
    <w:p w:rsidR="00285916" w:rsidRDefault="00A7544C" w:rsidP="00C017AD">
      <w:pPr>
        <w:pStyle w:val="a3"/>
        <w:ind w:firstLine="711"/>
        <w:jc w:val="both"/>
      </w:pPr>
      <w:r>
        <w:t xml:space="preserve">Задачами </w:t>
      </w:r>
      <w:proofErr w:type="gramStart"/>
      <w:r>
        <w:t>внепланового</w:t>
      </w:r>
      <w:proofErr w:type="gramEnd"/>
      <w:r>
        <w:t xml:space="preserve"> </w:t>
      </w:r>
      <w:proofErr w:type="spellStart"/>
      <w:r>
        <w:t>ПМПк</w:t>
      </w:r>
      <w:proofErr w:type="spellEnd"/>
      <w:r>
        <w:t xml:space="preserve"> являются: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53"/>
        </w:tabs>
        <w:ind w:left="0" w:firstLine="711"/>
        <w:rPr>
          <w:sz w:val="28"/>
        </w:rPr>
      </w:pPr>
      <w:r>
        <w:rPr>
          <w:sz w:val="28"/>
        </w:rPr>
        <w:t>решение вопроса о принятии каких-либо необходимых экстренных мер по выявленным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обстоятельствам;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732"/>
        </w:tabs>
        <w:ind w:left="0" w:firstLine="711"/>
        <w:rPr>
          <w:sz w:val="28"/>
        </w:rPr>
      </w:pPr>
      <w:r>
        <w:rPr>
          <w:sz w:val="28"/>
        </w:rPr>
        <w:t>изменение ранее проводимой коррекционно-развивающей программы в случае еѐ</w:t>
      </w:r>
      <w:r>
        <w:rPr>
          <w:spacing w:val="3"/>
          <w:sz w:val="28"/>
        </w:rPr>
        <w:t xml:space="preserve"> </w:t>
      </w:r>
      <w:r>
        <w:rPr>
          <w:sz w:val="28"/>
        </w:rPr>
        <w:t>неэффективности.</w:t>
      </w:r>
    </w:p>
    <w:p w:rsidR="00285916" w:rsidRDefault="00A7544C" w:rsidP="00C017AD">
      <w:pPr>
        <w:pStyle w:val="a4"/>
        <w:numPr>
          <w:ilvl w:val="1"/>
          <w:numId w:val="8"/>
        </w:numPr>
        <w:tabs>
          <w:tab w:val="left" w:pos="2909"/>
        </w:tabs>
        <w:ind w:left="0" w:firstLine="711"/>
        <w:rPr>
          <w:sz w:val="28"/>
        </w:rPr>
      </w:pPr>
      <w:r>
        <w:rPr>
          <w:sz w:val="28"/>
        </w:rPr>
        <w:t xml:space="preserve">Для повышения эффективности коррекционно-развивающей работы ребѐнку, проходящему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и взятому на </w:t>
      </w:r>
      <w:proofErr w:type="spellStart"/>
      <w:r>
        <w:rPr>
          <w:sz w:val="28"/>
        </w:rPr>
        <w:t>коррекционн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развивающее обучение и коррекционную работу, назначается ведущий специалист.</w:t>
      </w:r>
    </w:p>
    <w:p w:rsidR="00285916" w:rsidRDefault="00A7544C" w:rsidP="00C017AD">
      <w:pPr>
        <w:pStyle w:val="a4"/>
        <w:numPr>
          <w:ilvl w:val="1"/>
          <w:numId w:val="8"/>
        </w:numPr>
        <w:tabs>
          <w:tab w:val="left" w:pos="2798"/>
        </w:tabs>
        <w:ind w:left="0" w:firstLine="711"/>
        <w:rPr>
          <w:sz w:val="28"/>
        </w:rPr>
      </w:pPr>
      <w:r>
        <w:rPr>
          <w:sz w:val="28"/>
        </w:rPr>
        <w:t xml:space="preserve">Решением </w:t>
      </w:r>
      <w:proofErr w:type="spellStart"/>
      <w:r>
        <w:rPr>
          <w:spacing w:val="-3"/>
          <w:sz w:val="28"/>
        </w:rPr>
        <w:t>ПМПк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ведущим специалистом назначается в первую очередь воспитатель группы, но может быть назначен любой другой специалист, проводящий коррекционно-развивающую работу. Ведущий специалист отслеживает динамику развития ребѐнка и эффективность оказываемой ему помощи и выходит с инициативой повторных обсуждений на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.</w:t>
      </w:r>
    </w:p>
    <w:p w:rsidR="00285916" w:rsidRPr="00175320" w:rsidRDefault="00A7544C" w:rsidP="00C017AD">
      <w:pPr>
        <w:pStyle w:val="a4"/>
        <w:tabs>
          <w:tab w:val="left" w:pos="2765"/>
        </w:tabs>
        <w:ind w:left="711" w:firstLine="0"/>
        <w:rPr>
          <w:sz w:val="28"/>
          <w:u w:val="single"/>
        </w:rPr>
      </w:pPr>
      <w:r w:rsidRPr="00175320">
        <w:rPr>
          <w:sz w:val="28"/>
          <w:u w:val="single"/>
        </w:rPr>
        <w:t>Подготовка к проведению</w:t>
      </w:r>
      <w:r w:rsidRPr="00175320">
        <w:rPr>
          <w:spacing w:val="1"/>
          <w:sz w:val="28"/>
          <w:u w:val="single"/>
        </w:rPr>
        <w:t xml:space="preserve"> </w:t>
      </w:r>
      <w:proofErr w:type="spellStart"/>
      <w:r w:rsidRPr="00175320">
        <w:rPr>
          <w:sz w:val="28"/>
          <w:u w:val="single"/>
        </w:rPr>
        <w:t>ПМПк</w:t>
      </w:r>
      <w:proofErr w:type="spellEnd"/>
      <w:r w:rsidRPr="00175320">
        <w:rPr>
          <w:sz w:val="28"/>
          <w:u w:val="single"/>
        </w:rPr>
        <w:t>.</w:t>
      </w:r>
    </w:p>
    <w:p w:rsidR="006570C1" w:rsidRPr="006570C1" w:rsidRDefault="00A7544C" w:rsidP="00C017AD">
      <w:pPr>
        <w:tabs>
          <w:tab w:val="left" w:pos="3086"/>
        </w:tabs>
        <w:ind w:firstLine="711"/>
        <w:jc w:val="both"/>
        <w:rPr>
          <w:sz w:val="28"/>
        </w:rPr>
      </w:pPr>
      <w:r w:rsidRPr="006570C1">
        <w:rPr>
          <w:sz w:val="28"/>
        </w:rPr>
        <w:t>Обсуждение проблемы ребѐнка</w:t>
      </w:r>
      <w:r w:rsidR="006570C1" w:rsidRPr="006570C1">
        <w:rPr>
          <w:sz w:val="28"/>
        </w:rPr>
        <w:t xml:space="preserve"> на </w:t>
      </w:r>
      <w:proofErr w:type="spellStart"/>
      <w:r w:rsidR="006570C1" w:rsidRPr="006570C1">
        <w:rPr>
          <w:sz w:val="28"/>
        </w:rPr>
        <w:t>ПМПк</w:t>
      </w:r>
      <w:proofErr w:type="spellEnd"/>
      <w:r w:rsidR="006570C1" w:rsidRPr="006570C1">
        <w:rPr>
          <w:sz w:val="28"/>
        </w:rPr>
        <w:t xml:space="preserve"> планируется не позднее</w:t>
      </w:r>
    </w:p>
    <w:p w:rsidR="00285916" w:rsidRDefault="00A7544C" w:rsidP="00C017AD">
      <w:pPr>
        <w:pStyle w:val="a4"/>
        <w:tabs>
          <w:tab w:val="left" w:pos="3086"/>
        </w:tabs>
        <w:ind w:left="0" w:firstLine="711"/>
        <w:rPr>
          <w:sz w:val="28"/>
        </w:rPr>
      </w:pPr>
      <w:r>
        <w:rPr>
          <w:sz w:val="28"/>
        </w:rPr>
        <w:t>двух недель до даты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проведения.</w:t>
      </w:r>
    </w:p>
    <w:p w:rsidR="00285916" w:rsidRDefault="00A7544C" w:rsidP="00C017AD">
      <w:pPr>
        <w:pStyle w:val="a4"/>
        <w:tabs>
          <w:tab w:val="left" w:pos="3129"/>
        </w:tabs>
        <w:ind w:left="0" w:firstLine="711"/>
        <w:rPr>
          <w:sz w:val="28"/>
        </w:rPr>
      </w:pPr>
      <w:r>
        <w:rPr>
          <w:sz w:val="28"/>
        </w:rPr>
        <w:t xml:space="preserve">Председатель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ставит в известность родителей и специалистов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о необходимости обсуждения проблемы ребѐнка и организует подготовку и проведение заседания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.</w:t>
      </w:r>
    </w:p>
    <w:p w:rsidR="00285916" w:rsidRDefault="00A7544C" w:rsidP="00C017AD">
      <w:pPr>
        <w:pStyle w:val="a4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 xml:space="preserve">Ведущий специалист составляет список специалистов, участвующих в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. В него входят специалисты, непосредственно работающие с ребѐнком и знающие 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проблематику.</w:t>
      </w:r>
    </w:p>
    <w:p w:rsidR="00285916" w:rsidRDefault="00A7544C" w:rsidP="00C017AD">
      <w:pPr>
        <w:pStyle w:val="a4"/>
        <w:tabs>
          <w:tab w:val="left" w:pos="0"/>
          <w:tab w:val="left" w:pos="3101"/>
        </w:tabs>
        <w:ind w:left="0" w:firstLine="709"/>
        <w:rPr>
          <w:sz w:val="28"/>
        </w:rPr>
      </w:pPr>
      <w:r>
        <w:rPr>
          <w:sz w:val="28"/>
        </w:rPr>
        <w:t xml:space="preserve">Данные специалисты, ведущие непосредственно работу с ребѐнком, обязаны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 дня до проведения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представить ведущему специалисту характеристику динамики развития ребѐнка и заключение, в котором должна быть оценена эффективность проводимой развивающей и коррекционной работы и даны рекомендации по дальнейшему проведению коррекционной работы. Ведущий специалист готовит своѐ заключение по ребѐнку с учѐтом представленной </w:t>
      </w:r>
      <w:r>
        <w:rPr>
          <w:spacing w:val="3"/>
          <w:sz w:val="28"/>
        </w:rPr>
        <w:t xml:space="preserve">ему </w:t>
      </w:r>
      <w:r>
        <w:rPr>
          <w:sz w:val="28"/>
        </w:rPr>
        <w:t>дополнительной информации к моменту проведения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</w:p>
    <w:p w:rsidR="00285916" w:rsidRDefault="00A7544C" w:rsidP="00C017AD">
      <w:pPr>
        <w:pStyle w:val="a4"/>
        <w:tabs>
          <w:tab w:val="left" w:pos="2765"/>
        </w:tabs>
        <w:ind w:left="711" w:firstLine="0"/>
        <w:rPr>
          <w:sz w:val="28"/>
        </w:rPr>
      </w:pPr>
      <w:r w:rsidRPr="006570C1">
        <w:rPr>
          <w:sz w:val="28"/>
          <w:u w:val="single"/>
        </w:rPr>
        <w:t>Порядок проведения</w:t>
      </w:r>
      <w:r w:rsidRPr="006570C1">
        <w:rPr>
          <w:spacing w:val="7"/>
          <w:sz w:val="28"/>
          <w:u w:val="single"/>
        </w:rPr>
        <w:t xml:space="preserve"> </w:t>
      </w:r>
      <w:proofErr w:type="spellStart"/>
      <w:r w:rsidRPr="006570C1">
        <w:rPr>
          <w:sz w:val="28"/>
          <w:u w:val="single"/>
        </w:rPr>
        <w:t>ПМПк</w:t>
      </w:r>
      <w:proofErr w:type="spellEnd"/>
      <w:r>
        <w:rPr>
          <w:sz w:val="28"/>
        </w:rPr>
        <w:t>.</w:t>
      </w:r>
    </w:p>
    <w:p w:rsidR="00285916" w:rsidRDefault="00A7544C" w:rsidP="00C017AD">
      <w:pPr>
        <w:pStyle w:val="a4"/>
        <w:tabs>
          <w:tab w:val="left" w:pos="3053"/>
        </w:tabs>
        <w:ind w:left="711" w:firstLine="0"/>
        <w:rPr>
          <w:sz w:val="28"/>
        </w:rPr>
      </w:pPr>
      <w:proofErr w:type="spellStart"/>
      <w:r>
        <w:rPr>
          <w:spacing w:val="-3"/>
          <w:sz w:val="28"/>
        </w:rPr>
        <w:t>ПМПк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проводится под руководством председателя, а в его отсутствие – заместителя председателя</w:t>
      </w:r>
      <w:r>
        <w:rPr>
          <w:spacing w:val="6"/>
          <w:sz w:val="28"/>
        </w:rPr>
        <w:t xml:space="preserve"> </w:t>
      </w:r>
      <w:r>
        <w:rPr>
          <w:sz w:val="28"/>
        </w:rPr>
        <w:t>консилиума.</w:t>
      </w:r>
    </w:p>
    <w:p w:rsidR="00285916" w:rsidRDefault="00A7544C" w:rsidP="00C017AD">
      <w:pPr>
        <w:pStyle w:val="a4"/>
        <w:tabs>
          <w:tab w:val="left" w:pos="3072"/>
        </w:tabs>
        <w:ind w:left="711" w:firstLine="0"/>
        <w:rPr>
          <w:sz w:val="28"/>
        </w:rPr>
      </w:pPr>
      <w:r>
        <w:rPr>
          <w:sz w:val="28"/>
        </w:rPr>
        <w:t xml:space="preserve">Председатель консилиума имеет право по согласованию с руководителем образовательного учреждения в разовом порядке назначить временного председателя данного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из числа высококвалифицированных специалистов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.</w:t>
      </w:r>
    </w:p>
    <w:p w:rsidR="00285916" w:rsidRDefault="00A7544C" w:rsidP="00C017AD">
      <w:pPr>
        <w:pStyle w:val="a4"/>
        <w:tabs>
          <w:tab w:val="left" w:pos="3120"/>
        </w:tabs>
        <w:ind w:left="711" w:firstLine="0"/>
        <w:rPr>
          <w:sz w:val="28"/>
        </w:rPr>
      </w:pPr>
      <w:r>
        <w:rPr>
          <w:spacing w:val="-3"/>
          <w:sz w:val="28"/>
        </w:rPr>
        <w:t xml:space="preserve">На </w:t>
      </w:r>
      <w:r>
        <w:rPr>
          <w:sz w:val="28"/>
        </w:rPr>
        <w:t xml:space="preserve">заседании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ведущий специалист, а также все специалисты, участвовавшие в обследовании и/или коррекционной работе с ребѐнком, представляют заключения на ребѐнка и рекомендации. Коллегиальное заключение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содержит обобщѐнную характеристику структуры нарушения психофизического развития ребѐнка (без указания диагноза) и программу специальной (коррекционной) помощи, обобщающую рекомендации специалистов.</w:t>
      </w:r>
    </w:p>
    <w:p w:rsidR="00285916" w:rsidRPr="00C43B79" w:rsidRDefault="00A7544C" w:rsidP="00C43B79">
      <w:pPr>
        <w:pStyle w:val="a4"/>
        <w:numPr>
          <w:ilvl w:val="2"/>
          <w:numId w:val="8"/>
        </w:numPr>
        <w:tabs>
          <w:tab w:val="left" w:pos="3034"/>
        </w:tabs>
        <w:ind w:left="0" w:firstLine="711"/>
        <w:rPr>
          <w:sz w:val="28"/>
        </w:rPr>
      </w:pPr>
      <w:proofErr w:type="gramStart"/>
      <w:r>
        <w:rPr>
          <w:sz w:val="28"/>
        </w:rPr>
        <w:t xml:space="preserve">Заключения специалистов, коллегиальное заключение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доводятся</w:t>
      </w:r>
      <w:r>
        <w:rPr>
          <w:spacing w:val="25"/>
          <w:sz w:val="28"/>
        </w:rPr>
        <w:t xml:space="preserve"> </w:t>
      </w:r>
      <w:r>
        <w:rPr>
          <w:sz w:val="28"/>
        </w:rPr>
        <w:t>до</w:t>
      </w:r>
      <w:r>
        <w:rPr>
          <w:spacing w:val="2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4"/>
          <w:sz w:val="28"/>
        </w:rPr>
        <w:t xml:space="preserve"> </w:t>
      </w:r>
      <w:r>
        <w:rPr>
          <w:sz w:val="28"/>
        </w:rPr>
        <w:t>(законных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досту</w:t>
      </w:r>
      <w:r w:rsidRPr="00C43B79">
        <w:rPr>
          <w:sz w:val="28"/>
        </w:rPr>
        <w:t>пной</w:t>
      </w:r>
      <w:proofErr w:type="gramEnd"/>
    </w:p>
    <w:p w:rsidR="00285916" w:rsidRDefault="00A7544C" w:rsidP="00C017AD">
      <w:pPr>
        <w:pStyle w:val="a3"/>
        <w:ind w:firstLine="711"/>
        <w:jc w:val="both"/>
      </w:pPr>
      <w:r>
        <w:t>для понимания форме, предложенные рекомендации реализуются только с их согласия.</w:t>
      </w:r>
    </w:p>
    <w:p w:rsidR="00285916" w:rsidRDefault="00A7544C" w:rsidP="00C017AD">
      <w:pPr>
        <w:pStyle w:val="a4"/>
        <w:numPr>
          <w:ilvl w:val="2"/>
          <w:numId w:val="8"/>
        </w:numPr>
        <w:tabs>
          <w:tab w:val="left" w:pos="3062"/>
        </w:tabs>
        <w:ind w:left="0" w:firstLine="711"/>
        <w:rPr>
          <w:sz w:val="28"/>
        </w:rPr>
      </w:pPr>
      <w:r>
        <w:rPr>
          <w:sz w:val="28"/>
        </w:rPr>
        <w:t xml:space="preserve">При направлении ребѐнка на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копия коллегиального заключения выдаѐтся родителям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. В другие учреждения и организации заключения специалистов и коллегиальное заключение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могут направляться только по официальному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запросу.</w:t>
      </w:r>
    </w:p>
    <w:p w:rsidR="00285916" w:rsidRDefault="00A7544C" w:rsidP="00C017AD">
      <w:pPr>
        <w:pStyle w:val="a4"/>
        <w:numPr>
          <w:ilvl w:val="2"/>
          <w:numId w:val="8"/>
        </w:numPr>
        <w:tabs>
          <w:tab w:val="left" w:pos="3101"/>
        </w:tabs>
        <w:ind w:left="0" w:firstLine="711"/>
        <w:rPr>
          <w:sz w:val="28"/>
        </w:rPr>
      </w:pPr>
      <w:r>
        <w:rPr>
          <w:sz w:val="28"/>
        </w:rPr>
        <w:t xml:space="preserve">Протокол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оформляется секретарѐм консилиума не позднее чем через 3 дня после его проведения и подписывается председателем, всеми членами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.</w:t>
      </w:r>
    </w:p>
    <w:p w:rsidR="00285916" w:rsidRDefault="00A7544C" w:rsidP="00C43B79">
      <w:pPr>
        <w:pStyle w:val="Heading1"/>
        <w:numPr>
          <w:ilvl w:val="0"/>
          <w:numId w:val="13"/>
        </w:numPr>
        <w:tabs>
          <w:tab w:val="left" w:pos="0"/>
        </w:tabs>
        <w:ind w:left="0" w:firstLine="711"/>
        <w:jc w:val="both"/>
        <w:outlineLvl w:val="9"/>
      </w:pPr>
      <w:r>
        <w:t xml:space="preserve">Права и обязанности специалистов </w:t>
      </w:r>
      <w:proofErr w:type="spellStart"/>
      <w:r>
        <w:t>ПМПк</w:t>
      </w:r>
      <w:proofErr w:type="spellEnd"/>
      <w:r>
        <w:t>.</w:t>
      </w:r>
    </w:p>
    <w:p w:rsidR="00285916" w:rsidRDefault="00A7544C" w:rsidP="00C43B79">
      <w:pPr>
        <w:pStyle w:val="a4"/>
        <w:tabs>
          <w:tab w:val="left" w:pos="2765"/>
        </w:tabs>
        <w:ind w:left="711" w:firstLine="0"/>
        <w:rPr>
          <w:sz w:val="28"/>
        </w:rPr>
      </w:pPr>
      <w:r>
        <w:rPr>
          <w:sz w:val="28"/>
        </w:rPr>
        <w:t>Специалисты имеют право: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58"/>
        </w:tabs>
        <w:ind w:left="0" w:firstLine="711"/>
        <w:rPr>
          <w:sz w:val="28"/>
        </w:rPr>
      </w:pPr>
      <w:r>
        <w:rPr>
          <w:sz w:val="28"/>
        </w:rPr>
        <w:t>самостоятельно выбирать средства, оптимальные формы и методы работы с детьми и взрослыми, решать вопросы приоритетных направлений своей деятельности;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660"/>
        </w:tabs>
        <w:ind w:left="0" w:firstLine="711"/>
        <w:rPr>
          <w:sz w:val="28"/>
        </w:rPr>
      </w:pPr>
      <w:r>
        <w:rPr>
          <w:sz w:val="28"/>
        </w:rPr>
        <w:t>обращаться к педагогическим работникам, администрации образовательного учреждения, родителям для координации коррекционной работы;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69"/>
          <w:tab w:val="left" w:pos="3652"/>
          <w:tab w:val="left" w:pos="6103"/>
          <w:tab w:val="left" w:pos="8655"/>
        </w:tabs>
        <w:ind w:left="0" w:firstLine="711"/>
        <w:rPr>
          <w:sz w:val="28"/>
        </w:rPr>
      </w:pPr>
      <w:r>
        <w:rPr>
          <w:sz w:val="28"/>
        </w:rPr>
        <w:t>проводить в образовательном учреждении индивидуальные и групповые</w:t>
      </w:r>
      <w:r>
        <w:rPr>
          <w:sz w:val="28"/>
        </w:rPr>
        <w:tab/>
        <w:t>обследования</w:t>
      </w:r>
      <w:r>
        <w:rPr>
          <w:sz w:val="28"/>
        </w:rPr>
        <w:tab/>
        <w:t>(медицинские,</w:t>
      </w:r>
      <w:r>
        <w:rPr>
          <w:sz w:val="28"/>
        </w:rPr>
        <w:tab/>
      </w:r>
      <w:r>
        <w:rPr>
          <w:w w:val="95"/>
          <w:sz w:val="28"/>
        </w:rPr>
        <w:t xml:space="preserve">логопедические, </w:t>
      </w:r>
      <w:r>
        <w:rPr>
          <w:sz w:val="28"/>
        </w:rPr>
        <w:t>психологические);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650"/>
        </w:tabs>
        <w:ind w:left="0" w:firstLine="711"/>
        <w:rPr>
          <w:sz w:val="28"/>
        </w:rPr>
      </w:pPr>
      <w:r>
        <w:rPr>
          <w:sz w:val="28"/>
        </w:rPr>
        <w:t>требовать от администрации образовательного учреждения создания условий, необходимых для успешного выполнения профессиональных обязанностей, обеспечения инструктивной и научно- методической документацией;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708"/>
        </w:tabs>
        <w:ind w:left="0" w:firstLine="711"/>
        <w:rPr>
          <w:sz w:val="28"/>
        </w:rPr>
      </w:pPr>
      <w:r>
        <w:rPr>
          <w:sz w:val="28"/>
        </w:rPr>
        <w:t>получать от руководителя образовательного учреждения информацию информативно-правового и организационного характера, знакомиться с соответствующими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документами;</w:t>
      </w:r>
    </w:p>
    <w:p w:rsidR="00285916" w:rsidRPr="006570C1" w:rsidRDefault="006570C1" w:rsidP="00C017AD">
      <w:pPr>
        <w:pStyle w:val="a4"/>
        <w:tabs>
          <w:tab w:val="left" w:pos="2790"/>
        </w:tabs>
        <w:ind w:left="0" w:firstLine="711"/>
        <w:rPr>
          <w:sz w:val="28"/>
        </w:rPr>
      </w:pPr>
      <w:r>
        <w:rPr>
          <w:sz w:val="28"/>
        </w:rPr>
        <w:t xml:space="preserve">- </w:t>
      </w:r>
      <w:r w:rsidR="00A7544C">
        <w:rPr>
          <w:sz w:val="28"/>
        </w:rPr>
        <w:t xml:space="preserve">вносить предложения по профилактике физических, интеллектуальных и эмоциональных перегрузок и срывов воспитанников </w:t>
      </w:r>
      <w:r>
        <w:rPr>
          <w:sz w:val="28"/>
        </w:rPr>
        <w:t xml:space="preserve"> с отклонениями в развитии и/или состояниями декомпенсации, </w:t>
      </w:r>
      <w:r w:rsidR="00A7544C" w:rsidRPr="006570C1">
        <w:rPr>
          <w:sz w:val="28"/>
        </w:rPr>
        <w:t>организации лечебно- оздоровительных мероприятий и созданию психологически адекватной образовательной среды;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25"/>
        </w:tabs>
        <w:ind w:left="0" w:firstLine="711"/>
        <w:rPr>
          <w:sz w:val="28"/>
        </w:rPr>
      </w:pPr>
      <w:r>
        <w:rPr>
          <w:sz w:val="28"/>
        </w:rPr>
        <w:t>обращаться за консультацией в образовательные, медицинские</w:t>
      </w:r>
      <w:r w:rsidR="006570C1">
        <w:rPr>
          <w:sz w:val="28"/>
        </w:rPr>
        <w:t xml:space="preserve"> 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06"/>
        </w:tabs>
        <w:ind w:left="0" w:firstLine="711"/>
        <w:rPr>
          <w:sz w:val="28"/>
        </w:rPr>
      </w:pPr>
      <w:r>
        <w:rPr>
          <w:sz w:val="28"/>
        </w:rPr>
        <w:t xml:space="preserve">вести просветительскую деятельность по пропаганде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медико-педагогических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9"/>
        </w:tabs>
        <w:ind w:left="0" w:firstLine="711"/>
        <w:rPr>
          <w:sz w:val="28"/>
        </w:rPr>
      </w:pPr>
      <w:r>
        <w:rPr>
          <w:sz w:val="28"/>
        </w:rPr>
        <w:t>обобщать и распространять опыт своей работы, выпускать буклеты, методические разработки, рекомендации и т.</w:t>
      </w:r>
      <w:r>
        <w:rPr>
          <w:spacing w:val="10"/>
          <w:sz w:val="28"/>
        </w:rPr>
        <w:t xml:space="preserve"> </w:t>
      </w:r>
      <w:r>
        <w:rPr>
          <w:sz w:val="28"/>
        </w:rPr>
        <w:t>д.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 xml:space="preserve">вносить предложения по работе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и обсуждаемым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проблемам.</w:t>
      </w:r>
    </w:p>
    <w:p w:rsidR="00285916" w:rsidRPr="006570C1" w:rsidRDefault="00A7544C" w:rsidP="00C43B79">
      <w:pPr>
        <w:pStyle w:val="a4"/>
        <w:tabs>
          <w:tab w:val="left" w:pos="2765"/>
        </w:tabs>
        <w:ind w:left="711" w:firstLine="0"/>
        <w:rPr>
          <w:sz w:val="28"/>
          <w:u w:val="single"/>
        </w:rPr>
      </w:pPr>
      <w:r w:rsidRPr="006570C1">
        <w:rPr>
          <w:sz w:val="28"/>
          <w:u w:val="single"/>
        </w:rPr>
        <w:t xml:space="preserve">Специалисты </w:t>
      </w:r>
      <w:proofErr w:type="spellStart"/>
      <w:r w:rsidRPr="006570C1">
        <w:rPr>
          <w:sz w:val="28"/>
          <w:u w:val="single"/>
        </w:rPr>
        <w:t>ПМПк</w:t>
      </w:r>
      <w:proofErr w:type="spellEnd"/>
      <w:r w:rsidRPr="006570C1">
        <w:rPr>
          <w:spacing w:val="1"/>
          <w:sz w:val="28"/>
          <w:u w:val="single"/>
        </w:rPr>
        <w:t xml:space="preserve"> </w:t>
      </w:r>
      <w:r w:rsidRPr="006570C1">
        <w:rPr>
          <w:sz w:val="28"/>
          <w:u w:val="single"/>
        </w:rPr>
        <w:t>обязаны: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25"/>
        </w:tabs>
        <w:ind w:left="0" w:firstLine="711"/>
        <w:rPr>
          <w:sz w:val="28"/>
        </w:rPr>
      </w:pPr>
      <w:r>
        <w:rPr>
          <w:sz w:val="28"/>
        </w:rPr>
        <w:t>рассматривать вопросы и принимать решения строго в рамках своей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16"/>
        </w:tabs>
        <w:ind w:left="0" w:firstLine="711"/>
        <w:rPr>
          <w:sz w:val="28"/>
        </w:rPr>
      </w:pPr>
      <w:r>
        <w:rPr>
          <w:sz w:val="28"/>
        </w:rPr>
        <w:t>в решении вопросов исходить из интересов ребѐнка,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49"/>
        </w:tabs>
        <w:ind w:left="0" w:firstLine="711"/>
        <w:rPr>
          <w:sz w:val="28"/>
        </w:rPr>
      </w:pPr>
      <w:r>
        <w:rPr>
          <w:sz w:val="28"/>
        </w:rPr>
        <w:t>принимать решения и вести работу в формах, исключающих возможность нанесения вреда здоровью, чести и достоинству обучающихся, воспитанников, родителей,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21"/>
        </w:tabs>
        <w:ind w:left="0" w:firstLine="711"/>
        <w:rPr>
          <w:sz w:val="28"/>
        </w:rPr>
      </w:pPr>
      <w:r>
        <w:rPr>
          <w:sz w:val="28"/>
        </w:rPr>
        <w:t>оказывать помощь администрации, педагогическому коллективу образовательного учреждения, родителям в решении проблем, связанных с обеспечением полноценного психического развития, эмоционально- волевой сферы детей и индивидуального подхода к ребѐнку. Участвовать в управлении коллективом, содействовать созданию благоприятного психологического климата в образовательном учреждении, разрабатывать индивидуальные программы коррекционно-развивающей работы с воспитанниками;</w:t>
      </w:r>
    </w:p>
    <w:p w:rsidR="00285916" w:rsidRDefault="00A7544C" w:rsidP="00C43B79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 xml:space="preserve">осуществлять профилактику физических, интеллектуальных и психических нагрузок, эмоциональных срывов, организовывать лечебно- оздоровительные мероприятия 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воспитанников;</w:t>
      </w:r>
    </w:p>
    <w:p w:rsidR="00285916" w:rsidRDefault="00A7544C" w:rsidP="00C43B79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вносить в дневник динамического наблюдения ребенка сведения об изменениях в состоянии развития ребенка в процессе реализации рекомендаций, не реже одного раза в</w:t>
      </w:r>
      <w:r>
        <w:rPr>
          <w:spacing w:val="6"/>
          <w:sz w:val="28"/>
        </w:rPr>
        <w:t xml:space="preserve"> </w:t>
      </w:r>
      <w:r>
        <w:rPr>
          <w:sz w:val="28"/>
        </w:rPr>
        <w:t>квартал;</w:t>
      </w:r>
    </w:p>
    <w:p w:rsidR="00285916" w:rsidRDefault="00A7544C" w:rsidP="00C43B79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руководствоваться в своей деятельности профессионально- этическими принципами и нравственными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нормами;</w:t>
      </w:r>
    </w:p>
    <w:p w:rsidR="00285916" w:rsidRDefault="00A7544C" w:rsidP="00C43B79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сохранять конфиденциальность сведений, некорректное использование которых может нанести ущерб здоровью, психологическому состоянию ребенка и его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семье;</w:t>
      </w:r>
    </w:p>
    <w:p w:rsidR="00285916" w:rsidRDefault="00A7544C" w:rsidP="00C43B79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защищать всеми законными средствами на любом профессиональном, общественном и государственном уровне права и интересы детей и их родителей 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представителей).</w:t>
      </w:r>
    </w:p>
    <w:p w:rsidR="00285916" w:rsidRDefault="00A7544C" w:rsidP="00C43B79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 xml:space="preserve">готовить подробное заключение о состоянии развития и здоровья обучаемого, воспитанника для представления на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, на ТПМП комиссию.</w:t>
      </w:r>
    </w:p>
    <w:p w:rsidR="00285916" w:rsidRDefault="00A7544C" w:rsidP="00C43B79">
      <w:pPr>
        <w:pStyle w:val="Heading1"/>
        <w:numPr>
          <w:ilvl w:val="0"/>
          <w:numId w:val="13"/>
        </w:numPr>
        <w:tabs>
          <w:tab w:val="left" w:pos="0"/>
        </w:tabs>
        <w:ind w:left="0" w:firstLine="711"/>
        <w:jc w:val="both"/>
        <w:outlineLvl w:val="9"/>
      </w:pPr>
      <w:r>
        <w:t>Ответственность специалистов</w:t>
      </w:r>
      <w:r>
        <w:rPr>
          <w:spacing w:val="-3"/>
        </w:rPr>
        <w:t xml:space="preserve"> </w:t>
      </w:r>
      <w:proofErr w:type="spellStart"/>
      <w:r>
        <w:t>ПМПк</w:t>
      </w:r>
      <w:proofErr w:type="spellEnd"/>
    </w:p>
    <w:p w:rsidR="00285916" w:rsidRDefault="00285916" w:rsidP="00C017AD">
      <w:pPr>
        <w:pStyle w:val="a3"/>
        <w:ind w:firstLine="711"/>
        <w:jc w:val="both"/>
        <w:rPr>
          <w:b/>
          <w:sz w:val="27"/>
        </w:rPr>
      </w:pPr>
    </w:p>
    <w:p w:rsidR="00285916" w:rsidRDefault="00A7544C" w:rsidP="00C017AD">
      <w:pPr>
        <w:pStyle w:val="a3"/>
        <w:ind w:firstLine="711"/>
        <w:jc w:val="both"/>
      </w:pPr>
      <w:r>
        <w:rPr>
          <w:b/>
        </w:rPr>
        <w:t xml:space="preserve">6.1. </w:t>
      </w:r>
      <w:r>
        <w:t xml:space="preserve">Специалисты </w:t>
      </w:r>
      <w:proofErr w:type="spellStart"/>
      <w:r>
        <w:t>ПМПк</w:t>
      </w:r>
      <w:proofErr w:type="spellEnd"/>
      <w:r>
        <w:t xml:space="preserve"> несут ответственность </w:t>
      </w:r>
      <w:proofErr w:type="gramStart"/>
      <w:r>
        <w:t>за</w:t>
      </w:r>
      <w:proofErr w:type="gramEnd"/>
      <w:r>
        <w:t>: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545"/>
        </w:tabs>
        <w:ind w:left="0" w:firstLine="711"/>
        <w:rPr>
          <w:sz w:val="28"/>
        </w:rPr>
      </w:pPr>
      <w:r>
        <w:rPr>
          <w:sz w:val="28"/>
        </w:rPr>
        <w:t>адекватность используемых диагностических и коррекционных методов;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обоснованность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рекомендаций;</w:t>
      </w:r>
    </w:p>
    <w:p w:rsidR="00285916" w:rsidRDefault="00285916" w:rsidP="00C017AD">
      <w:pPr>
        <w:ind w:firstLine="711"/>
        <w:jc w:val="both"/>
        <w:rPr>
          <w:sz w:val="28"/>
        </w:rPr>
        <w:sectPr w:rsidR="00285916" w:rsidSect="00C43B79">
          <w:footerReference w:type="default" r:id="rId7"/>
          <w:pgSz w:w="11910" w:h="16840"/>
          <w:pgMar w:top="760" w:right="1137" w:bottom="1200" w:left="1418" w:header="0" w:footer="922" w:gutter="0"/>
          <w:cols w:space="720"/>
        </w:sectPr>
      </w:pP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lastRenderedPageBreak/>
        <w:t>конфиденциальность полученных при обследовании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соблюдение прав и свобод личности</w:t>
      </w:r>
      <w:r>
        <w:rPr>
          <w:spacing w:val="4"/>
          <w:sz w:val="28"/>
        </w:rPr>
        <w:t xml:space="preserve"> </w:t>
      </w:r>
      <w:r>
        <w:rPr>
          <w:sz w:val="28"/>
        </w:rPr>
        <w:t>ребѐнка;</w:t>
      </w:r>
    </w:p>
    <w:p w:rsidR="00285916" w:rsidRDefault="00A7544C" w:rsidP="00C017AD">
      <w:pPr>
        <w:pStyle w:val="a4"/>
        <w:numPr>
          <w:ilvl w:val="0"/>
          <w:numId w:val="11"/>
        </w:numPr>
        <w:tabs>
          <w:tab w:val="left" w:pos="2434"/>
        </w:tabs>
        <w:ind w:left="0" w:firstLine="711"/>
        <w:rPr>
          <w:sz w:val="28"/>
        </w:rPr>
      </w:pPr>
      <w:r>
        <w:rPr>
          <w:sz w:val="28"/>
        </w:rPr>
        <w:t>ведение документации и еѐ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сохранность.</w:t>
      </w:r>
    </w:p>
    <w:p w:rsidR="00285916" w:rsidRDefault="00285916" w:rsidP="00C017AD">
      <w:pPr>
        <w:ind w:firstLine="711"/>
        <w:jc w:val="both"/>
        <w:rPr>
          <w:sz w:val="28"/>
        </w:rPr>
        <w:sectPr w:rsidR="00285916" w:rsidSect="00C017AD">
          <w:pgSz w:w="11910" w:h="16840"/>
          <w:pgMar w:top="760" w:right="300" w:bottom="1200" w:left="1276" w:header="0" w:footer="922" w:gutter="0"/>
          <w:cols w:space="720"/>
        </w:sectPr>
      </w:pPr>
    </w:p>
    <w:p w:rsidR="000212B0" w:rsidRPr="000212B0" w:rsidRDefault="000212B0" w:rsidP="00C017AD">
      <w:pPr>
        <w:ind w:firstLine="711"/>
        <w:jc w:val="both"/>
      </w:pPr>
      <w:r w:rsidRPr="000212B0">
        <w:lastRenderedPageBreak/>
        <w:t>Приложение 1</w:t>
      </w:r>
    </w:p>
    <w:p w:rsidR="00285916" w:rsidRDefault="00A7544C" w:rsidP="00C017AD">
      <w:pPr>
        <w:ind w:firstLine="711"/>
        <w:jc w:val="both"/>
        <w:rPr>
          <w:b/>
        </w:rPr>
      </w:pPr>
      <w:r>
        <w:rPr>
          <w:b/>
        </w:rPr>
        <w:t>Примерный приказ</w:t>
      </w:r>
    </w:p>
    <w:p w:rsidR="00285916" w:rsidRDefault="00285916" w:rsidP="00C017AD">
      <w:pPr>
        <w:pStyle w:val="a3"/>
        <w:ind w:firstLine="711"/>
        <w:jc w:val="both"/>
        <w:rPr>
          <w:b/>
          <w:sz w:val="21"/>
        </w:rPr>
      </w:pPr>
    </w:p>
    <w:p w:rsidR="00285916" w:rsidRDefault="00A7544C" w:rsidP="00C017AD">
      <w:pPr>
        <w:ind w:firstLine="711"/>
        <w:jc w:val="both"/>
        <w:rPr>
          <w:b/>
        </w:rPr>
      </w:pPr>
      <w:r>
        <w:rPr>
          <w:b/>
        </w:rPr>
        <w:t xml:space="preserve">О создании </w:t>
      </w:r>
      <w:proofErr w:type="spellStart"/>
      <w:r>
        <w:rPr>
          <w:b/>
        </w:rPr>
        <w:t>психолого-медик</w:t>
      </w:r>
      <w:proofErr w:type="gramStart"/>
      <w:r>
        <w:rPr>
          <w:b/>
        </w:rPr>
        <w:t>о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педагогического консилиума (</w:t>
      </w:r>
      <w:proofErr w:type="spellStart"/>
      <w:r>
        <w:rPr>
          <w:b/>
        </w:rPr>
        <w:t>ПМПк</w:t>
      </w:r>
      <w:proofErr w:type="spellEnd"/>
      <w:r>
        <w:rPr>
          <w:b/>
        </w:rPr>
        <w:t>)</w:t>
      </w:r>
    </w:p>
    <w:p w:rsidR="00285916" w:rsidRDefault="00285916" w:rsidP="00C017AD">
      <w:pPr>
        <w:pStyle w:val="a3"/>
        <w:ind w:firstLine="711"/>
        <w:jc w:val="both"/>
        <w:rPr>
          <w:b/>
          <w:sz w:val="21"/>
        </w:rPr>
      </w:pPr>
    </w:p>
    <w:p w:rsidR="00285916" w:rsidRDefault="00A7544C" w:rsidP="00C017AD">
      <w:pPr>
        <w:ind w:firstLine="711"/>
        <w:jc w:val="both"/>
        <w:rPr>
          <w:sz w:val="23"/>
        </w:rPr>
      </w:pPr>
      <w:r>
        <w:rPr>
          <w:sz w:val="23"/>
        </w:rPr>
        <w:t xml:space="preserve">В целях обеспечения эффективной работы с детьми, нуждающимися в комплексной психолого-педагогической и медико-социальной помощи, на основании письма Минобразования России от 27.03.2000 г. № 2/901-6 «О </w:t>
      </w:r>
      <w:proofErr w:type="spellStart"/>
      <w:r>
        <w:rPr>
          <w:sz w:val="23"/>
        </w:rPr>
        <w:t>психолого-медико-педагогическом</w:t>
      </w:r>
      <w:proofErr w:type="spellEnd"/>
      <w:r>
        <w:rPr>
          <w:sz w:val="23"/>
        </w:rPr>
        <w:t xml:space="preserve"> консилиуме (</w:t>
      </w:r>
      <w:proofErr w:type="spellStart"/>
      <w:r>
        <w:rPr>
          <w:sz w:val="23"/>
        </w:rPr>
        <w:t>ПМПк</w:t>
      </w:r>
      <w:proofErr w:type="spellEnd"/>
      <w:r>
        <w:rPr>
          <w:sz w:val="23"/>
        </w:rPr>
        <w:t>) образовательного учреждения».</w:t>
      </w:r>
    </w:p>
    <w:p w:rsidR="00285916" w:rsidRDefault="00A7544C" w:rsidP="00C017AD">
      <w:pPr>
        <w:ind w:firstLine="711"/>
        <w:jc w:val="both"/>
        <w:rPr>
          <w:b/>
          <w:sz w:val="23"/>
        </w:rPr>
      </w:pPr>
      <w:r>
        <w:rPr>
          <w:b/>
          <w:sz w:val="23"/>
        </w:rPr>
        <w:t>Приказываю:</w:t>
      </w:r>
    </w:p>
    <w:p w:rsidR="00285916" w:rsidRDefault="00A7544C" w:rsidP="00C017AD">
      <w:pPr>
        <w:pStyle w:val="a4"/>
        <w:numPr>
          <w:ilvl w:val="0"/>
          <w:numId w:val="6"/>
        </w:numPr>
        <w:tabs>
          <w:tab w:val="left" w:pos="2501"/>
        </w:tabs>
        <w:ind w:left="0" w:firstLine="711"/>
        <w:jc w:val="both"/>
        <w:rPr>
          <w:sz w:val="23"/>
        </w:rPr>
      </w:pPr>
      <w:r>
        <w:rPr>
          <w:sz w:val="23"/>
        </w:rPr>
        <w:t xml:space="preserve">Создать </w:t>
      </w:r>
      <w:proofErr w:type="spellStart"/>
      <w:r>
        <w:rPr>
          <w:sz w:val="23"/>
        </w:rPr>
        <w:t>психолого-медико-педагогический</w:t>
      </w:r>
      <w:proofErr w:type="spellEnd"/>
      <w:r>
        <w:rPr>
          <w:sz w:val="23"/>
        </w:rPr>
        <w:t xml:space="preserve"> консилиум в</w:t>
      </w:r>
      <w:r>
        <w:rPr>
          <w:spacing w:val="-2"/>
          <w:sz w:val="23"/>
        </w:rPr>
        <w:t xml:space="preserve"> </w:t>
      </w:r>
      <w:r>
        <w:rPr>
          <w:sz w:val="23"/>
        </w:rPr>
        <w:t>составе:</w:t>
      </w:r>
    </w:p>
    <w:p w:rsidR="00285916" w:rsidRDefault="00285916" w:rsidP="00C017AD">
      <w:pPr>
        <w:pStyle w:val="a3"/>
        <w:ind w:firstLine="711"/>
        <w:jc w:val="both"/>
        <w:rPr>
          <w:sz w:val="20"/>
        </w:rPr>
      </w:pPr>
    </w:p>
    <w:p w:rsidR="00285916" w:rsidRDefault="003E6518" w:rsidP="00C017AD">
      <w:pPr>
        <w:pStyle w:val="a3"/>
        <w:ind w:firstLine="711"/>
        <w:jc w:val="both"/>
        <w:rPr>
          <w:sz w:val="21"/>
        </w:rPr>
      </w:pPr>
      <w:r w:rsidRPr="003E6518">
        <w:pict>
          <v:line id="_x0000_s2081" style="position:absolute;left:0;text-align:left;z-index:-251658240;mso-wrap-distance-left:0;mso-wrap-distance-right:0;mso-position-horizontal-relative:page" from="120.55pt,14.75pt" to="534.75pt,14.75pt" strokeweight=".16256mm">
            <w10:wrap type="topAndBottom" anchorx="page"/>
          </v:line>
        </w:pict>
      </w:r>
    </w:p>
    <w:p w:rsidR="00285916" w:rsidRDefault="00A7544C" w:rsidP="00C017AD">
      <w:pPr>
        <w:ind w:firstLine="711"/>
        <w:jc w:val="both"/>
        <w:rPr>
          <w:sz w:val="20"/>
        </w:rPr>
      </w:pPr>
      <w:r>
        <w:rPr>
          <w:sz w:val="20"/>
        </w:rPr>
        <w:t>(перечень сотрудников консилиума с указанием специальности)</w:t>
      </w:r>
    </w:p>
    <w:p w:rsidR="00285916" w:rsidRDefault="00A7544C" w:rsidP="00C017AD">
      <w:pPr>
        <w:pStyle w:val="a4"/>
        <w:numPr>
          <w:ilvl w:val="0"/>
          <w:numId w:val="6"/>
        </w:numPr>
        <w:tabs>
          <w:tab w:val="left" w:pos="2501"/>
          <w:tab w:val="left" w:pos="10568"/>
        </w:tabs>
        <w:ind w:left="0" w:firstLine="711"/>
        <w:jc w:val="both"/>
        <w:rPr>
          <w:sz w:val="23"/>
        </w:rPr>
      </w:pPr>
      <w:r>
        <w:rPr>
          <w:sz w:val="23"/>
        </w:rPr>
        <w:t>Назначить председателем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ПМПк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85916" w:rsidRDefault="00A7544C" w:rsidP="00C017AD">
      <w:pPr>
        <w:ind w:firstLine="711"/>
        <w:jc w:val="both"/>
        <w:rPr>
          <w:sz w:val="18"/>
        </w:rPr>
      </w:pPr>
      <w:r>
        <w:rPr>
          <w:sz w:val="18"/>
        </w:rPr>
        <w:t>( Ф.И.О. председателя с указанием специальности)</w:t>
      </w:r>
    </w:p>
    <w:p w:rsidR="00285916" w:rsidRDefault="00A7544C" w:rsidP="00C017AD">
      <w:pPr>
        <w:pStyle w:val="a4"/>
        <w:numPr>
          <w:ilvl w:val="0"/>
          <w:numId w:val="6"/>
        </w:numPr>
        <w:tabs>
          <w:tab w:val="left" w:pos="2679"/>
        </w:tabs>
        <w:ind w:left="0" w:firstLine="711"/>
        <w:jc w:val="both"/>
        <w:rPr>
          <w:sz w:val="23"/>
        </w:rPr>
      </w:pPr>
      <w:r>
        <w:rPr>
          <w:sz w:val="23"/>
        </w:rPr>
        <w:t xml:space="preserve">Председателю </w:t>
      </w:r>
      <w:proofErr w:type="spellStart"/>
      <w:r>
        <w:rPr>
          <w:sz w:val="23"/>
        </w:rPr>
        <w:t>психолого-медико-педагогического</w:t>
      </w:r>
      <w:proofErr w:type="spellEnd"/>
      <w:r>
        <w:rPr>
          <w:sz w:val="23"/>
        </w:rPr>
        <w:t xml:space="preserve"> консилиума вменить в обязанности организацию работы консилиума в соответствии с Положением о деятельности </w:t>
      </w:r>
      <w:proofErr w:type="spellStart"/>
      <w:r>
        <w:rPr>
          <w:sz w:val="23"/>
        </w:rPr>
        <w:t>психолого-медико-педагогического</w:t>
      </w:r>
      <w:proofErr w:type="spellEnd"/>
      <w:r>
        <w:rPr>
          <w:sz w:val="23"/>
        </w:rPr>
        <w:t xml:space="preserve"> консилиума.</w:t>
      </w:r>
    </w:p>
    <w:p w:rsidR="00285916" w:rsidRDefault="00A7544C" w:rsidP="00C017AD">
      <w:pPr>
        <w:pStyle w:val="a4"/>
        <w:numPr>
          <w:ilvl w:val="0"/>
          <w:numId w:val="6"/>
        </w:numPr>
        <w:tabs>
          <w:tab w:val="left" w:pos="2501"/>
        </w:tabs>
        <w:ind w:left="0" w:firstLine="711"/>
        <w:jc w:val="both"/>
        <w:rPr>
          <w:sz w:val="23"/>
        </w:rPr>
      </w:pPr>
      <w:r>
        <w:rPr>
          <w:sz w:val="23"/>
        </w:rPr>
        <w:t xml:space="preserve">План и график работы </w:t>
      </w:r>
      <w:proofErr w:type="spellStart"/>
      <w:r>
        <w:rPr>
          <w:sz w:val="23"/>
        </w:rPr>
        <w:t>ПМПк</w:t>
      </w:r>
      <w:proofErr w:type="spellEnd"/>
      <w:r>
        <w:rPr>
          <w:sz w:val="23"/>
        </w:rPr>
        <w:t xml:space="preserve"> утвердить</w:t>
      </w:r>
      <w:r>
        <w:rPr>
          <w:spacing w:val="-1"/>
          <w:sz w:val="23"/>
        </w:rPr>
        <w:t xml:space="preserve"> </w:t>
      </w:r>
      <w:r>
        <w:rPr>
          <w:sz w:val="23"/>
        </w:rPr>
        <w:t>(прилагается).</w:t>
      </w:r>
    </w:p>
    <w:p w:rsidR="00285916" w:rsidRDefault="00A7544C" w:rsidP="00C017AD">
      <w:pPr>
        <w:pStyle w:val="a4"/>
        <w:numPr>
          <w:ilvl w:val="0"/>
          <w:numId w:val="6"/>
        </w:numPr>
        <w:tabs>
          <w:tab w:val="left" w:pos="2530"/>
        </w:tabs>
        <w:ind w:left="0" w:firstLine="711"/>
        <w:jc w:val="both"/>
        <w:rPr>
          <w:sz w:val="23"/>
        </w:rPr>
      </w:pPr>
      <w:r>
        <w:rPr>
          <w:sz w:val="23"/>
        </w:rPr>
        <w:t xml:space="preserve">Специалистам вести учетную документацию </w:t>
      </w:r>
      <w:proofErr w:type="spellStart"/>
      <w:r>
        <w:rPr>
          <w:sz w:val="23"/>
        </w:rPr>
        <w:t>психолого-медико-педагогического</w:t>
      </w:r>
      <w:proofErr w:type="spellEnd"/>
      <w:r>
        <w:rPr>
          <w:sz w:val="23"/>
        </w:rPr>
        <w:t xml:space="preserve"> консилиума в соответствии с Положением о </w:t>
      </w:r>
      <w:proofErr w:type="spellStart"/>
      <w:r>
        <w:rPr>
          <w:sz w:val="23"/>
        </w:rPr>
        <w:t>психолого-медико-педагогическом</w:t>
      </w:r>
      <w:proofErr w:type="spellEnd"/>
      <w:r>
        <w:rPr>
          <w:sz w:val="23"/>
        </w:rPr>
        <w:t xml:space="preserve"> консилиуме.</w:t>
      </w:r>
    </w:p>
    <w:p w:rsidR="00285916" w:rsidRDefault="00A7544C" w:rsidP="00C017AD">
      <w:pPr>
        <w:pStyle w:val="a4"/>
        <w:numPr>
          <w:ilvl w:val="0"/>
          <w:numId w:val="6"/>
        </w:numPr>
        <w:tabs>
          <w:tab w:val="left" w:pos="2501"/>
        </w:tabs>
        <w:ind w:left="0" w:firstLine="711"/>
        <w:jc w:val="both"/>
        <w:rPr>
          <w:sz w:val="23"/>
        </w:rPr>
      </w:pPr>
      <w:proofErr w:type="gramStart"/>
      <w:r>
        <w:rPr>
          <w:sz w:val="23"/>
        </w:rPr>
        <w:t>Контроль за</w:t>
      </w:r>
      <w:proofErr w:type="gramEnd"/>
      <w:r>
        <w:rPr>
          <w:sz w:val="23"/>
        </w:rPr>
        <w:t xml:space="preserve"> выполнением приказа оставляю за</w:t>
      </w:r>
      <w:r>
        <w:rPr>
          <w:spacing w:val="-10"/>
          <w:sz w:val="23"/>
        </w:rPr>
        <w:t xml:space="preserve"> </w:t>
      </w:r>
      <w:r>
        <w:rPr>
          <w:sz w:val="23"/>
        </w:rPr>
        <w:t>собой.</w:t>
      </w:r>
    </w:p>
    <w:p w:rsidR="00285916" w:rsidRDefault="00285916" w:rsidP="00C017AD">
      <w:pPr>
        <w:pStyle w:val="a3"/>
        <w:ind w:firstLine="711"/>
        <w:jc w:val="both"/>
        <w:rPr>
          <w:sz w:val="26"/>
        </w:rPr>
      </w:pPr>
    </w:p>
    <w:p w:rsidR="00285916" w:rsidRDefault="00D465E4" w:rsidP="00C017AD">
      <w:pPr>
        <w:ind w:firstLine="711"/>
        <w:jc w:val="both"/>
        <w:rPr>
          <w:sz w:val="23"/>
        </w:rPr>
      </w:pPr>
      <w:r>
        <w:rPr>
          <w:sz w:val="23"/>
        </w:rPr>
        <w:t>Заведующая МА</w:t>
      </w:r>
      <w:r w:rsidR="00A7544C">
        <w:rPr>
          <w:sz w:val="23"/>
        </w:rPr>
        <w:t>ДОУ</w:t>
      </w:r>
    </w:p>
    <w:p w:rsidR="00285916" w:rsidRDefault="00285916" w:rsidP="00C017AD">
      <w:pPr>
        <w:pStyle w:val="a3"/>
        <w:ind w:firstLine="711"/>
        <w:jc w:val="both"/>
        <w:rPr>
          <w:sz w:val="20"/>
        </w:rPr>
      </w:pPr>
    </w:p>
    <w:p w:rsidR="00285916" w:rsidRDefault="00A7544C" w:rsidP="00C017AD">
      <w:pPr>
        <w:ind w:firstLine="711"/>
        <w:jc w:val="both"/>
        <w:rPr>
          <w:sz w:val="23"/>
        </w:rPr>
      </w:pPr>
      <w:r>
        <w:rPr>
          <w:sz w:val="23"/>
        </w:rPr>
        <w:t xml:space="preserve">С приказом </w:t>
      </w:r>
      <w:proofErr w:type="gramStart"/>
      <w:r>
        <w:rPr>
          <w:sz w:val="23"/>
        </w:rPr>
        <w:t>ознакомлены</w:t>
      </w:r>
      <w:proofErr w:type="gramEnd"/>
      <w:r>
        <w:rPr>
          <w:sz w:val="23"/>
        </w:rPr>
        <w:t>:</w:t>
      </w:r>
    </w:p>
    <w:p w:rsidR="00285916" w:rsidRDefault="00285916" w:rsidP="00C017AD">
      <w:pPr>
        <w:ind w:firstLine="711"/>
        <w:jc w:val="both"/>
        <w:rPr>
          <w:sz w:val="23"/>
        </w:rPr>
        <w:sectPr w:rsidR="00285916" w:rsidSect="00C017AD">
          <w:pgSz w:w="11910" w:h="16840"/>
          <w:pgMar w:top="760" w:right="300" w:bottom="1200" w:left="1276" w:header="0" w:footer="922" w:gutter="0"/>
          <w:cols w:space="720"/>
        </w:sectPr>
      </w:pPr>
    </w:p>
    <w:p w:rsidR="00285916" w:rsidRDefault="00A7544C" w:rsidP="00C017AD">
      <w:pPr>
        <w:ind w:firstLine="711"/>
        <w:jc w:val="both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</w:p>
    <w:p w:rsidR="00285916" w:rsidRDefault="00A7544C" w:rsidP="00C017AD">
      <w:pPr>
        <w:ind w:firstLine="711"/>
        <w:jc w:val="both"/>
        <w:rPr>
          <w:b/>
          <w:sz w:val="23"/>
        </w:rPr>
      </w:pPr>
      <w:r>
        <w:rPr>
          <w:b/>
          <w:sz w:val="23"/>
        </w:rPr>
        <w:t>О формах учета деятельности специалистов</w:t>
      </w:r>
      <w:r>
        <w:rPr>
          <w:b/>
          <w:spacing w:val="-19"/>
          <w:sz w:val="23"/>
        </w:rPr>
        <w:t xml:space="preserve"> </w:t>
      </w:r>
      <w:proofErr w:type="spellStart"/>
      <w:r>
        <w:rPr>
          <w:b/>
          <w:sz w:val="23"/>
        </w:rPr>
        <w:t>ПМПк</w:t>
      </w:r>
      <w:proofErr w:type="spellEnd"/>
    </w:p>
    <w:p w:rsidR="00285916" w:rsidRDefault="00285916" w:rsidP="00C017AD">
      <w:pPr>
        <w:pStyle w:val="a3"/>
        <w:ind w:firstLine="711"/>
        <w:jc w:val="both"/>
        <w:rPr>
          <w:b/>
        </w:rPr>
      </w:pPr>
    </w:p>
    <w:p w:rsidR="00285916" w:rsidRDefault="00A7544C" w:rsidP="00C017AD">
      <w:pPr>
        <w:pStyle w:val="a4"/>
        <w:numPr>
          <w:ilvl w:val="0"/>
          <w:numId w:val="5"/>
        </w:numPr>
        <w:tabs>
          <w:tab w:val="left" w:pos="1844"/>
        </w:tabs>
        <w:ind w:left="0" w:firstLine="711"/>
        <w:jc w:val="both"/>
        <w:rPr>
          <w:i/>
          <w:sz w:val="28"/>
        </w:rPr>
      </w:pPr>
      <w:r>
        <w:rPr>
          <w:i/>
          <w:sz w:val="28"/>
        </w:rPr>
        <w:t>Журнал записи детей на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ПМПк</w:t>
      </w:r>
      <w:proofErr w:type="spellEnd"/>
      <w:r>
        <w:rPr>
          <w:i/>
          <w:sz w:val="28"/>
        </w:rPr>
        <w:t>.</w:t>
      </w:r>
    </w:p>
    <w:p w:rsidR="00285916" w:rsidRDefault="00285916" w:rsidP="00C017AD">
      <w:pPr>
        <w:pStyle w:val="a3"/>
        <w:ind w:firstLine="711"/>
        <w:jc w:val="both"/>
        <w:rPr>
          <w:i/>
        </w:rPr>
      </w:pPr>
    </w:p>
    <w:p w:rsidR="00285916" w:rsidRDefault="00A7544C" w:rsidP="00C017AD">
      <w:pPr>
        <w:pStyle w:val="Heading1"/>
        <w:ind w:left="0" w:firstLine="711"/>
        <w:jc w:val="both"/>
        <w:outlineLvl w:val="9"/>
      </w:pPr>
      <w:r>
        <w:t xml:space="preserve">Журнал записи детей на </w:t>
      </w:r>
      <w:proofErr w:type="spellStart"/>
      <w:r>
        <w:t>ПМПк</w:t>
      </w:r>
      <w:proofErr w:type="spellEnd"/>
      <w:r>
        <w:t>.</w:t>
      </w:r>
    </w:p>
    <w:p w:rsidR="00285916" w:rsidRDefault="00285916" w:rsidP="00C017AD">
      <w:pPr>
        <w:pStyle w:val="a3"/>
        <w:ind w:firstLine="711"/>
        <w:jc w:val="both"/>
        <w:rPr>
          <w:b/>
          <w:sz w:val="22"/>
        </w:rPr>
      </w:pPr>
    </w:p>
    <w:tbl>
      <w:tblPr>
        <w:tblStyle w:val="TableNormal"/>
        <w:tblW w:w="0" w:type="auto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1"/>
        <w:gridCol w:w="1181"/>
        <w:gridCol w:w="1176"/>
        <w:gridCol w:w="1181"/>
        <w:gridCol w:w="639"/>
        <w:gridCol w:w="1177"/>
        <w:gridCol w:w="1182"/>
        <w:gridCol w:w="2181"/>
      </w:tblGrid>
      <w:tr w:rsidR="00285916">
        <w:trPr>
          <w:trHeight w:val="618"/>
        </w:trPr>
        <w:tc>
          <w:tcPr>
            <w:tcW w:w="118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18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Дата, время</w:t>
            </w:r>
          </w:p>
        </w:tc>
        <w:tc>
          <w:tcPr>
            <w:tcW w:w="1176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Ф.И.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118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Дата рождения</w:t>
            </w:r>
          </w:p>
        </w:tc>
        <w:tc>
          <w:tcPr>
            <w:tcW w:w="639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Пол</w:t>
            </w:r>
          </w:p>
        </w:tc>
        <w:tc>
          <w:tcPr>
            <w:tcW w:w="1177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Инициатор обращения</w:t>
            </w:r>
          </w:p>
        </w:tc>
        <w:tc>
          <w:tcPr>
            <w:tcW w:w="1182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Причина обращения</w:t>
            </w:r>
          </w:p>
        </w:tc>
        <w:tc>
          <w:tcPr>
            <w:tcW w:w="218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График консультирования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специалистов</w:t>
            </w:r>
          </w:p>
        </w:tc>
      </w:tr>
      <w:tr w:rsidR="00285916">
        <w:trPr>
          <w:trHeight w:val="205"/>
        </w:trPr>
        <w:tc>
          <w:tcPr>
            <w:tcW w:w="1181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1181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1176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1181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639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1177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1182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  <w:tc>
          <w:tcPr>
            <w:tcW w:w="2181" w:type="dxa"/>
          </w:tcPr>
          <w:p w:rsidR="00285916" w:rsidRDefault="00285916" w:rsidP="00C017AD">
            <w:pPr>
              <w:pStyle w:val="TableParagraph"/>
              <w:ind w:firstLine="711"/>
              <w:jc w:val="both"/>
              <w:rPr>
                <w:sz w:val="14"/>
              </w:rPr>
            </w:pPr>
          </w:p>
        </w:tc>
      </w:tr>
    </w:tbl>
    <w:p w:rsidR="00285916" w:rsidRDefault="00285916" w:rsidP="00C017AD">
      <w:pPr>
        <w:pStyle w:val="a3"/>
        <w:ind w:firstLine="711"/>
        <w:jc w:val="both"/>
        <w:rPr>
          <w:b/>
          <w:sz w:val="30"/>
        </w:rPr>
      </w:pPr>
    </w:p>
    <w:p w:rsidR="00285916" w:rsidRDefault="00285916" w:rsidP="00C017AD">
      <w:pPr>
        <w:pStyle w:val="a3"/>
        <w:ind w:firstLine="711"/>
        <w:jc w:val="both"/>
        <w:rPr>
          <w:b/>
          <w:sz w:val="25"/>
        </w:rPr>
      </w:pPr>
    </w:p>
    <w:p w:rsidR="00285916" w:rsidRDefault="00A7544C" w:rsidP="00C017AD">
      <w:pPr>
        <w:pStyle w:val="a4"/>
        <w:numPr>
          <w:ilvl w:val="0"/>
          <w:numId w:val="5"/>
        </w:numPr>
        <w:tabs>
          <w:tab w:val="left" w:pos="1844"/>
        </w:tabs>
        <w:ind w:left="0" w:firstLine="711"/>
        <w:jc w:val="both"/>
        <w:rPr>
          <w:i/>
          <w:sz w:val="28"/>
        </w:rPr>
      </w:pPr>
      <w:r>
        <w:rPr>
          <w:i/>
          <w:sz w:val="28"/>
        </w:rPr>
        <w:t>Журнал регистрации заключений и рекомендаций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специалистов, коллегиального заключения и рекомендаций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ПМПк</w:t>
      </w:r>
      <w:proofErr w:type="spellEnd"/>
      <w:r>
        <w:rPr>
          <w:i/>
          <w:sz w:val="28"/>
        </w:rPr>
        <w:t>.</w:t>
      </w:r>
    </w:p>
    <w:p w:rsidR="00285916" w:rsidRDefault="00285916" w:rsidP="00C017AD">
      <w:pPr>
        <w:pStyle w:val="a3"/>
        <w:ind w:firstLine="711"/>
        <w:jc w:val="both"/>
        <w:rPr>
          <w:i/>
        </w:rPr>
      </w:pPr>
    </w:p>
    <w:p w:rsidR="00285916" w:rsidRDefault="00A7544C" w:rsidP="00C017AD">
      <w:pPr>
        <w:pStyle w:val="Heading1"/>
        <w:ind w:left="0" w:firstLine="711"/>
        <w:jc w:val="both"/>
        <w:outlineLvl w:val="9"/>
      </w:pPr>
      <w:r>
        <w:t>Журнал регистрации заключений и рекомендаций</w:t>
      </w:r>
      <w:r>
        <w:rPr>
          <w:spacing w:val="-38"/>
        </w:rPr>
        <w:t xml:space="preserve"> </w:t>
      </w:r>
      <w:r>
        <w:t>специалистов, коллегиального заключения и рекомендаций</w:t>
      </w:r>
      <w:r>
        <w:rPr>
          <w:spacing w:val="-12"/>
        </w:rPr>
        <w:t xml:space="preserve"> </w:t>
      </w:r>
      <w:proofErr w:type="spellStart"/>
      <w:r>
        <w:t>ПМПк</w:t>
      </w:r>
      <w:proofErr w:type="spellEnd"/>
    </w:p>
    <w:p w:rsidR="00285916" w:rsidRDefault="00285916" w:rsidP="00C017AD">
      <w:pPr>
        <w:pStyle w:val="a3"/>
        <w:ind w:firstLine="711"/>
        <w:jc w:val="both"/>
        <w:rPr>
          <w:b/>
        </w:rPr>
      </w:pPr>
    </w:p>
    <w:tbl>
      <w:tblPr>
        <w:tblStyle w:val="TableNormal"/>
        <w:tblW w:w="0" w:type="auto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1315"/>
        <w:gridCol w:w="1061"/>
        <w:gridCol w:w="1061"/>
        <w:gridCol w:w="677"/>
        <w:gridCol w:w="1066"/>
        <w:gridCol w:w="1344"/>
        <w:gridCol w:w="1066"/>
        <w:gridCol w:w="1239"/>
      </w:tblGrid>
      <w:tr w:rsidR="00285916">
        <w:trPr>
          <w:trHeight w:val="1243"/>
        </w:trPr>
        <w:tc>
          <w:tcPr>
            <w:tcW w:w="1066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1315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Дата проведения консультации специалиста или заседания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ПМПк</w:t>
            </w:r>
            <w:proofErr w:type="spellEnd"/>
          </w:p>
        </w:tc>
        <w:tc>
          <w:tcPr>
            <w:tcW w:w="106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Ф.И.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106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Возраст</w:t>
            </w:r>
          </w:p>
        </w:tc>
        <w:tc>
          <w:tcPr>
            <w:tcW w:w="677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Пол</w:t>
            </w:r>
          </w:p>
        </w:tc>
        <w:tc>
          <w:tcPr>
            <w:tcW w:w="1066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>Проблема</w:t>
            </w:r>
          </w:p>
        </w:tc>
        <w:tc>
          <w:tcPr>
            <w:tcW w:w="1344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Заключение специалиста или заключение </w:t>
            </w:r>
            <w:proofErr w:type="spellStart"/>
            <w:r>
              <w:rPr>
                <w:sz w:val="18"/>
              </w:rPr>
              <w:t>ПМПк</w:t>
            </w:r>
            <w:proofErr w:type="spellEnd"/>
          </w:p>
        </w:tc>
        <w:tc>
          <w:tcPr>
            <w:tcW w:w="1066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Рекоменда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proofErr w:type="gramEnd"/>
          </w:p>
        </w:tc>
        <w:tc>
          <w:tcPr>
            <w:tcW w:w="1239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Специалист или состав </w:t>
            </w:r>
            <w:proofErr w:type="spellStart"/>
            <w:r>
              <w:rPr>
                <w:sz w:val="18"/>
              </w:rPr>
              <w:t>ПМПк</w:t>
            </w:r>
            <w:proofErr w:type="spellEnd"/>
          </w:p>
        </w:tc>
      </w:tr>
      <w:tr w:rsidR="00285916">
        <w:trPr>
          <w:trHeight w:val="398"/>
        </w:trPr>
        <w:tc>
          <w:tcPr>
            <w:tcW w:w="1066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315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061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061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677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066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344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066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  <w:tc>
          <w:tcPr>
            <w:tcW w:w="1239" w:type="dxa"/>
          </w:tcPr>
          <w:p w:rsidR="00285916" w:rsidRDefault="00285916" w:rsidP="00C017AD">
            <w:pPr>
              <w:pStyle w:val="TableParagraph"/>
              <w:ind w:firstLine="711"/>
              <w:jc w:val="both"/>
            </w:pPr>
          </w:p>
        </w:tc>
      </w:tr>
    </w:tbl>
    <w:p w:rsidR="00B10307" w:rsidRDefault="00B10307" w:rsidP="00C017AD">
      <w:pPr>
        <w:pStyle w:val="a4"/>
        <w:tabs>
          <w:tab w:val="left" w:pos="1882"/>
        </w:tabs>
        <w:ind w:left="0" w:firstLine="711"/>
        <w:rPr>
          <w:b/>
          <w:sz w:val="30"/>
          <w:szCs w:val="28"/>
        </w:rPr>
      </w:pPr>
    </w:p>
    <w:p w:rsidR="00285916" w:rsidRPr="000212B0" w:rsidRDefault="00B10307" w:rsidP="00C017AD">
      <w:pPr>
        <w:pStyle w:val="a4"/>
        <w:tabs>
          <w:tab w:val="left" w:pos="1882"/>
        </w:tabs>
        <w:ind w:left="0" w:firstLine="711"/>
        <w:rPr>
          <w:i/>
        </w:rPr>
      </w:pPr>
      <w:r>
        <w:rPr>
          <w:i/>
          <w:sz w:val="28"/>
          <w:szCs w:val="28"/>
        </w:rPr>
        <w:t>3.Карта развития воспитанника</w:t>
      </w:r>
      <w:r w:rsidR="000212B0">
        <w:rPr>
          <w:i/>
        </w:rPr>
        <w:t xml:space="preserve">. </w:t>
      </w:r>
    </w:p>
    <w:p w:rsidR="00B10307" w:rsidRDefault="00B10307" w:rsidP="00C017AD">
      <w:pPr>
        <w:ind w:firstLine="711"/>
        <w:jc w:val="both"/>
        <w:rPr>
          <w:b/>
          <w:sz w:val="32"/>
        </w:rPr>
      </w:pPr>
    </w:p>
    <w:p w:rsidR="00B10307" w:rsidRDefault="00B10307" w:rsidP="00C017AD">
      <w:pPr>
        <w:ind w:firstLine="711"/>
        <w:jc w:val="both"/>
        <w:rPr>
          <w:b/>
          <w:sz w:val="32"/>
        </w:rPr>
      </w:pPr>
    </w:p>
    <w:p w:rsidR="00285916" w:rsidRDefault="00A7544C" w:rsidP="00C017AD">
      <w:pPr>
        <w:ind w:firstLine="711"/>
        <w:jc w:val="both"/>
        <w:rPr>
          <w:b/>
          <w:sz w:val="32"/>
        </w:rPr>
      </w:pPr>
      <w:r>
        <w:rPr>
          <w:b/>
          <w:sz w:val="32"/>
        </w:rPr>
        <w:t>Карта развития воспитанника</w:t>
      </w:r>
    </w:p>
    <w:p w:rsidR="00285916" w:rsidRDefault="00A7544C" w:rsidP="00C017AD">
      <w:pPr>
        <w:tabs>
          <w:tab w:val="left" w:pos="2925"/>
        </w:tabs>
        <w:ind w:firstLine="711"/>
        <w:jc w:val="both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5916" w:rsidRDefault="00A7544C" w:rsidP="00C017AD">
      <w:pPr>
        <w:tabs>
          <w:tab w:val="left" w:pos="4917"/>
        </w:tabs>
        <w:ind w:firstLine="711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5916" w:rsidRDefault="00A7544C" w:rsidP="00C017AD">
      <w:pPr>
        <w:tabs>
          <w:tab w:val="left" w:pos="5132"/>
        </w:tabs>
        <w:ind w:firstLine="711"/>
        <w:jc w:val="both"/>
        <w:rPr>
          <w:sz w:val="24"/>
        </w:rPr>
      </w:pPr>
      <w:r>
        <w:rPr>
          <w:sz w:val="24"/>
        </w:rPr>
        <w:t>Фамилия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35DE2" w:rsidRDefault="00A7544C" w:rsidP="00C017AD">
      <w:pPr>
        <w:tabs>
          <w:tab w:val="left" w:pos="5021"/>
          <w:tab w:val="left" w:pos="5768"/>
          <w:tab w:val="left" w:pos="7223"/>
          <w:tab w:val="left" w:pos="7813"/>
        </w:tabs>
        <w:ind w:firstLine="711"/>
        <w:jc w:val="both"/>
        <w:rPr>
          <w:sz w:val="24"/>
        </w:rPr>
      </w:pPr>
      <w:r>
        <w:rPr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 xml:space="preserve"> </w:t>
      </w:r>
      <w:r w:rsidR="000212B0">
        <w:rPr>
          <w:sz w:val="24"/>
          <w:u w:val="single"/>
        </w:rPr>
        <w:t xml:space="preserve">               </w:t>
      </w:r>
      <w:r w:rsidR="000212B0">
        <w:rPr>
          <w:sz w:val="24"/>
        </w:rPr>
        <w:t>детский сад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0212B0">
        <w:rPr>
          <w:sz w:val="24"/>
          <w:u w:val="single"/>
        </w:rPr>
        <w:t xml:space="preserve">          </w:t>
      </w:r>
      <w:r w:rsidR="00922366">
        <w:rPr>
          <w:sz w:val="24"/>
        </w:rPr>
        <w:t xml:space="preserve"> </w:t>
      </w:r>
    </w:p>
    <w:p w:rsidR="00922366" w:rsidRPr="00835DE2" w:rsidRDefault="00922366" w:rsidP="00C017AD">
      <w:pPr>
        <w:tabs>
          <w:tab w:val="left" w:pos="5021"/>
          <w:tab w:val="left" w:pos="5768"/>
          <w:tab w:val="left" w:pos="7223"/>
          <w:tab w:val="left" w:pos="7813"/>
        </w:tabs>
        <w:ind w:firstLine="711"/>
        <w:jc w:val="both"/>
        <w:rPr>
          <w:sz w:val="24"/>
        </w:rPr>
      </w:pPr>
      <w:r>
        <w:rPr>
          <w:sz w:val="24"/>
        </w:rPr>
        <w:t>Адрес</w:t>
      </w:r>
    </w:p>
    <w:p w:rsidR="00922366" w:rsidRDefault="00922366" w:rsidP="00C017AD">
      <w:pPr>
        <w:tabs>
          <w:tab w:val="left" w:pos="6960"/>
          <w:tab w:val="left" w:pos="10622"/>
        </w:tabs>
        <w:ind w:firstLine="71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          </w:t>
      </w:r>
      <w:r>
        <w:rPr>
          <w:sz w:val="24"/>
        </w:rPr>
        <w:t>Телефон _______________</w:t>
      </w:r>
    </w:p>
    <w:p w:rsidR="00922366" w:rsidRDefault="00922366" w:rsidP="00C017AD">
      <w:pPr>
        <w:ind w:firstLine="711"/>
        <w:jc w:val="both"/>
        <w:rPr>
          <w:sz w:val="24"/>
        </w:rPr>
      </w:pPr>
    </w:p>
    <w:p w:rsidR="00922366" w:rsidRDefault="00835DE2" w:rsidP="00C017AD">
      <w:pPr>
        <w:ind w:firstLine="711"/>
        <w:jc w:val="both"/>
        <w:rPr>
          <w:sz w:val="24"/>
        </w:rPr>
      </w:pPr>
      <w:r>
        <w:rPr>
          <w:sz w:val="24"/>
        </w:rPr>
        <w:t>Фамилия, имя, отчество родителей ____________________________________________</w: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835DE2" w:rsidRDefault="00835DE2" w:rsidP="00C017AD">
      <w:pPr>
        <w:ind w:firstLine="711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направлен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ПМПк</w:t>
      </w:r>
      <w:proofErr w:type="spellEnd"/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75" style="position:absolute;left:0;text-align:left;z-index:-251654144;mso-wrap-distance-left:0;mso-wrap-distance-right:0;mso-position-horizontal-relative:page" from="85pt,13.7pt" to="445.1pt,13.7pt" strokeweight=".48pt">
            <w10:wrap type="topAndBottom" anchorx="page"/>
          </v:line>
        </w:pict>
      </w:r>
    </w:p>
    <w:p w:rsidR="00922366" w:rsidRDefault="00922366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Причина обращения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74" style="position:absolute;left:0;text-align:left;z-index:-251653120;mso-wrap-distance-left:0;mso-wrap-distance-right:0;mso-position-horizontal-relative:page" from="85pt,13.7pt" to="469.15pt,13.7pt" strokeweight=".48pt">
            <w10:wrap type="topAndBottom" anchorx="page"/>
          </v:line>
        </w:pict>
      </w:r>
    </w:p>
    <w:p w:rsidR="00922366" w:rsidRDefault="00922366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АНАМНЕСТИЧЕСКИЕ СВЕДЕНИЯ</w:t>
      </w: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Семья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73" style="position:absolute;left:0;text-align:left;z-index:-251652096;mso-wrap-distance-left:0;mso-wrap-distance-right:0;mso-position-horizontal-relative:page" from="85pt,13.45pt" to="535.1pt,13.45pt" strokeweight=".48pt">
            <w10:wrap type="topAndBottom" anchorx="page"/>
          </v:line>
        </w:pict>
      </w:r>
    </w:p>
    <w:p w:rsidR="00285916" w:rsidRDefault="00285916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lastRenderedPageBreak/>
        <w:t>биологические факторы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72" style="position:absolute;left:0;text-align:left;z-index:-251651072;mso-wrap-distance-left:0;mso-wrap-distance-right:0;mso-position-horizontal-relative:page" from="85pt,13.7pt" to="451pt,13.7pt" strokeweight=".48pt">
            <w10:wrap type="topAndBottom" anchorx="page"/>
          </v:line>
        </w:pic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особенности раннего развития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71" style="position:absolute;left:0;text-align:left;z-index:-251650048;mso-wrap-distance-left:0;mso-wrap-distance-right:0;mso-position-horizontal-relative:page" from="85pt,13.7pt" to="415pt,13.7pt" strokeweight=".48pt">
            <w10:wrap type="topAndBottom" anchorx="page"/>
          </v:line>
        </w:pic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воспитание до школы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70" style="position:absolute;left:0;text-align:left;z-index:-251649024;mso-wrap-distance-left:0;mso-wrap-distance-right:0;mso-position-horizontal-relative:page" from="85pt,13.7pt" to="463.05pt,13.7pt" strokeweight=".48pt">
            <w10:wrap type="topAndBottom" anchorx="page"/>
          </v:line>
        </w:pic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наблюдение специалистов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69" style="position:absolute;left:0;text-align:left;z-index:-251648000;mso-wrap-distance-left:0;mso-wrap-distance-right:0;mso-position-horizontal-relative:page" from="85pt,13.7pt" to="439pt,13.7pt" strokeweight=".48pt">
            <w10:wrap type="topAndBottom" anchorx="page"/>
          </v:line>
        </w:pic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психотравмирующие ситуации в жизни ребенка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68" style="position:absolute;left:0;text-align:left;z-index:-251646976;mso-wrap-distance-left:0;mso-wrap-distance-right:0;mso-position-horizontal-relative:page" from="85pt,13.7pt" to="325pt,13.7pt" strokeweight=".48pt">
            <w10:wrap type="topAndBottom" anchorx="page"/>
          </v:line>
        </w:pic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жалобы в настоящий момент</w:t>
      </w:r>
    </w:p>
    <w:p w:rsidR="00285916" w:rsidRDefault="003E6518" w:rsidP="00C017AD">
      <w:pPr>
        <w:pStyle w:val="a3"/>
        <w:ind w:firstLine="711"/>
        <w:jc w:val="both"/>
        <w:rPr>
          <w:sz w:val="19"/>
        </w:rPr>
      </w:pPr>
      <w:r w:rsidRPr="003E6518">
        <w:pict>
          <v:line id="_x0000_s2067" style="position:absolute;left:0;text-align:left;z-index:-251645952;mso-wrap-distance-left:0;mso-wrap-distance-right:0;mso-position-horizontal-relative:page" from="85pt,13.7pt" to="427.05pt,13.7pt" strokeweight=".48pt">
            <w10:wrap type="topAndBottom" anchorx="page"/>
          </v:line>
        </w:pict>
      </w:r>
    </w:p>
    <w:p w:rsidR="00835DE2" w:rsidRDefault="00835DE2" w:rsidP="00C017AD">
      <w:pPr>
        <w:ind w:firstLine="711"/>
        <w:jc w:val="both"/>
        <w:rPr>
          <w:sz w:val="24"/>
        </w:rPr>
      </w:pPr>
    </w:p>
    <w:p w:rsidR="00285916" w:rsidRDefault="00A7544C" w:rsidP="00C017AD">
      <w:pPr>
        <w:ind w:firstLine="711"/>
        <w:jc w:val="both"/>
        <w:rPr>
          <w:sz w:val="24"/>
        </w:rPr>
      </w:pPr>
      <w:r>
        <w:rPr>
          <w:sz w:val="24"/>
        </w:rPr>
        <w:t>особые</w:t>
      </w:r>
    </w:p>
    <w:p w:rsidR="00285916" w:rsidRDefault="00A7544C" w:rsidP="00C017AD">
      <w:pPr>
        <w:tabs>
          <w:tab w:val="left" w:pos="10604"/>
        </w:tabs>
        <w:ind w:firstLine="711"/>
        <w:jc w:val="both"/>
        <w:rPr>
          <w:sz w:val="24"/>
        </w:rPr>
      </w:pPr>
      <w:r>
        <w:rPr>
          <w:sz w:val="24"/>
        </w:rPr>
        <w:t>отметки</w:t>
      </w:r>
    </w:p>
    <w:p w:rsidR="00285916" w:rsidRDefault="00A7544C" w:rsidP="00C017AD">
      <w:pPr>
        <w:ind w:firstLine="711"/>
        <w:jc w:val="both"/>
        <w:rPr>
          <w:sz w:val="18"/>
        </w:rPr>
      </w:pPr>
      <w:r>
        <w:rPr>
          <w:sz w:val="18"/>
        </w:rPr>
        <w:t>(плохое зрение, слабый слух, ведущая левая рука, соматические жалобы)</w:t>
      </w:r>
    </w:p>
    <w:p w:rsidR="00285916" w:rsidRDefault="00A7544C" w:rsidP="00C017AD">
      <w:pPr>
        <w:tabs>
          <w:tab w:val="left" w:pos="8904"/>
        </w:tabs>
        <w:ind w:firstLine="711"/>
        <w:jc w:val="both"/>
        <w:rPr>
          <w:sz w:val="24"/>
        </w:rPr>
      </w:pPr>
      <w:r>
        <w:rPr>
          <w:sz w:val="24"/>
        </w:rPr>
        <w:t>сложности 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465E4" w:rsidRDefault="003E6518" w:rsidP="00C017AD">
      <w:pPr>
        <w:pStyle w:val="a3"/>
        <w:ind w:firstLine="711"/>
        <w:jc w:val="both"/>
        <w:rPr>
          <w:sz w:val="24"/>
        </w:rPr>
      </w:pPr>
      <w:r w:rsidRPr="003E6518">
        <w:pict>
          <v:line id="_x0000_s2066" style="position:absolute;left:0;text-align:left;z-index:-251644928;mso-wrap-distance-left:0;mso-wrap-distance-right:0;mso-position-horizontal-relative:page" from="85pt,13.7pt" to="451pt,13.7pt" strokeweight=".48pt">
            <w10:wrap type="topAndBottom" anchorx="page"/>
          </v:line>
        </w:pict>
      </w:r>
      <w:r w:rsidRPr="003E6518">
        <w:pict>
          <v:line id="_x0000_s2065" style="position:absolute;left:0;text-align:left;z-index:-251643904;mso-wrap-distance-left:0;mso-wrap-distance-right:0;mso-position-horizontal-relative:page" from="85pt,27.4pt" to="451pt,27.4pt" strokeweight=".48pt">
            <w10:wrap type="topAndBottom" anchorx="page"/>
          </v:line>
        </w:pict>
      </w:r>
    </w:p>
    <w:p w:rsidR="00D465E4" w:rsidRDefault="00D465E4" w:rsidP="00C017AD">
      <w:pPr>
        <w:pStyle w:val="a3"/>
        <w:ind w:firstLine="711"/>
        <w:jc w:val="both"/>
        <w:rPr>
          <w:sz w:val="24"/>
        </w:rPr>
      </w:pPr>
    </w:p>
    <w:p w:rsidR="00D465E4" w:rsidRDefault="00D465E4" w:rsidP="00C017AD">
      <w:pPr>
        <w:pStyle w:val="a3"/>
        <w:ind w:firstLine="711"/>
        <w:jc w:val="both"/>
        <w:rPr>
          <w:sz w:val="24"/>
        </w:rPr>
      </w:pPr>
      <w:r>
        <w:rPr>
          <w:sz w:val="24"/>
        </w:rPr>
        <w:t xml:space="preserve">                           </w:t>
      </w:r>
    </w:p>
    <w:p w:rsidR="00D465E4" w:rsidRDefault="00D465E4" w:rsidP="00C017AD">
      <w:pPr>
        <w:pStyle w:val="a3"/>
        <w:ind w:firstLine="711"/>
        <w:jc w:val="both"/>
        <w:rPr>
          <w:sz w:val="24"/>
        </w:rPr>
      </w:pPr>
      <w:r>
        <w:rPr>
          <w:sz w:val="24"/>
        </w:rPr>
        <w:t xml:space="preserve">                          трудности в освоении норм поведения ____________________________</w:t>
      </w:r>
    </w:p>
    <w:p w:rsidR="00D465E4" w:rsidRDefault="00D465E4" w:rsidP="00C017AD">
      <w:pPr>
        <w:pStyle w:val="a3"/>
        <w:ind w:firstLine="711"/>
        <w:jc w:val="both"/>
        <w:rPr>
          <w:sz w:val="24"/>
        </w:rPr>
      </w:pPr>
    </w:p>
    <w:p w:rsidR="00835DE2" w:rsidRDefault="00D465E4" w:rsidP="00C017AD">
      <w:pPr>
        <w:pStyle w:val="a3"/>
        <w:ind w:firstLine="711"/>
        <w:jc w:val="both"/>
        <w:rPr>
          <w:sz w:val="20"/>
        </w:rPr>
      </w:pPr>
      <w:r>
        <w:rPr>
          <w:sz w:val="24"/>
        </w:rPr>
        <w:t xml:space="preserve">                         </w:t>
      </w:r>
      <w:r w:rsidR="00A7544C">
        <w:rPr>
          <w:sz w:val="24"/>
        </w:rPr>
        <w:t xml:space="preserve"> особенности социальных</w:t>
      </w:r>
      <w:r w:rsidR="00A7544C">
        <w:rPr>
          <w:spacing w:val="-15"/>
          <w:sz w:val="24"/>
        </w:rPr>
        <w:t xml:space="preserve"> </w:t>
      </w:r>
      <w:r w:rsidR="00A7544C">
        <w:rPr>
          <w:sz w:val="24"/>
        </w:rPr>
        <w:t>контактов</w:t>
      </w:r>
      <w:r w:rsidR="00A7544C">
        <w:rPr>
          <w:spacing w:val="-1"/>
          <w:sz w:val="24"/>
        </w:rPr>
        <w:t xml:space="preserve"> </w:t>
      </w:r>
      <w:r w:rsidR="00A7544C">
        <w:rPr>
          <w:sz w:val="24"/>
          <w:u w:val="single"/>
        </w:rPr>
        <w:t xml:space="preserve"> </w:t>
      </w:r>
      <w:r w:rsidR="00A7544C">
        <w:rPr>
          <w:sz w:val="24"/>
          <w:u w:val="single"/>
        </w:rPr>
        <w:tab/>
      </w:r>
      <w:r w:rsidR="00A7544C">
        <w:rPr>
          <w:sz w:val="24"/>
          <w:u w:val="single"/>
        </w:rPr>
        <w:tab/>
      </w:r>
      <w:r>
        <w:rPr>
          <w:sz w:val="24"/>
          <w:u w:val="single"/>
        </w:rPr>
        <w:t>____________________</w:t>
      </w:r>
    </w:p>
    <w:p w:rsidR="00285916" w:rsidRPr="00835DE2" w:rsidRDefault="003E6518" w:rsidP="00C017AD">
      <w:pPr>
        <w:pStyle w:val="a3"/>
        <w:ind w:firstLine="711"/>
        <w:jc w:val="both"/>
        <w:rPr>
          <w:sz w:val="20"/>
        </w:rPr>
        <w:sectPr w:rsidR="00285916" w:rsidRPr="00835DE2" w:rsidSect="00C017AD">
          <w:pgSz w:w="11910" w:h="16840"/>
          <w:pgMar w:top="760" w:right="300" w:bottom="1200" w:left="1276" w:header="0" w:footer="922" w:gutter="0"/>
          <w:cols w:space="720"/>
        </w:sectPr>
      </w:pPr>
      <w:r w:rsidRPr="003E6518">
        <w:pict>
          <v:line id="_x0000_s2064" style="position:absolute;left:0;text-align:left;z-index:-251642880;mso-wrap-distance-left:0;mso-wrap-distance-right:0;mso-position-horizontal-relative:page" from="85pt,13.25pt" to="451pt,13.25pt" strokeweight=".48pt">
            <w10:wrap type="topAndBottom" anchorx="page"/>
          </v:line>
        </w:pict>
      </w:r>
    </w:p>
    <w:p w:rsidR="00285916" w:rsidRDefault="00835DE2" w:rsidP="00C017AD">
      <w:pPr>
        <w:pStyle w:val="a3"/>
        <w:ind w:firstLine="711"/>
        <w:jc w:val="both"/>
      </w:pPr>
      <w:r>
        <w:lastRenderedPageBreak/>
        <w:t xml:space="preserve">                         </w:t>
      </w:r>
      <w:r w:rsidR="00A7544C">
        <w:t>«Вкладыши»:</w:t>
      </w:r>
    </w:p>
    <w:p w:rsidR="00285916" w:rsidRDefault="00A7544C" w:rsidP="00C017AD">
      <w:pPr>
        <w:pStyle w:val="a4"/>
        <w:numPr>
          <w:ilvl w:val="0"/>
          <w:numId w:val="4"/>
        </w:numPr>
        <w:tabs>
          <w:tab w:val="left" w:pos="1911"/>
        </w:tabs>
        <w:ind w:left="0" w:firstLine="711"/>
        <w:rPr>
          <w:sz w:val="28"/>
        </w:rPr>
      </w:pPr>
      <w:r>
        <w:rPr>
          <w:sz w:val="28"/>
        </w:rPr>
        <w:t>педагогическая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характеристика;</w:t>
      </w:r>
    </w:p>
    <w:p w:rsidR="00285916" w:rsidRDefault="00A7544C" w:rsidP="00C017AD">
      <w:pPr>
        <w:pStyle w:val="a4"/>
        <w:numPr>
          <w:ilvl w:val="0"/>
          <w:numId w:val="4"/>
        </w:numPr>
        <w:tabs>
          <w:tab w:val="left" w:pos="1911"/>
        </w:tabs>
        <w:ind w:left="0" w:firstLine="711"/>
        <w:rPr>
          <w:sz w:val="28"/>
        </w:rPr>
      </w:pPr>
      <w:r>
        <w:rPr>
          <w:sz w:val="28"/>
        </w:rPr>
        <w:t>выписка из медицинской карты, при необходимости получения дополнительной медицинской информации о ребенке медицинская</w:t>
      </w:r>
      <w:r>
        <w:rPr>
          <w:spacing w:val="-37"/>
          <w:sz w:val="28"/>
        </w:rPr>
        <w:t xml:space="preserve"> </w:t>
      </w:r>
      <w:r>
        <w:rPr>
          <w:sz w:val="28"/>
        </w:rPr>
        <w:t xml:space="preserve">сестра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 xml:space="preserve"> направляет запрос в детскую поликлинику по месту жительства ребенка;</w:t>
      </w:r>
    </w:p>
    <w:p w:rsidR="00285916" w:rsidRDefault="00A7544C" w:rsidP="00C017AD">
      <w:pPr>
        <w:pStyle w:val="a4"/>
        <w:numPr>
          <w:ilvl w:val="0"/>
          <w:numId w:val="4"/>
        </w:numPr>
        <w:tabs>
          <w:tab w:val="left" w:pos="1911"/>
        </w:tabs>
        <w:ind w:left="0" w:firstLine="711"/>
        <w:rPr>
          <w:sz w:val="28"/>
        </w:rPr>
      </w:pPr>
      <w:r>
        <w:rPr>
          <w:sz w:val="28"/>
        </w:rPr>
        <w:t>договор с родителями (законными представителями) или согласие родителей (законных представителей) на обследование и</w:t>
      </w:r>
      <w:r w:rsidR="00835DE2">
        <w:rPr>
          <w:sz w:val="28"/>
        </w:rPr>
        <w:t xml:space="preserve"> </w:t>
      </w:r>
      <w:r>
        <w:rPr>
          <w:spacing w:val="-36"/>
          <w:sz w:val="28"/>
        </w:rPr>
        <w:t xml:space="preserve"> </w:t>
      </w:r>
      <w:r>
        <w:rPr>
          <w:sz w:val="28"/>
        </w:rPr>
        <w:t>коррекционную работу.</w:t>
      </w:r>
    </w:p>
    <w:p w:rsidR="00285916" w:rsidRDefault="00A7544C" w:rsidP="00C017AD">
      <w:pPr>
        <w:pStyle w:val="a3"/>
        <w:ind w:firstLine="711"/>
        <w:jc w:val="both"/>
      </w:pPr>
      <w:r>
        <w:t xml:space="preserve"> Документация специалистов </w:t>
      </w:r>
      <w:proofErr w:type="spellStart"/>
      <w:r>
        <w:t>ПМПк</w:t>
      </w:r>
      <w:proofErr w:type="spellEnd"/>
      <w:r>
        <w:t xml:space="preserve"> (согласно утвержденным формам):</w:t>
      </w:r>
    </w:p>
    <w:p w:rsidR="00285916" w:rsidRDefault="00A7544C" w:rsidP="00C017AD">
      <w:pPr>
        <w:pStyle w:val="a4"/>
        <w:numPr>
          <w:ilvl w:val="0"/>
          <w:numId w:val="4"/>
        </w:numPr>
        <w:tabs>
          <w:tab w:val="left" w:pos="1911"/>
        </w:tabs>
        <w:ind w:left="0" w:firstLine="711"/>
        <w:rPr>
          <w:sz w:val="28"/>
        </w:rPr>
      </w:pPr>
      <w:r>
        <w:rPr>
          <w:sz w:val="28"/>
        </w:rPr>
        <w:t>заключения специалистов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;</w:t>
      </w:r>
    </w:p>
    <w:p w:rsidR="00285916" w:rsidRDefault="00A7544C" w:rsidP="00C017AD">
      <w:pPr>
        <w:pStyle w:val="a4"/>
        <w:numPr>
          <w:ilvl w:val="0"/>
          <w:numId w:val="4"/>
        </w:numPr>
        <w:tabs>
          <w:tab w:val="left" w:pos="1911"/>
        </w:tabs>
        <w:ind w:left="0" w:firstLine="711"/>
        <w:rPr>
          <w:sz w:val="28"/>
        </w:rPr>
      </w:pPr>
      <w:r>
        <w:rPr>
          <w:sz w:val="28"/>
        </w:rPr>
        <w:t>коллегиальное заключение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ПМПк</w:t>
      </w:r>
      <w:proofErr w:type="spellEnd"/>
      <w:r>
        <w:rPr>
          <w:sz w:val="28"/>
        </w:rPr>
        <w:t>;</w:t>
      </w:r>
    </w:p>
    <w:p w:rsidR="00285916" w:rsidRDefault="00A7544C" w:rsidP="00C017AD">
      <w:pPr>
        <w:pStyle w:val="a4"/>
        <w:numPr>
          <w:ilvl w:val="0"/>
          <w:numId w:val="4"/>
        </w:numPr>
        <w:tabs>
          <w:tab w:val="left" w:pos="1911"/>
        </w:tabs>
        <w:ind w:left="0" w:firstLine="711"/>
        <w:rPr>
          <w:sz w:val="28"/>
        </w:rPr>
      </w:pPr>
      <w:r>
        <w:rPr>
          <w:sz w:val="28"/>
        </w:rPr>
        <w:t>дневник динамического наблюдения.</w:t>
      </w:r>
    </w:p>
    <w:p w:rsidR="00285916" w:rsidRDefault="00285916" w:rsidP="00C017AD">
      <w:pPr>
        <w:pStyle w:val="a3"/>
        <w:ind w:firstLine="711"/>
        <w:jc w:val="both"/>
      </w:pPr>
    </w:p>
    <w:p w:rsidR="00285916" w:rsidRDefault="00A7544C" w:rsidP="00C017AD">
      <w:pPr>
        <w:pStyle w:val="Heading1"/>
        <w:ind w:left="0" w:firstLine="711"/>
        <w:jc w:val="both"/>
        <w:outlineLvl w:val="9"/>
      </w:pPr>
      <w:r>
        <w:t>Дневник динамического наблюдения</w:t>
      </w:r>
    </w:p>
    <w:p w:rsidR="00285916" w:rsidRDefault="00285916" w:rsidP="00C017AD">
      <w:pPr>
        <w:pStyle w:val="a3"/>
        <w:ind w:firstLine="711"/>
        <w:jc w:val="both"/>
        <w:rPr>
          <w:b/>
          <w:sz w:val="22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2405"/>
        <w:gridCol w:w="2981"/>
        <w:gridCol w:w="2837"/>
      </w:tblGrid>
      <w:tr w:rsidR="00285916">
        <w:trPr>
          <w:trHeight w:val="758"/>
        </w:trPr>
        <w:tc>
          <w:tcPr>
            <w:tcW w:w="1109" w:type="dxa"/>
          </w:tcPr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>Дата</w:t>
            </w:r>
          </w:p>
        </w:tc>
        <w:tc>
          <w:tcPr>
            <w:tcW w:w="2405" w:type="dxa"/>
          </w:tcPr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>Условия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>возникновения проблемы</w:t>
            </w:r>
          </w:p>
        </w:tc>
        <w:tc>
          <w:tcPr>
            <w:tcW w:w="2981" w:type="dxa"/>
          </w:tcPr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 xml:space="preserve">Меры, предпринятые </w:t>
            </w:r>
            <w:proofErr w:type="gramStart"/>
            <w:r>
              <w:t>до</w:t>
            </w:r>
            <w:proofErr w:type="gramEnd"/>
          </w:p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 xml:space="preserve">обращения в </w:t>
            </w:r>
            <w:proofErr w:type="spellStart"/>
            <w:r>
              <w:t>ПМПк</w:t>
            </w:r>
            <w:proofErr w:type="spellEnd"/>
            <w:r>
              <w:t xml:space="preserve"> и их эффективности</w:t>
            </w:r>
          </w:p>
        </w:tc>
        <w:tc>
          <w:tcPr>
            <w:tcW w:w="2837" w:type="dxa"/>
          </w:tcPr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>Сведения о реализации и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</w:pPr>
            <w:r>
              <w:t xml:space="preserve">эффективности рекомендаций </w:t>
            </w:r>
            <w:proofErr w:type="spellStart"/>
            <w:r>
              <w:t>ПМПк</w:t>
            </w:r>
            <w:proofErr w:type="spellEnd"/>
          </w:p>
        </w:tc>
      </w:tr>
    </w:tbl>
    <w:p w:rsidR="00285916" w:rsidRDefault="00285916" w:rsidP="00C017AD">
      <w:pPr>
        <w:pStyle w:val="a3"/>
        <w:ind w:firstLine="711"/>
        <w:jc w:val="both"/>
        <w:rPr>
          <w:b/>
          <w:sz w:val="30"/>
        </w:rPr>
      </w:pPr>
    </w:p>
    <w:p w:rsidR="00285916" w:rsidRDefault="00285916" w:rsidP="00C017AD">
      <w:pPr>
        <w:pStyle w:val="a3"/>
        <w:ind w:firstLine="711"/>
        <w:jc w:val="both"/>
        <w:rPr>
          <w:b/>
          <w:sz w:val="30"/>
        </w:rPr>
      </w:pPr>
    </w:p>
    <w:p w:rsidR="00285916" w:rsidRDefault="00285916" w:rsidP="00C017AD">
      <w:pPr>
        <w:pStyle w:val="a3"/>
        <w:ind w:firstLine="711"/>
        <w:jc w:val="both"/>
        <w:rPr>
          <w:b/>
          <w:sz w:val="30"/>
        </w:rPr>
      </w:pPr>
    </w:p>
    <w:p w:rsidR="00285916" w:rsidRDefault="00285916" w:rsidP="00C017AD">
      <w:pPr>
        <w:pStyle w:val="a3"/>
        <w:ind w:firstLine="711"/>
        <w:jc w:val="both"/>
        <w:rPr>
          <w:b/>
          <w:sz w:val="25"/>
        </w:rPr>
      </w:pPr>
    </w:p>
    <w:p w:rsidR="00285916" w:rsidRDefault="00A7544C" w:rsidP="00C017AD">
      <w:pPr>
        <w:pStyle w:val="a4"/>
        <w:numPr>
          <w:ilvl w:val="0"/>
          <w:numId w:val="3"/>
        </w:numPr>
        <w:tabs>
          <w:tab w:val="left" w:pos="1844"/>
        </w:tabs>
        <w:ind w:left="0" w:firstLine="711"/>
        <w:jc w:val="both"/>
        <w:rPr>
          <w:i/>
          <w:sz w:val="28"/>
        </w:rPr>
      </w:pPr>
      <w:r>
        <w:rPr>
          <w:i/>
          <w:sz w:val="28"/>
        </w:rPr>
        <w:t>Статистический учет деятельности</w:t>
      </w:r>
      <w:r>
        <w:rPr>
          <w:i/>
          <w:spacing w:val="6"/>
          <w:sz w:val="28"/>
        </w:rPr>
        <w:t xml:space="preserve"> </w:t>
      </w:r>
      <w:proofErr w:type="spellStart"/>
      <w:r>
        <w:rPr>
          <w:i/>
          <w:sz w:val="28"/>
        </w:rPr>
        <w:t>ПМПк</w:t>
      </w:r>
      <w:proofErr w:type="spellEnd"/>
      <w:r>
        <w:rPr>
          <w:i/>
          <w:sz w:val="28"/>
        </w:rPr>
        <w:t>.</w:t>
      </w:r>
    </w:p>
    <w:p w:rsidR="00285916" w:rsidRDefault="00285916" w:rsidP="00C017AD">
      <w:pPr>
        <w:ind w:firstLine="711"/>
        <w:jc w:val="both"/>
        <w:rPr>
          <w:sz w:val="28"/>
        </w:rPr>
      </w:pPr>
    </w:p>
    <w:p w:rsidR="00835DE2" w:rsidRDefault="00835DE2" w:rsidP="00C017AD">
      <w:pPr>
        <w:pStyle w:val="Heading1"/>
        <w:ind w:left="0" w:firstLine="711"/>
        <w:jc w:val="both"/>
        <w:outlineLvl w:val="9"/>
      </w:pPr>
      <w:r>
        <w:t xml:space="preserve">Статистический отчет деятельности </w:t>
      </w:r>
      <w:proofErr w:type="spellStart"/>
      <w:r>
        <w:t>ПМПк</w:t>
      </w:r>
      <w:proofErr w:type="spellEnd"/>
      <w:r>
        <w:t>.</w:t>
      </w:r>
    </w:p>
    <w:p w:rsidR="00835DE2" w:rsidRDefault="00835DE2" w:rsidP="00C017AD">
      <w:pPr>
        <w:pStyle w:val="a3"/>
        <w:ind w:firstLine="711"/>
        <w:jc w:val="both"/>
      </w:pPr>
      <w:r>
        <w:t xml:space="preserve">Отчетная ведомость составляется один раз в год. Копия отчетной ведомости предоставляется в ТПМПК (по </w:t>
      </w:r>
      <w:proofErr w:type="spellStart"/>
      <w:r>
        <w:t>необходимовти</w:t>
      </w:r>
      <w:proofErr w:type="spellEnd"/>
      <w:r>
        <w:t>).</w:t>
      </w:r>
    </w:p>
    <w:p w:rsidR="00835DE2" w:rsidRDefault="00835DE2" w:rsidP="00C017AD">
      <w:pPr>
        <w:pStyle w:val="a3"/>
        <w:ind w:firstLine="711"/>
        <w:jc w:val="both"/>
      </w:pPr>
      <w:r>
        <w:t>Отчет включает:</w:t>
      </w:r>
    </w:p>
    <w:p w:rsidR="00835DE2" w:rsidRDefault="00835DE2" w:rsidP="00C017AD">
      <w:pPr>
        <w:pStyle w:val="a4"/>
        <w:numPr>
          <w:ilvl w:val="0"/>
          <w:numId w:val="2"/>
        </w:numPr>
        <w:tabs>
          <w:tab w:val="left" w:pos="2477"/>
        </w:tabs>
        <w:ind w:left="0" w:firstLine="711"/>
        <w:rPr>
          <w:sz w:val="28"/>
        </w:rPr>
      </w:pPr>
      <w:r>
        <w:rPr>
          <w:sz w:val="28"/>
        </w:rPr>
        <w:t>данные по обеспеченности  Консилиума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специалистами;</w:t>
      </w:r>
    </w:p>
    <w:p w:rsidR="00835DE2" w:rsidRDefault="00835DE2" w:rsidP="00C017AD">
      <w:pPr>
        <w:pStyle w:val="a4"/>
        <w:numPr>
          <w:ilvl w:val="0"/>
          <w:numId w:val="2"/>
        </w:numPr>
        <w:tabs>
          <w:tab w:val="left" w:pos="2477"/>
        </w:tabs>
        <w:ind w:left="0" w:firstLine="711"/>
        <w:rPr>
          <w:sz w:val="28"/>
        </w:rPr>
      </w:pPr>
      <w:r>
        <w:rPr>
          <w:sz w:val="28"/>
        </w:rPr>
        <w:t>количество детей, прошедших консилиум за отчетный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период;</w:t>
      </w:r>
    </w:p>
    <w:p w:rsidR="00835DE2" w:rsidRDefault="00835DE2" w:rsidP="00C017AD">
      <w:pPr>
        <w:pStyle w:val="a4"/>
        <w:numPr>
          <w:ilvl w:val="0"/>
          <w:numId w:val="2"/>
        </w:numPr>
        <w:tabs>
          <w:tab w:val="left" w:pos="2477"/>
        </w:tabs>
        <w:ind w:left="0" w:firstLine="711"/>
        <w:rPr>
          <w:sz w:val="28"/>
        </w:rPr>
      </w:pPr>
      <w:r>
        <w:rPr>
          <w:sz w:val="28"/>
        </w:rPr>
        <w:t>основные выявленные проблемы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835DE2" w:rsidRDefault="00835DE2" w:rsidP="00C017AD">
      <w:pPr>
        <w:pStyle w:val="a4"/>
        <w:numPr>
          <w:ilvl w:val="0"/>
          <w:numId w:val="2"/>
        </w:numPr>
        <w:tabs>
          <w:tab w:val="left" w:pos="2477"/>
        </w:tabs>
        <w:ind w:left="0" w:firstLine="711"/>
        <w:rPr>
          <w:sz w:val="28"/>
        </w:rPr>
      </w:pPr>
      <w:r>
        <w:rPr>
          <w:sz w:val="28"/>
        </w:rPr>
        <w:t>основные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специалистов;</w:t>
      </w:r>
    </w:p>
    <w:p w:rsidR="00835DE2" w:rsidRDefault="00835DE2" w:rsidP="00C017AD">
      <w:pPr>
        <w:pStyle w:val="a4"/>
        <w:numPr>
          <w:ilvl w:val="0"/>
          <w:numId w:val="2"/>
        </w:numPr>
        <w:tabs>
          <w:tab w:val="left" w:pos="2477"/>
        </w:tabs>
        <w:ind w:left="0" w:firstLine="711"/>
        <w:rPr>
          <w:sz w:val="28"/>
        </w:rPr>
      </w:pPr>
      <w:r>
        <w:rPr>
          <w:sz w:val="28"/>
        </w:rPr>
        <w:t>сведения о направлении детей в другие инстанции;</w:t>
      </w:r>
    </w:p>
    <w:p w:rsidR="00835DE2" w:rsidRDefault="00835DE2" w:rsidP="00C017AD">
      <w:pPr>
        <w:pStyle w:val="a4"/>
        <w:numPr>
          <w:ilvl w:val="0"/>
          <w:numId w:val="2"/>
        </w:numPr>
        <w:tabs>
          <w:tab w:val="left" w:pos="2477"/>
        </w:tabs>
        <w:ind w:left="0" w:firstLine="711"/>
        <w:rPr>
          <w:sz w:val="28"/>
        </w:rPr>
      </w:pPr>
      <w:r>
        <w:rPr>
          <w:sz w:val="28"/>
        </w:rPr>
        <w:t>анализ трудностей, встречающихся 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консилиума.</w:t>
      </w:r>
    </w:p>
    <w:p w:rsidR="00835DE2" w:rsidRDefault="00835DE2" w:rsidP="00C017AD">
      <w:pPr>
        <w:ind w:firstLine="711"/>
        <w:jc w:val="both"/>
        <w:rPr>
          <w:sz w:val="28"/>
        </w:rPr>
        <w:sectPr w:rsidR="00835DE2" w:rsidSect="00C017AD">
          <w:pgSz w:w="11910" w:h="16840"/>
          <w:pgMar w:top="709" w:right="300" w:bottom="1200" w:left="1276" w:header="0" w:footer="922" w:gutter="0"/>
          <w:cols w:space="720"/>
        </w:sectPr>
      </w:pPr>
    </w:p>
    <w:p w:rsidR="00285916" w:rsidRDefault="00285916" w:rsidP="00C017AD">
      <w:pPr>
        <w:pStyle w:val="a3"/>
        <w:ind w:firstLine="711"/>
        <w:jc w:val="both"/>
        <w:rPr>
          <w:sz w:val="30"/>
        </w:rPr>
      </w:pPr>
    </w:p>
    <w:p w:rsidR="00285916" w:rsidRDefault="00285916" w:rsidP="00C017AD">
      <w:pPr>
        <w:pStyle w:val="a3"/>
        <w:ind w:firstLine="711"/>
        <w:jc w:val="both"/>
        <w:rPr>
          <w:sz w:val="30"/>
        </w:rPr>
      </w:pPr>
    </w:p>
    <w:p w:rsidR="00285916" w:rsidRDefault="00A7544C" w:rsidP="00C017AD">
      <w:pPr>
        <w:pStyle w:val="a4"/>
        <w:numPr>
          <w:ilvl w:val="0"/>
          <w:numId w:val="3"/>
        </w:numPr>
        <w:tabs>
          <w:tab w:val="left" w:pos="1844"/>
        </w:tabs>
        <w:ind w:left="0" w:firstLine="711"/>
        <w:jc w:val="both"/>
        <w:rPr>
          <w:i/>
          <w:sz w:val="28"/>
        </w:rPr>
      </w:pPr>
      <w:r>
        <w:rPr>
          <w:i/>
          <w:sz w:val="28"/>
        </w:rPr>
        <w:t xml:space="preserve">Договор о порядке взаимодействия </w:t>
      </w:r>
      <w:proofErr w:type="spellStart"/>
      <w:r>
        <w:rPr>
          <w:i/>
          <w:sz w:val="28"/>
        </w:rPr>
        <w:t>ПМПк</w:t>
      </w:r>
      <w:proofErr w:type="spellEnd"/>
      <w:r>
        <w:rPr>
          <w:i/>
          <w:sz w:val="28"/>
        </w:rPr>
        <w:t xml:space="preserve"> с родителями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(законными представителями)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учащегося.</w:t>
      </w:r>
    </w:p>
    <w:p w:rsidR="00285916" w:rsidRDefault="00285916" w:rsidP="00C017AD">
      <w:pPr>
        <w:pStyle w:val="a3"/>
        <w:ind w:firstLine="711"/>
        <w:jc w:val="both"/>
        <w:rPr>
          <w:i/>
        </w:rPr>
      </w:pPr>
    </w:p>
    <w:p w:rsidR="00285916" w:rsidRDefault="00A7544C" w:rsidP="00C017AD">
      <w:pPr>
        <w:pStyle w:val="Heading1"/>
        <w:ind w:left="0" w:firstLine="711"/>
        <w:jc w:val="both"/>
        <w:outlineLvl w:val="9"/>
      </w:pPr>
      <w:r>
        <w:t>ДОГОВОР</w:t>
      </w:r>
    </w:p>
    <w:p w:rsidR="00285916" w:rsidRDefault="00A7544C" w:rsidP="00C017AD">
      <w:pPr>
        <w:pStyle w:val="a3"/>
        <w:tabs>
          <w:tab w:val="left" w:pos="6240"/>
        </w:tabs>
        <w:ind w:firstLine="711"/>
        <w:jc w:val="both"/>
      </w:pPr>
      <w:r>
        <w:t>Между М</w:t>
      </w:r>
      <w:r w:rsidR="004F6DAD">
        <w:t>А</w:t>
      </w:r>
      <w:r>
        <w:t>ДОУ «Детский</w:t>
      </w:r>
      <w:r>
        <w:rPr>
          <w:spacing w:val="-10"/>
        </w:rPr>
        <w:t xml:space="preserve"> </w:t>
      </w:r>
      <w:r>
        <w:t>сад №</w:t>
      </w:r>
      <w:r>
        <w:tab/>
      </w:r>
      <w:r w:rsidR="004F6DAD">
        <w:t>16</w:t>
      </w:r>
      <w:r>
        <w:rPr>
          <w:spacing w:val="-3"/>
        </w:rPr>
        <w:t xml:space="preserve">»в </w:t>
      </w:r>
      <w:r>
        <w:t>лице руководителя образовательного учреждения (ФИО полностью) и родителями</w:t>
      </w:r>
      <w:r>
        <w:rPr>
          <w:spacing w:val="-37"/>
        </w:rPr>
        <w:t xml:space="preserve"> </w:t>
      </w:r>
      <w:r>
        <w:t xml:space="preserve">(законными представителями) воспитанника образовательного учреждения об его </w:t>
      </w:r>
      <w:proofErr w:type="spellStart"/>
      <w:r>
        <w:t>психолого-медико-педагогическом</w:t>
      </w:r>
      <w:proofErr w:type="spellEnd"/>
      <w:r>
        <w:t xml:space="preserve"> обследовании и</w:t>
      </w:r>
      <w:r>
        <w:rPr>
          <w:spacing w:val="1"/>
        </w:rPr>
        <w:t xml:space="preserve"> </w:t>
      </w:r>
      <w:r>
        <w:t>сопровождении.</w:t>
      </w:r>
    </w:p>
    <w:p w:rsidR="00285916" w:rsidRDefault="00285916" w:rsidP="00C017AD">
      <w:pPr>
        <w:pStyle w:val="a3"/>
        <w:ind w:firstLine="711"/>
        <w:jc w:val="both"/>
        <w:rPr>
          <w:sz w:val="20"/>
        </w:rPr>
      </w:pPr>
    </w:p>
    <w:p w:rsidR="00285916" w:rsidRDefault="00285916" w:rsidP="00C017AD">
      <w:pPr>
        <w:pStyle w:val="a3"/>
        <w:ind w:firstLine="711"/>
        <w:jc w:val="both"/>
        <w:rPr>
          <w:sz w:val="20"/>
        </w:rPr>
      </w:pPr>
    </w:p>
    <w:p w:rsidR="00285916" w:rsidRDefault="00285916" w:rsidP="00C017AD">
      <w:pPr>
        <w:pStyle w:val="a3"/>
        <w:ind w:firstLine="711"/>
        <w:jc w:val="both"/>
        <w:rPr>
          <w:sz w:val="18"/>
        </w:rPr>
      </w:pPr>
    </w:p>
    <w:tbl>
      <w:tblPr>
        <w:tblStyle w:val="TableNormal"/>
        <w:tblW w:w="0" w:type="auto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1"/>
        <w:gridCol w:w="4707"/>
      </w:tblGrid>
      <w:tr w:rsidR="00285916">
        <w:trPr>
          <w:trHeight w:val="3677"/>
        </w:trPr>
        <w:tc>
          <w:tcPr>
            <w:tcW w:w="471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Руководитель образовательного Учреждения</w: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8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2" style="width:195.15pt;height:.45pt;mso-position-horizontal-relative:char;mso-position-vertical-relative:line" coordsize="3903,9">
                  <v:line id="_x0000_s2063" style="position:absolute" from="0,4" to="3902,4" strokeweight=".14225mm"/>
                  <w10:wrap type="none"/>
                  <w10:anchorlock/>
                </v:group>
              </w:pic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7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0" style="width:180.25pt;height:.45pt;mso-position-horizontal-relative:char;mso-position-vertical-relative:line" coordsize="3605,9">
                  <v:line id="_x0000_s2061" style="position:absolute" from="0,4" to="3605,4" strokeweight=".14225mm"/>
                  <w10:wrap type="none"/>
                  <w10:anchorlock/>
                </v:group>
              </w:pic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(указать фамилию, имя, отчество) подпись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707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Родители (законные представители)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ребенка: Мать: ФИО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8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8" style="width:180pt;height:.45pt;mso-position-horizontal-relative:char;mso-position-vertical-relative:line" coordsize="3600,9">
                  <v:line id="_x0000_s2059" style="position:absolute" from="0,4" to="3600,4" strokeweight=".14225mm"/>
                  <w10:wrap type="none"/>
                  <w10:anchorlock/>
                </v:group>
              </w:pic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Отец: ФИО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9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6" style="width:180pt;height:.45pt;mso-position-horizontal-relative:char;mso-position-vertical-relative:line" coordsize="3600,9">
                  <v:line id="_x0000_s2057" style="position:absolute" from="0,4" to="3600,4" strokeweight=".14225mm"/>
                  <w10:wrap type="none"/>
                  <w10:anchorlock/>
                </v:group>
              </w:pic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Сы</w:t>
            </w:r>
            <w:proofErr w:type="gramStart"/>
            <w:r>
              <w:rPr>
                <w:sz w:val="20"/>
              </w:rPr>
              <w:t>н(</w:t>
            </w:r>
            <w:proofErr w:type="gramEnd"/>
            <w:r>
              <w:rPr>
                <w:sz w:val="20"/>
              </w:rPr>
              <w:t>дочь) ФИО (полностью)</w: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9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4" style="width:180pt;height:.45pt;mso-position-horizontal-relative:char;mso-position-vertical-relative:line" coordsize="3600,9">
                  <v:line id="_x0000_s2055" style="position:absolute" from="0,4" to="3600,4" strokeweight=".14225mm"/>
                  <w10:wrap type="none"/>
                  <w10:anchorlock/>
                </v:group>
              </w:pic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8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2" style="width:180.25pt;height:.45pt;mso-position-horizontal-relative:char;mso-position-vertical-relative:line" coordsize="3605,9">
                  <v:line id="_x0000_s2053" style="position:absolute" from="0,4" to="3605,4" strokeweight=".14225mm"/>
                  <w10:wrap type="none"/>
                  <w10:anchorlock/>
                </v:group>
              </w:pic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8"/>
              </w:rPr>
            </w:pPr>
          </w:p>
          <w:p w:rsidR="00285916" w:rsidRDefault="003E6518" w:rsidP="00C017AD">
            <w:pPr>
              <w:pStyle w:val="TableParagraph"/>
              <w:ind w:firstLine="711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0" style="width:180.25pt;height:.45pt;mso-position-horizontal-relative:char;mso-position-vertical-relative:line" coordsize="3605,9">
                  <v:line id="_x0000_s2051" style="position:absolute" from="0,4" to="3605,4" strokeweight=".14225mm"/>
                  <w10:wrap type="none"/>
                  <w10:anchorlock/>
                </v:group>
              </w:pict>
            </w:r>
          </w:p>
          <w:p w:rsidR="00285916" w:rsidRDefault="00285916" w:rsidP="00C017AD">
            <w:pPr>
              <w:pStyle w:val="TableParagraph"/>
              <w:ind w:firstLine="711"/>
              <w:jc w:val="both"/>
              <w:rPr>
                <w:sz w:val="19"/>
              </w:rPr>
            </w:pP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(указать фамилию, имя, отчество ребенка и родителей (законных представителей), характер родственных отношений в соответствии с паспортными данными)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285916">
        <w:trPr>
          <w:trHeight w:val="1886"/>
        </w:trPr>
        <w:tc>
          <w:tcPr>
            <w:tcW w:w="4711" w:type="dxa"/>
          </w:tcPr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Информирует родителей (законных представителей) воспитанника об условиях его </w:t>
            </w:r>
            <w:proofErr w:type="spellStart"/>
            <w:r>
              <w:rPr>
                <w:sz w:val="20"/>
              </w:rPr>
              <w:t>психолого-медико-педагогического</w:t>
            </w:r>
            <w:proofErr w:type="spellEnd"/>
            <w:r>
              <w:rPr>
                <w:sz w:val="20"/>
              </w:rPr>
              <w:t xml:space="preserve"> обследования и сопровождения специалистами </w:t>
            </w:r>
            <w:proofErr w:type="spellStart"/>
            <w:r>
              <w:rPr>
                <w:sz w:val="20"/>
              </w:rPr>
              <w:t>ПМПк</w:t>
            </w:r>
            <w:proofErr w:type="spellEnd"/>
            <w:r>
              <w:rPr>
                <w:sz w:val="20"/>
              </w:rPr>
              <w:t>:</w:t>
            </w:r>
          </w:p>
          <w:p w:rsidR="00285916" w:rsidRDefault="00A7544C" w:rsidP="00C017AD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ind w:left="0" w:firstLine="711"/>
              <w:jc w:val="both"/>
              <w:rPr>
                <w:sz w:val="20"/>
              </w:rPr>
            </w:pPr>
            <w:r>
              <w:rPr>
                <w:sz w:val="20"/>
              </w:rPr>
              <w:t>учителем-логопедом</w:t>
            </w:r>
          </w:p>
          <w:p w:rsidR="00285916" w:rsidRDefault="00A7544C" w:rsidP="00C017AD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ind w:left="0" w:firstLine="711"/>
              <w:jc w:val="both"/>
              <w:rPr>
                <w:sz w:val="20"/>
              </w:rPr>
            </w:pPr>
            <w:r>
              <w:rPr>
                <w:sz w:val="20"/>
              </w:rPr>
              <w:t>педагогом-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психологом</w:t>
            </w:r>
          </w:p>
          <w:p w:rsidR="00285916" w:rsidRDefault="00A7544C" w:rsidP="00C017AD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ind w:left="0" w:firstLine="711"/>
              <w:jc w:val="both"/>
              <w:rPr>
                <w:sz w:val="20"/>
              </w:rPr>
            </w:pPr>
            <w:r>
              <w:rPr>
                <w:sz w:val="20"/>
              </w:rPr>
              <w:t>учителем-дефектологом</w:t>
            </w:r>
          </w:p>
        </w:tc>
        <w:tc>
          <w:tcPr>
            <w:tcW w:w="4707" w:type="dxa"/>
          </w:tcPr>
          <w:p w:rsidR="00285916" w:rsidRDefault="00A7544C" w:rsidP="00C017AD">
            <w:pPr>
              <w:pStyle w:val="TableParagraph"/>
              <w:tabs>
                <w:tab w:val="left" w:pos="4557"/>
              </w:tabs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Выражаю согласие на </w:t>
            </w:r>
            <w:proofErr w:type="spellStart"/>
            <w:r>
              <w:rPr>
                <w:sz w:val="20"/>
              </w:rPr>
              <w:t>психолого-медик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педагогическое обследование и сопровождение сына (дочь)  ФИ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                                                           в соответствии </w:t>
            </w:r>
            <w:r>
              <w:rPr>
                <w:b/>
                <w:sz w:val="20"/>
              </w:rPr>
              <w:t xml:space="preserve">с </w:t>
            </w:r>
            <w:r>
              <w:rPr>
                <w:sz w:val="20"/>
              </w:rPr>
              <w:t>показаниями, в рамках профессиональной компетенции и этики специалистов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ПМПк</w:t>
            </w:r>
            <w:proofErr w:type="spellEnd"/>
            <w:r>
              <w:rPr>
                <w:sz w:val="20"/>
              </w:rPr>
              <w:t>.</w:t>
            </w:r>
          </w:p>
          <w:p w:rsidR="00285916" w:rsidRDefault="00A7544C" w:rsidP="00C017AD">
            <w:pPr>
              <w:pStyle w:val="TableParagraph"/>
              <w:ind w:firstLine="7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 положением о </w:t>
            </w:r>
            <w:proofErr w:type="spellStart"/>
            <w:r>
              <w:rPr>
                <w:sz w:val="20"/>
              </w:rPr>
              <w:t>ПМПк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ознакомлен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285916" w:rsidRDefault="00285916" w:rsidP="00C017AD">
      <w:pPr>
        <w:ind w:firstLine="711"/>
        <w:jc w:val="both"/>
        <w:rPr>
          <w:sz w:val="20"/>
        </w:rPr>
        <w:sectPr w:rsidR="00285916" w:rsidSect="00C017AD">
          <w:pgSz w:w="11910" w:h="16840"/>
          <w:pgMar w:top="760" w:right="300" w:bottom="1200" w:left="1276" w:header="0" w:footer="922" w:gutter="0"/>
          <w:cols w:space="720"/>
        </w:sect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p w:rsidR="00835DE2" w:rsidRDefault="00835DE2" w:rsidP="00C017AD">
      <w:pPr>
        <w:pStyle w:val="a3"/>
        <w:ind w:firstLine="711"/>
        <w:jc w:val="both"/>
        <w:rPr>
          <w:sz w:val="17"/>
        </w:rPr>
      </w:pPr>
    </w:p>
    <w:sectPr w:rsidR="00835DE2" w:rsidSect="00C017AD">
      <w:pgSz w:w="11910" w:h="16840"/>
      <w:pgMar w:top="1580" w:right="300" w:bottom="1120" w:left="1276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AD" w:rsidRDefault="00347EAD" w:rsidP="00285916">
      <w:r>
        <w:separator/>
      </w:r>
    </w:p>
  </w:endnote>
  <w:endnote w:type="continuationSeparator" w:id="1">
    <w:p w:rsidR="00347EAD" w:rsidRDefault="00347EAD" w:rsidP="0028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16" w:rsidRDefault="003E6518">
    <w:pPr>
      <w:pStyle w:val="a3"/>
      <w:spacing w:line="14" w:lineRule="auto"/>
      <w:rPr>
        <w:sz w:val="14"/>
      </w:rPr>
    </w:pPr>
    <w:r w:rsidRPr="003E65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35pt;margin-top:780.8pt;width:15.05pt;height:13.05pt;z-index:-251658752;mso-position-horizontal-relative:page;mso-position-vertical-relative:page" filled="f" stroked="f">
          <v:textbox inset="0,0,0,0">
            <w:txbxContent>
              <w:p w:rsidR="00285916" w:rsidRDefault="003E651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7544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3B79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AD" w:rsidRDefault="00347EAD" w:rsidP="00285916">
      <w:r>
        <w:separator/>
      </w:r>
    </w:p>
  </w:footnote>
  <w:footnote w:type="continuationSeparator" w:id="1">
    <w:p w:rsidR="00347EAD" w:rsidRDefault="00347EAD" w:rsidP="0028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25E0"/>
    <w:multiLevelType w:val="hybridMultilevel"/>
    <w:tmpl w:val="8D100C62"/>
    <w:lvl w:ilvl="0" w:tplc="6F103D9A">
      <w:numFmt w:val="bullet"/>
      <w:lvlText w:val="—"/>
      <w:lvlJc w:val="left"/>
      <w:pPr>
        <w:ind w:left="156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D0C65E4">
      <w:numFmt w:val="bullet"/>
      <w:lvlText w:val="•"/>
      <w:lvlJc w:val="left"/>
      <w:pPr>
        <w:ind w:left="2550" w:hanging="351"/>
      </w:pPr>
      <w:rPr>
        <w:rFonts w:hint="default"/>
        <w:lang w:val="ru-RU" w:eastAsia="ru-RU" w:bidi="ru-RU"/>
      </w:rPr>
    </w:lvl>
    <w:lvl w:ilvl="2" w:tplc="58948D30">
      <w:numFmt w:val="bullet"/>
      <w:lvlText w:val="•"/>
      <w:lvlJc w:val="left"/>
      <w:pPr>
        <w:ind w:left="3540" w:hanging="351"/>
      </w:pPr>
      <w:rPr>
        <w:rFonts w:hint="default"/>
        <w:lang w:val="ru-RU" w:eastAsia="ru-RU" w:bidi="ru-RU"/>
      </w:rPr>
    </w:lvl>
    <w:lvl w:ilvl="3" w:tplc="0FFC77F4">
      <w:numFmt w:val="bullet"/>
      <w:lvlText w:val="•"/>
      <w:lvlJc w:val="left"/>
      <w:pPr>
        <w:ind w:left="4531" w:hanging="351"/>
      </w:pPr>
      <w:rPr>
        <w:rFonts w:hint="default"/>
        <w:lang w:val="ru-RU" w:eastAsia="ru-RU" w:bidi="ru-RU"/>
      </w:rPr>
    </w:lvl>
    <w:lvl w:ilvl="4" w:tplc="47945744">
      <w:numFmt w:val="bullet"/>
      <w:lvlText w:val="•"/>
      <w:lvlJc w:val="left"/>
      <w:pPr>
        <w:ind w:left="5521" w:hanging="351"/>
      </w:pPr>
      <w:rPr>
        <w:rFonts w:hint="default"/>
        <w:lang w:val="ru-RU" w:eastAsia="ru-RU" w:bidi="ru-RU"/>
      </w:rPr>
    </w:lvl>
    <w:lvl w:ilvl="5" w:tplc="3432ED38">
      <w:numFmt w:val="bullet"/>
      <w:lvlText w:val="•"/>
      <w:lvlJc w:val="left"/>
      <w:pPr>
        <w:ind w:left="6512" w:hanging="351"/>
      </w:pPr>
      <w:rPr>
        <w:rFonts w:hint="default"/>
        <w:lang w:val="ru-RU" w:eastAsia="ru-RU" w:bidi="ru-RU"/>
      </w:rPr>
    </w:lvl>
    <w:lvl w:ilvl="6" w:tplc="1F6238F0">
      <w:numFmt w:val="bullet"/>
      <w:lvlText w:val="•"/>
      <w:lvlJc w:val="left"/>
      <w:pPr>
        <w:ind w:left="7502" w:hanging="351"/>
      </w:pPr>
      <w:rPr>
        <w:rFonts w:hint="default"/>
        <w:lang w:val="ru-RU" w:eastAsia="ru-RU" w:bidi="ru-RU"/>
      </w:rPr>
    </w:lvl>
    <w:lvl w:ilvl="7" w:tplc="D3AE4EC2">
      <w:numFmt w:val="bullet"/>
      <w:lvlText w:val="•"/>
      <w:lvlJc w:val="left"/>
      <w:pPr>
        <w:ind w:left="8492" w:hanging="351"/>
      </w:pPr>
      <w:rPr>
        <w:rFonts w:hint="default"/>
        <w:lang w:val="ru-RU" w:eastAsia="ru-RU" w:bidi="ru-RU"/>
      </w:rPr>
    </w:lvl>
    <w:lvl w:ilvl="8" w:tplc="C31C8ABA">
      <w:numFmt w:val="bullet"/>
      <w:lvlText w:val="•"/>
      <w:lvlJc w:val="left"/>
      <w:pPr>
        <w:ind w:left="9483" w:hanging="351"/>
      </w:pPr>
      <w:rPr>
        <w:rFonts w:hint="default"/>
        <w:lang w:val="ru-RU" w:eastAsia="ru-RU" w:bidi="ru-RU"/>
      </w:rPr>
    </w:lvl>
  </w:abstractNum>
  <w:abstractNum w:abstractNumId="1">
    <w:nsid w:val="1CA525B1"/>
    <w:multiLevelType w:val="hybridMultilevel"/>
    <w:tmpl w:val="8B688EBC"/>
    <w:lvl w:ilvl="0" w:tplc="31FC170E">
      <w:numFmt w:val="bullet"/>
      <w:lvlText w:val=""/>
      <w:lvlJc w:val="left"/>
      <w:pPr>
        <w:ind w:left="5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334654A">
      <w:numFmt w:val="bullet"/>
      <w:lvlText w:val="•"/>
      <w:lvlJc w:val="left"/>
      <w:pPr>
        <w:ind w:left="956" w:hanging="361"/>
      </w:pPr>
      <w:rPr>
        <w:rFonts w:hint="default"/>
        <w:lang w:val="ru-RU" w:eastAsia="ru-RU" w:bidi="ru-RU"/>
      </w:rPr>
    </w:lvl>
    <w:lvl w:ilvl="2" w:tplc="51A454F8">
      <w:numFmt w:val="bullet"/>
      <w:lvlText w:val="•"/>
      <w:lvlJc w:val="left"/>
      <w:pPr>
        <w:ind w:left="1372" w:hanging="361"/>
      </w:pPr>
      <w:rPr>
        <w:rFonts w:hint="default"/>
        <w:lang w:val="ru-RU" w:eastAsia="ru-RU" w:bidi="ru-RU"/>
      </w:rPr>
    </w:lvl>
    <w:lvl w:ilvl="3" w:tplc="387AEC22">
      <w:numFmt w:val="bullet"/>
      <w:lvlText w:val="•"/>
      <w:lvlJc w:val="left"/>
      <w:pPr>
        <w:ind w:left="1788" w:hanging="361"/>
      </w:pPr>
      <w:rPr>
        <w:rFonts w:hint="default"/>
        <w:lang w:val="ru-RU" w:eastAsia="ru-RU" w:bidi="ru-RU"/>
      </w:rPr>
    </w:lvl>
    <w:lvl w:ilvl="4" w:tplc="544070F0">
      <w:numFmt w:val="bullet"/>
      <w:lvlText w:val="•"/>
      <w:lvlJc w:val="left"/>
      <w:pPr>
        <w:ind w:left="2204" w:hanging="361"/>
      </w:pPr>
      <w:rPr>
        <w:rFonts w:hint="default"/>
        <w:lang w:val="ru-RU" w:eastAsia="ru-RU" w:bidi="ru-RU"/>
      </w:rPr>
    </w:lvl>
    <w:lvl w:ilvl="5" w:tplc="18D4DF2E">
      <w:numFmt w:val="bullet"/>
      <w:lvlText w:val="•"/>
      <w:lvlJc w:val="left"/>
      <w:pPr>
        <w:ind w:left="2620" w:hanging="361"/>
      </w:pPr>
      <w:rPr>
        <w:rFonts w:hint="default"/>
        <w:lang w:val="ru-RU" w:eastAsia="ru-RU" w:bidi="ru-RU"/>
      </w:rPr>
    </w:lvl>
    <w:lvl w:ilvl="6" w:tplc="65A4AB44">
      <w:numFmt w:val="bullet"/>
      <w:lvlText w:val="•"/>
      <w:lvlJc w:val="left"/>
      <w:pPr>
        <w:ind w:left="3036" w:hanging="361"/>
      </w:pPr>
      <w:rPr>
        <w:rFonts w:hint="default"/>
        <w:lang w:val="ru-RU" w:eastAsia="ru-RU" w:bidi="ru-RU"/>
      </w:rPr>
    </w:lvl>
    <w:lvl w:ilvl="7" w:tplc="00147A34">
      <w:numFmt w:val="bullet"/>
      <w:lvlText w:val="•"/>
      <w:lvlJc w:val="left"/>
      <w:pPr>
        <w:ind w:left="3452" w:hanging="361"/>
      </w:pPr>
      <w:rPr>
        <w:rFonts w:hint="default"/>
        <w:lang w:val="ru-RU" w:eastAsia="ru-RU" w:bidi="ru-RU"/>
      </w:rPr>
    </w:lvl>
    <w:lvl w:ilvl="8" w:tplc="AA2E5BE8">
      <w:numFmt w:val="bullet"/>
      <w:lvlText w:val="•"/>
      <w:lvlJc w:val="left"/>
      <w:pPr>
        <w:ind w:left="3868" w:hanging="361"/>
      </w:pPr>
      <w:rPr>
        <w:rFonts w:hint="default"/>
        <w:lang w:val="ru-RU" w:eastAsia="ru-RU" w:bidi="ru-RU"/>
      </w:rPr>
    </w:lvl>
  </w:abstractNum>
  <w:abstractNum w:abstractNumId="2">
    <w:nsid w:val="2A245249"/>
    <w:multiLevelType w:val="hybridMultilevel"/>
    <w:tmpl w:val="E3E4542C"/>
    <w:lvl w:ilvl="0" w:tplc="90720B46">
      <w:numFmt w:val="bullet"/>
      <w:lvlText w:val="-"/>
      <w:lvlJc w:val="left"/>
      <w:pPr>
        <w:ind w:left="15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55E1424">
      <w:numFmt w:val="bullet"/>
      <w:lvlText w:val="•"/>
      <w:lvlJc w:val="left"/>
      <w:pPr>
        <w:ind w:left="2550" w:hanging="164"/>
      </w:pPr>
      <w:rPr>
        <w:rFonts w:hint="default"/>
        <w:lang w:val="ru-RU" w:eastAsia="ru-RU" w:bidi="ru-RU"/>
      </w:rPr>
    </w:lvl>
    <w:lvl w:ilvl="2" w:tplc="E5B4E56A">
      <w:numFmt w:val="bullet"/>
      <w:lvlText w:val="•"/>
      <w:lvlJc w:val="left"/>
      <w:pPr>
        <w:ind w:left="3540" w:hanging="164"/>
      </w:pPr>
      <w:rPr>
        <w:rFonts w:hint="default"/>
        <w:lang w:val="ru-RU" w:eastAsia="ru-RU" w:bidi="ru-RU"/>
      </w:rPr>
    </w:lvl>
    <w:lvl w:ilvl="3" w:tplc="A31A96D8">
      <w:numFmt w:val="bullet"/>
      <w:lvlText w:val="•"/>
      <w:lvlJc w:val="left"/>
      <w:pPr>
        <w:ind w:left="4531" w:hanging="164"/>
      </w:pPr>
      <w:rPr>
        <w:rFonts w:hint="default"/>
        <w:lang w:val="ru-RU" w:eastAsia="ru-RU" w:bidi="ru-RU"/>
      </w:rPr>
    </w:lvl>
    <w:lvl w:ilvl="4" w:tplc="7654E1AA">
      <w:numFmt w:val="bullet"/>
      <w:lvlText w:val="•"/>
      <w:lvlJc w:val="left"/>
      <w:pPr>
        <w:ind w:left="5521" w:hanging="164"/>
      </w:pPr>
      <w:rPr>
        <w:rFonts w:hint="default"/>
        <w:lang w:val="ru-RU" w:eastAsia="ru-RU" w:bidi="ru-RU"/>
      </w:rPr>
    </w:lvl>
    <w:lvl w:ilvl="5" w:tplc="F446ED66">
      <w:numFmt w:val="bullet"/>
      <w:lvlText w:val="•"/>
      <w:lvlJc w:val="left"/>
      <w:pPr>
        <w:ind w:left="6512" w:hanging="164"/>
      </w:pPr>
      <w:rPr>
        <w:rFonts w:hint="default"/>
        <w:lang w:val="ru-RU" w:eastAsia="ru-RU" w:bidi="ru-RU"/>
      </w:rPr>
    </w:lvl>
    <w:lvl w:ilvl="6" w:tplc="E03C181E">
      <w:numFmt w:val="bullet"/>
      <w:lvlText w:val="•"/>
      <w:lvlJc w:val="left"/>
      <w:pPr>
        <w:ind w:left="7502" w:hanging="164"/>
      </w:pPr>
      <w:rPr>
        <w:rFonts w:hint="default"/>
        <w:lang w:val="ru-RU" w:eastAsia="ru-RU" w:bidi="ru-RU"/>
      </w:rPr>
    </w:lvl>
    <w:lvl w:ilvl="7" w:tplc="9B7C7F9E">
      <w:numFmt w:val="bullet"/>
      <w:lvlText w:val="•"/>
      <w:lvlJc w:val="left"/>
      <w:pPr>
        <w:ind w:left="8492" w:hanging="164"/>
      </w:pPr>
      <w:rPr>
        <w:rFonts w:hint="default"/>
        <w:lang w:val="ru-RU" w:eastAsia="ru-RU" w:bidi="ru-RU"/>
      </w:rPr>
    </w:lvl>
    <w:lvl w:ilvl="8" w:tplc="38FC94C4">
      <w:numFmt w:val="bullet"/>
      <w:lvlText w:val="•"/>
      <w:lvlJc w:val="left"/>
      <w:pPr>
        <w:ind w:left="9483" w:hanging="164"/>
      </w:pPr>
      <w:rPr>
        <w:rFonts w:hint="default"/>
        <w:lang w:val="ru-RU" w:eastAsia="ru-RU" w:bidi="ru-RU"/>
      </w:rPr>
    </w:lvl>
  </w:abstractNum>
  <w:abstractNum w:abstractNumId="3">
    <w:nsid w:val="2DE6129E"/>
    <w:multiLevelType w:val="hybridMultilevel"/>
    <w:tmpl w:val="DB364642"/>
    <w:lvl w:ilvl="0" w:tplc="E7869550">
      <w:numFmt w:val="bullet"/>
      <w:lvlText w:val="—"/>
      <w:lvlJc w:val="left"/>
      <w:pPr>
        <w:ind w:left="247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16BEAE">
      <w:numFmt w:val="bullet"/>
      <w:lvlText w:val="•"/>
      <w:lvlJc w:val="left"/>
      <w:pPr>
        <w:ind w:left="3378" w:hanging="351"/>
      </w:pPr>
      <w:rPr>
        <w:rFonts w:hint="default"/>
        <w:lang w:val="ru-RU" w:eastAsia="ru-RU" w:bidi="ru-RU"/>
      </w:rPr>
    </w:lvl>
    <w:lvl w:ilvl="2" w:tplc="B066C186">
      <w:numFmt w:val="bullet"/>
      <w:lvlText w:val="•"/>
      <w:lvlJc w:val="left"/>
      <w:pPr>
        <w:ind w:left="4276" w:hanging="351"/>
      </w:pPr>
      <w:rPr>
        <w:rFonts w:hint="default"/>
        <w:lang w:val="ru-RU" w:eastAsia="ru-RU" w:bidi="ru-RU"/>
      </w:rPr>
    </w:lvl>
    <w:lvl w:ilvl="3" w:tplc="B99070E8">
      <w:numFmt w:val="bullet"/>
      <w:lvlText w:val="•"/>
      <w:lvlJc w:val="left"/>
      <w:pPr>
        <w:ind w:left="5175" w:hanging="351"/>
      </w:pPr>
      <w:rPr>
        <w:rFonts w:hint="default"/>
        <w:lang w:val="ru-RU" w:eastAsia="ru-RU" w:bidi="ru-RU"/>
      </w:rPr>
    </w:lvl>
    <w:lvl w:ilvl="4" w:tplc="113ECB8A">
      <w:numFmt w:val="bullet"/>
      <w:lvlText w:val="•"/>
      <w:lvlJc w:val="left"/>
      <w:pPr>
        <w:ind w:left="6073" w:hanging="351"/>
      </w:pPr>
      <w:rPr>
        <w:rFonts w:hint="default"/>
        <w:lang w:val="ru-RU" w:eastAsia="ru-RU" w:bidi="ru-RU"/>
      </w:rPr>
    </w:lvl>
    <w:lvl w:ilvl="5" w:tplc="0206D7C4">
      <w:numFmt w:val="bullet"/>
      <w:lvlText w:val="•"/>
      <w:lvlJc w:val="left"/>
      <w:pPr>
        <w:ind w:left="6972" w:hanging="351"/>
      </w:pPr>
      <w:rPr>
        <w:rFonts w:hint="default"/>
        <w:lang w:val="ru-RU" w:eastAsia="ru-RU" w:bidi="ru-RU"/>
      </w:rPr>
    </w:lvl>
    <w:lvl w:ilvl="6" w:tplc="2960D074">
      <w:numFmt w:val="bullet"/>
      <w:lvlText w:val="•"/>
      <w:lvlJc w:val="left"/>
      <w:pPr>
        <w:ind w:left="7870" w:hanging="351"/>
      </w:pPr>
      <w:rPr>
        <w:rFonts w:hint="default"/>
        <w:lang w:val="ru-RU" w:eastAsia="ru-RU" w:bidi="ru-RU"/>
      </w:rPr>
    </w:lvl>
    <w:lvl w:ilvl="7" w:tplc="8C3A38A0">
      <w:numFmt w:val="bullet"/>
      <w:lvlText w:val="•"/>
      <w:lvlJc w:val="left"/>
      <w:pPr>
        <w:ind w:left="8768" w:hanging="351"/>
      </w:pPr>
      <w:rPr>
        <w:rFonts w:hint="default"/>
        <w:lang w:val="ru-RU" w:eastAsia="ru-RU" w:bidi="ru-RU"/>
      </w:rPr>
    </w:lvl>
    <w:lvl w:ilvl="8" w:tplc="C62E4A72">
      <w:numFmt w:val="bullet"/>
      <w:lvlText w:val="•"/>
      <w:lvlJc w:val="left"/>
      <w:pPr>
        <w:ind w:left="9667" w:hanging="351"/>
      </w:pPr>
      <w:rPr>
        <w:rFonts w:hint="default"/>
        <w:lang w:val="ru-RU" w:eastAsia="ru-RU" w:bidi="ru-RU"/>
      </w:rPr>
    </w:lvl>
  </w:abstractNum>
  <w:abstractNum w:abstractNumId="4">
    <w:nsid w:val="38124CFF"/>
    <w:multiLevelType w:val="hybridMultilevel"/>
    <w:tmpl w:val="35A8C9CE"/>
    <w:lvl w:ilvl="0" w:tplc="8FF63CD0">
      <w:start w:val="4"/>
      <w:numFmt w:val="decimal"/>
      <w:lvlText w:val="%1."/>
      <w:lvlJc w:val="left"/>
      <w:pPr>
        <w:ind w:left="1843" w:hanging="283"/>
        <w:jc w:val="left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ru-RU" w:eastAsia="ru-RU" w:bidi="ru-RU"/>
      </w:rPr>
    </w:lvl>
    <w:lvl w:ilvl="1" w:tplc="7304F8B0">
      <w:numFmt w:val="bullet"/>
      <w:lvlText w:val="•"/>
      <w:lvlJc w:val="left"/>
      <w:pPr>
        <w:ind w:left="2802" w:hanging="283"/>
      </w:pPr>
      <w:rPr>
        <w:rFonts w:hint="default"/>
        <w:lang w:val="ru-RU" w:eastAsia="ru-RU" w:bidi="ru-RU"/>
      </w:rPr>
    </w:lvl>
    <w:lvl w:ilvl="2" w:tplc="2A4E55B8">
      <w:numFmt w:val="bullet"/>
      <w:lvlText w:val="•"/>
      <w:lvlJc w:val="left"/>
      <w:pPr>
        <w:ind w:left="3764" w:hanging="283"/>
      </w:pPr>
      <w:rPr>
        <w:rFonts w:hint="default"/>
        <w:lang w:val="ru-RU" w:eastAsia="ru-RU" w:bidi="ru-RU"/>
      </w:rPr>
    </w:lvl>
    <w:lvl w:ilvl="3" w:tplc="D33C3FCA">
      <w:numFmt w:val="bullet"/>
      <w:lvlText w:val="•"/>
      <w:lvlJc w:val="left"/>
      <w:pPr>
        <w:ind w:left="4727" w:hanging="283"/>
      </w:pPr>
      <w:rPr>
        <w:rFonts w:hint="default"/>
        <w:lang w:val="ru-RU" w:eastAsia="ru-RU" w:bidi="ru-RU"/>
      </w:rPr>
    </w:lvl>
    <w:lvl w:ilvl="4" w:tplc="8B34E7CE">
      <w:numFmt w:val="bullet"/>
      <w:lvlText w:val="•"/>
      <w:lvlJc w:val="left"/>
      <w:pPr>
        <w:ind w:left="5689" w:hanging="283"/>
      </w:pPr>
      <w:rPr>
        <w:rFonts w:hint="default"/>
        <w:lang w:val="ru-RU" w:eastAsia="ru-RU" w:bidi="ru-RU"/>
      </w:rPr>
    </w:lvl>
    <w:lvl w:ilvl="5" w:tplc="77404DA0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8B62D818">
      <w:numFmt w:val="bullet"/>
      <w:lvlText w:val="•"/>
      <w:lvlJc w:val="left"/>
      <w:pPr>
        <w:ind w:left="7614" w:hanging="283"/>
      </w:pPr>
      <w:rPr>
        <w:rFonts w:hint="default"/>
        <w:lang w:val="ru-RU" w:eastAsia="ru-RU" w:bidi="ru-RU"/>
      </w:rPr>
    </w:lvl>
    <w:lvl w:ilvl="7" w:tplc="CC10FE14">
      <w:numFmt w:val="bullet"/>
      <w:lvlText w:val="•"/>
      <w:lvlJc w:val="left"/>
      <w:pPr>
        <w:ind w:left="8576" w:hanging="283"/>
      </w:pPr>
      <w:rPr>
        <w:rFonts w:hint="default"/>
        <w:lang w:val="ru-RU" w:eastAsia="ru-RU" w:bidi="ru-RU"/>
      </w:rPr>
    </w:lvl>
    <w:lvl w:ilvl="8" w:tplc="CCA0C892">
      <w:numFmt w:val="bullet"/>
      <w:lvlText w:val="•"/>
      <w:lvlJc w:val="left"/>
      <w:pPr>
        <w:ind w:left="9539" w:hanging="283"/>
      </w:pPr>
      <w:rPr>
        <w:rFonts w:hint="default"/>
        <w:lang w:val="ru-RU" w:eastAsia="ru-RU" w:bidi="ru-RU"/>
      </w:rPr>
    </w:lvl>
  </w:abstractNum>
  <w:abstractNum w:abstractNumId="5">
    <w:nsid w:val="3BAB422C"/>
    <w:multiLevelType w:val="hybridMultilevel"/>
    <w:tmpl w:val="91A01E46"/>
    <w:lvl w:ilvl="0" w:tplc="AA8C59FE">
      <w:start w:val="1"/>
      <w:numFmt w:val="decimal"/>
      <w:lvlText w:val="%1."/>
      <w:lvlJc w:val="left"/>
      <w:pPr>
        <w:ind w:left="2501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E123426">
      <w:numFmt w:val="bullet"/>
      <w:lvlText w:val="•"/>
      <w:lvlJc w:val="left"/>
      <w:pPr>
        <w:ind w:left="3396" w:hanging="231"/>
      </w:pPr>
      <w:rPr>
        <w:rFonts w:hint="default"/>
        <w:lang w:val="ru-RU" w:eastAsia="ru-RU" w:bidi="ru-RU"/>
      </w:rPr>
    </w:lvl>
    <w:lvl w:ilvl="2" w:tplc="1AD84C22">
      <w:numFmt w:val="bullet"/>
      <w:lvlText w:val="•"/>
      <w:lvlJc w:val="left"/>
      <w:pPr>
        <w:ind w:left="4292" w:hanging="231"/>
      </w:pPr>
      <w:rPr>
        <w:rFonts w:hint="default"/>
        <w:lang w:val="ru-RU" w:eastAsia="ru-RU" w:bidi="ru-RU"/>
      </w:rPr>
    </w:lvl>
    <w:lvl w:ilvl="3" w:tplc="0E3A270A">
      <w:numFmt w:val="bullet"/>
      <w:lvlText w:val="•"/>
      <w:lvlJc w:val="left"/>
      <w:pPr>
        <w:ind w:left="5189" w:hanging="231"/>
      </w:pPr>
      <w:rPr>
        <w:rFonts w:hint="default"/>
        <w:lang w:val="ru-RU" w:eastAsia="ru-RU" w:bidi="ru-RU"/>
      </w:rPr>
    </w:lvl>
    <w:lvl w:ilvl="4" w:tplc="2AA45F66">
      <w:numFmt w:val="bullet"/>
      <w:lvlText w:val="•"/>
      <w:lvlJc w:val="left"/>
      <w:pPr>
        <w:ind w:left="6085" w:hanging="231"/>
      </w:pPr>
      <w:rPr>
        <w:rFonts w:hint="default"/>
        <w:lang w:val="ru-RU" w:eastAsia="ru-RU" w:bidi="ru-RU"/>
      </w:rPr>
    </w:lvl>
    <w:lvl w:ilvl="5" w:tplc="5D5ADF2E">
      <w:numFmt w:val="bullet"/>
      <w:lvlText w:val="•"/>
      <w:lvlJc w:val="left"/>
      <w:pPr>
        <w:ind w:left="6982" w:hanging="231"/>
      </w:pPr>
      <w:rPr>
        <w:rFonts w:hint="default"/>
        <w:lang w:val="ru-RU" w:eastAsia="ru-RU" w:bidi="ru-RU"/>
      </w:rPr>
    </w:lvl>
    <w:lvl w:ilvl="6" w:tplc="675EF648">
      <w:numFmt w:val="bullet"/>
      <w:lvlText w:val="•"/>
      <w:lvlJc w:val="left"/>
      <w:pPr>
        <w:ind w:left="7878" w:hanging="231"/>
      </w:pPr>
      <w:rPr>
        <w:rFonts w:hint="default"/>
        <w:lang w:val="ru-RU" w:eastAsia="ru-RU" w:bidi="ru-RU"/>
      </w:rPr>
    </w:lvl>
    <w:lvl w:ilvl="7" w:tplc="EA2E73E2">
      <w:numFmt w:val="bullet"/>
      <w:lvlText w:val="•"/>
      <w:lvlJc w:val="left"/>
      <w:pPr>
        <w:ind w:left="8774" w:hanging="231"/>
      </w:pPr>
      <w:rPr>
        <w:rFonts w:hint="default"/>
        <w:lang w:val="ru-RU" w:eastAsia="ru-RU" w:bidi="ru-RU"/>
      </w:rPr>
    </w:lvl>
    <w:lvl w:ilvl="8" w:tplc="112E7C10">
      <w:numFmt w:val="bullet"/>
      <w:lvlText w:val="•"/>
      <w:lvlJc w:val="left"/>
      <w:pPr>
        <w:ind w:left="9671" w:hanging="231"/>
      </w:pPr>
      <w:rPr>
        <w:rFonts w:hint="default"/>
        <w:lang w:val="ru-RU" w:eastAsia="ru-RU" w:bidi="ru-RU"/>
      </w:rPr>
    </w:lvl>
  </w:abstractNum>
  <w:abstractNum w:abstractNumId="6">
    <w:nsid w:val="5399495B"/>
    <w:multiLevelType w:val="hybridMultilevel"/>
    <w:tmpl w:val="DD06BDF4"/>
    <w:lvl w:ilvl="0" w:tplc="BD96AB4E">
      <w:start w:val="3"/>
      <w:numFmt w:val="decimal"/>
      <w:lvlText w:val="%1"/>
      <w:lvlJc w:val="left"/>
      <w:pPr>
        <w:ind w:left="1560" w:hanging="634"/>
        <w:jc w:val="left"/>
      </w:pPr>
      <w:rPr>
        <w:rFonts w:hint="default"/>
        <w:lang w:val="ru-RU" w:eastAsia="ru-RU" w:bidi="ru-RU"/>
      </w:rPr>
    </w:lvl>
    <w:lvl w:ilvl="1" w:tplc="3BB4CB24">
      <w:numFmt w:val="none"/>
      <w:lvlText w:val=""/>
      <w:lvlJc w:val="left"/>
      <w:pPr>
        <w:tabs>
          <w:tab w:val="num" w:pos="360"/>
        </w:tabs>
      </w:pPr>
    </w:lvl>
    <w:lvl w:ilvl="2" w:tplc="C15A37A4">
      <w:numFmt w:val="bullet"/>
      <w:lvlText w:val="•"/>
      <w:lvlJc w:val="left"/>
      <w:pPr>
        <w:ind w:left="3540" w:hanging="634"/>
      </w:pPr>
      <w:rPr>
        <w:rFonts w:hint="default"/>
        <w:lang w:val="ru-RU" w:eastAsia="ru-RU" w:bidi="ru-RU"/>
      </w:rPr>
    </w:lvl>
    <w:lvl w:ilvl="3" w:tplc="13E6D02E">
      <w:numFmt w:val="bullet"/>
      <w:lvlText w:val="•"/>
      <w:lvlJc w:val="left"/>
      <w:pPr>
        <w:ind w:left="4531" w:hanging="634"/>
      </w:pPr>
      <w:rPr>
        <w:rFonts w:hint="default"/>
        <w:lang w:val="ru-RU" w:eastAsia="ru-RU" w:bidi="ru-RU"/>
      </w:rPr>
    </w:lvl>
    <w:lvl w:ilvl="4" w:tplc="2BCA6584">
      <w:numFmt w:val="bullet"/>
      <w:lvlText w:val="•"/>
      <w:lvlJc w:val="left"/>
      <w:pPr>
        <w:ind w:left="5521" w:hanging="634"/>
      </w:pPr>
      <w:rPr>
        <w:rFonts w:hint="default"/>
        <w:lang w:val="ru-RU" w:eastAsia="ru-RU" w:bidi="ru-RU"/>
      </w:rPr>
    </w:lvl>
    <w:lvl w:ilvl="5" w:tplc="0C847AC2">
      <w:numFmt w:val="bullet"/>
      <w:lvlText w:val="•"/>
      <w:lvlJc w:val="left"/>
      <w:pPr>
        <w:ind w:left="6512" w:hanging="634"/>
      </w:pPr>
      <w:rPr>
        <w:rFonts w:hint="default"/>
        <w:lang w:val="ru-RU" w:eastAsia="ru-RU" w:bidi="ru-RU"/>
      </w:rPr>
    </w:lvl>
    <w:lvl w:ilvl="6" w:tplc="FDEE3B98">
      <w:numFmt w:val="bullet"/>
      <w:lvlText w:val="•"/>
      <w:lvlJc w:val="left"/>
      <w:pPr>
        <w:ind w:left="7502" w:hanging="634"/>
      </w:pPr>
      <w:rPr>
        <w:rFonts w:hint="default"/>
        <w:lang w:val="ru-RU" w:eastAsia="ru-RU" w:bidi="ru-RU"/>
      </w:rPr>
    </w:lvl>
    <w:lvl w:ilvl="7" w:tplc="AADA12CE">
      <w:numFmt w:val="bullet"/>
      <w:lvlText w:val="•"/>
      <w:lvlJc w:val="left"/>
      <w:pPr>
        <w:ind w:left="8492" w:hanging="634"/>
      </w:pPr>
      <w:rPr>
        <w:rFonts w:hint="default"/>
        <w:lang w:val="ru-RU" w:eastAsia="ru-RU" w:bidi="ru-RU"/>
      </w:rPr>
    </w:lvl>
    <w:lvl w:ilvl="8" w:tplc="B130E9F0">
      <w:numFmt w:val="bullet"/>
      <w:lvlText w:val="•"/>
      <w:lvlJc w:val="left"/>
      <w:pPr>
        <w:ind w:left="9483" w:hanging="634"/>
      </w:pPr>
      <w:rPr>
        <w:rFonts w:hint="default"/>
        <w:lang w:val="ru-RU" w:eastAsia="ru-RU" w:bidi="ru-RU"/>
      </w:rPr>
    </w:lvl>
  </w:abstractNum>
  <w:abstractNum w:abstractNumId="7">
    <w:nsid w:val="56C456E4"/>
    <w:multiLevelType w:val="hybridMultilevel"/>
    <w:tmpl w:val="5404AD02"/>
    <w:lvl w:ilvl="0" w:tplc="AB3EFA24">
      <w:start w:val="1"/>
      <w:numFmt w:val="decimal"/>
      <w:lvlText w:val="%1."/>
      <w:lvlJc w:val="left"/>
      <w:pPr>
        <w:ind w:left="1843" w:hanging="283"/>
        <w:jc w:val="left"/>
      </w:pPr>
      <w:rPr>
        <w:rFonts w:hint="default"/>
        <w:i/>
        <w:w w:val="99"/>
        <w:lang w:val="ru-RU" w:eastAsia="ru-RU" w:bidi="ru-RU"/>
      </w:rPr>
    </w:lvl>
    <w:lvl w:ilvl="1" w:tplc="DD1E6E3A">
      <w:numFmt w:val="bullet"/>
      <w:lvlText w:val="•"/>
      <w:lvlJc w:val="left"/>
      <w:pPr>
        <w:ind w:left="2802" w:hanging="283"/>
      </w:pPr>
      <w:rPr>
        <w:rFonts w:hint="default"/>
        <w:lang w:val="ru-RU" w:eastAsia="ru-RU" w:bidi="ru-RU"/>
      </w:rPr>
    </w:lvl>
    <w:lvl w:ilvl="2" w:tplc="48C05EF2">
      <w:numFmt w:val="bullet"/>
      <w:lvlText w:val="•"/>
      <w:lvlJc w:val="left"/>
      <w:pPr>
        <w:ind w:left="3764" w:hanging="283"/>
      </w:pPr>
      <w:rPr>
        <w:rFonts w:hint="default"/>
        <w:lang w:val="ru-RU" w:eastAsia="ru-RU" w:bidi="ru-RU"/>
      </w:rPr>
    </w:lvl>
    <w:lvl w:ilvl="3" w:tplc="05E459A2">
      <w:numFmt w:val="bullet"/>
      <w:lvlText w:val="•"/>
      <w:lvlJc w:val="left"/>
      <w:pPr>
        <w:ind w:left="4727" w:hanging="283"/>
      </w:pPr>
      <w:rPr>
        <w:rFonts w:hint="default"/>
        <w:lang w:val="ru-RU" w:eastAsia="ru-RU" w:bidi="ru-RU"/>
      </w:rPr>
    </w:lvl>
    <w:lvl w:ilvl="4" w:tplc="F7983596">
      <w:numFmt w:val="bullet"/>
      <w:lvlText w:val="•"/>
      <w:lvlJc w:val="left"/>
      <w:pPr>
        <w:ind w:left="5689" w:hanging="283"/>
      </w:pPr>
      <w:rPr>
        <w:rFonts w:hint="default"/>
        <w:lang w:val="ru-RU" w:eastAsia="ru-RU" w:bidi="ru-RU"/>
      </w:rPr>
    </w:lvl>
    <w:lvl w:ilvl="5" w:tplc="1AF8115E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A5041556">
      <w:numFmt w:val="bullet"/>
      <w:lvlText w:val="•"/>
      <w:lvlJc w:val="left"/>
      <w:pPr>
        <w:ind w:left="7614" w:hanging="283"/>
      </w:pPr>
      <w:rPr>
        <w:rFonts w:hint="default"/>
        <w:lang w:val="ru-RU" w:eastAsia="ru-RU" w:bidi="ru-RU"/>
      </w:rPr>
    </w:lvl>
    <w:lvl w:ilvl="7" w:tplc="EE7E05D2">
      <w:numFmt w:val="bullet"/>
      <w:lvlText w:val="•"/>
      <w:lvlJc w:val="left"/>
      <w:pPr>
        <w:ind w:left="8576" w:hanging="283"/>
      </w:pPr>
      <w:rPr>
        <w:rFonts w:hint="default"/>
        <w:lang w:val="ru-RU" w:eastAsia="ru-RU" w:bidi="ru-RU"/>
      </w:rPr>
    </w:lvl>
    <w:lvl w:ilvl="8" w:tplc="B0EE5078">
      <w:numFmt w:val="bullet"/>
      <w:lvlText w:val="•"/>
      <w:lvlJc w:val="left"/>
      <w:pPr>
        <w:ind w:left="9539" w:hanging="283"/>
      </w:pPr>
      <w:rPr>
        <w:rFonts w:hint="default"/>
        <w:lang w:val="ru-RU" w:eastAsia="ru-RU" w:bidi="ru-RU"/>
      </w:rPr>
    </w:lvl>
  </w:abstractNum>
  <w:abstractNum w:abstractNumId="8">
    <w:nsid w:val="57313F51"/>
    <w:multiLevelType w:val="hybridMultilevel"/>
    <w:tmpl w:val="3126E8C2"/>
    <w:lvl w:ilvl="0" w:tplc="D6809E08">
      <w:start w:val="2"/>
      <w:numFmt w:val="decimal"/>
      <w:lvlText w:val="%1"/>
      <w:lvlJc w:val="left"/>
      <w:pPr>
        <w:ind w:left="1560" w:hanging="870"/>
        <w:jc w:val="left"/>
      </w:pPr>
      <w:rPr>
        <w:rFonts w:hint="default"/>
        <w:lang w:val="ru-RU" w:eastAsia="ru-RU" w:bidi="ru-RU"/>
      </w:rPr>
    </w:lvl>
    <w:lvl w:ilvl="1" w:tplc="0CAA4390">
      <w:numFmt w:val="none"/>
      <w:lvlText w:val=""/>
      <w:lvlJc w:val="left"/>
      <w:pPr>
        <w:tabs>
          <w:tab w:val="num" w:pos="360"/>
        </w:tabs>
      </w:pPr>
    </w:lvl>
    <w:lvl w:ilvl="2" w:tplc="5F269174">
      <w:numFmt w:val="bullet"/>
      <w:lvlText w:val="•"/>
      <w:lvlJc w:val="left"/>
      <w:pPr>
        <w:ind w:left="3540" w:hanging="870"/>
      </w:pPr>
      <w:rPr>
        <w:rFonts w:hint="default"/>
        <w:lang w:val="ru-RU" w:eastAsia="ru-RU" w:bidi="ru-RU"/>
      </w:rPr>
    </w:lvl>
    <w:lvl w:ilvl="3" w:tplc="797613AE">
      <w:numFmt w:val="bullet"/>
      <w:lvlText w:val="•"/>
      <w:lvlJc w:val="left"/>
      <w:pPr>
        <w:ind w:left="4531" w:hanging="870"/>
      </w:pPr>
      <w:rPr>
        <w:rFonts w:hint="default"/>
        <w:lang w:val="ru-RU" w:eastAsia="ru-RU" w:bidi="ru-RU"/>
      </w:rPr>
    </w:lvl>
    <w:lvl w:ilvl="4" w:tplc="44689B60">
      <w:numFmt w:val="bullet"/>
      <w:lvlText w:val="•"/>
      <w:lvlJc w:val="left"/>
      <w:pPr>
        <w:ind w:left="5521" w:hanging="870"/>
      </w:pPr>
      <w:rPr>
        <w:rFonts w:hint="default"/>
        <w:lang w:val="ru-RU" w:eastAsia="ru-RU" w:bidi="ru-RU"/>
      </w:rPr>
    </w:lvl>
    <w:lvl w:ilvl="5" w:tplc="337EEC78">
      <w:numFmt w:val="bullet"/>
      <w:lvlText w:val="•"/>
      <w:lvlJc w:val="left"/>
      <w:pPr>
        <w:ind w:left="6512" w:hanging="870"/>
      </w:pPr>
      <w:rPr>
        <w:rFonts w:hint="default"/>
        <w:lang w:val="ru-RU" w:eastAsia="ru-RU" w:bidi="ru-RU"/>
      </w:rPr>
    </w:lvl>
    <w:lvl w:ilvl="6" w:tplc="58D4526C">
      <w:numFmt w:val="bullet"/>
      <w:lvlText w:val="•"/>
      <w:lvlJc w:val="left"/>
      <w:pPr>
        <w:ind w:left="7502" w:hanging="870"/>
      </w:pPr>
      <w:rPr>
        <w:rFonts w:hint="default"/>
        <w:lang w:val="ru-RU" w:eastAsia="ru-RU" w:bidi="ru-RU"/>
      </w:rPr>
    </w:lvl>
    <w:lvl w:ilvl="7" w:tplc="60D8DAC4">
      <w:numFmt w:val="bullet"/>
      <w:lvlText w:val="•"/>
      <w:lvlJc w:val="left"/>
      <w:pPr>
        <w:ind w:left="8492" w:hanging="870"/>
      </w:pPr>
      <w:rPr>
        <w:rFonts w:hint="default"/>
        <w:lang w:val="ru-RU" w:eastAsia="ru-RU" w:bidi="ru-RU"/>
      </w:rPr>
    </w:lvl>
    <w:lvl w:ilvl="8" w:tplc="3EB65CE4">
      <w:numFmt w:val="bullet"/>
      <w:lvlText w:val="•"/>
      <w:lvlJc w:val="left"/>
      <w:pPr>
        <w:ind w:left="9483" w:hanging="870"/>
      </w:pPr>
      <w:rPr>
        <w:rFonts w:hint="default"/>
        <w:lang w:val="ru-RU" w:eastAsia="ru-RU" w:bidi="ru-RU"/>
      </w:rPr>
    </w:lvl>
  </w:abstractNum>
  <w:abstractNum w:abstractNumId="9">
    <w:nsid w:val="5B941720"/>
    <w:multiLevelType w:val="hybridMultilevel"/>
    <w:tmpl w:val="2044209E"/>
    <w:lvl w:ilvl="0" w:tplc="CD888442">
      <w:start w:val="4"/>
      <w:numFmt w:val="decimal"/>
      <w:lvlText w:val="%1"/>
      <w:lvlJc w:val="left"/>
      <w:pPr>
        <w:ind w:left="2764" w:hanging="494"/>
        <w:jc w:val="left"/>
      </w:pPr>
      <w:rPr>
        <w:rFonts w:hint="default"/>
        <w:lang w:val="ru-RU" w:eastAsia="ru-RU" w:bidi="ru-RU"/>
      </w:rPr>
    </w:lvl>
    <w:lvl w:ilvl="1" w:tplc="75D276EC">
      <w:numFmt w:val="none"/>
      <w:lvlText w:val=""/>
      <w:lvlJc w:val="left"/>
      <w:pPr>
        <w:tabs>
          <w:tab w:val="num" w:pos="360"/>
        </w:tabs>
      </w:pPr>
    </w:lvl>
    <w:lvl w:ilvl="2" w:tplc="C90C6296">
      <w:numFmt w:val="none"/>
      <w:lvlText w:val=""/>
      <w:lvlJc w:val="left"/>
      <w:pPr>
        <w:tabs>
          <w:tab w:val="num" w:pos="360"/>
        </w:tabs>
      </w:pPr>
    </w:lvl>
    <w:lvl w:ilvl="3" w:tplc="7CA08740">
      <w:numFmt w:val="bullet"/>
      <w:lvlText w:val="•"/>
      <w:lvlJc w:val="left"/>
      <w:pPr>
        <w:ind w:left="4694" w:hanging="816"/>
      </w:pPr>
      <w:rPr>
        <w:rFonts w:hint="default"/>
        <w:lang w:val="ru-RU" w:eastAsia="ru-RU" w:bidi="ru-RU"/>
      </w:rPr>
    </w:lvl>
    <w:lvl w:ilvl="4" w:tplc="13E48490">
      <w:numFmt w:val="bullet"/>
      <w:lvlText w:val="•"/>
      <w:lvlJc w:val="left"/>
      <w:pPr>
        <w:ind w:left="5661" w:hanging="816"/>
      </w:pPr>
      <w:rPr>
        <w:rFonts w:hint="default"/>
        <w:lang w:val="ru-RU" w:eastAsia="ru-RU" w:bidi="ru-RU"/>
      </w:rPr>
    </w:lvl>
    <w:lvl w:ilvl="5" w:tplc="232E1694">
      <w:numFmt w:val="bullet"/>
      <w:lvlText w:val="•"/>
      <w:lvlJc w:val="left"/>
      <w:pPr>
        <w:ind w:left="6628" w:hanging="816"/>
      </w:pPr>
      <w:rPr>
        <w:rFonts w:hint="default"/>
        <w:lang w:val="ru-RU" w:eastAsia="ru-RU" w:bidi="ru-RU"/>
      </w:rPr>
    </w:lvl>
    <w:lvl w:ilvl="6" w:tplc="9F7E159E">
      <w:numFmt w:val="bullet"/>
      <w:lvlText w:val="•"/>
      <w:lvlJc w:val="left"/>
      <w:pPr>
        <w:ind w:left="7595" w:hanging="816"/>
      </w:pPr>
      <w:rPr>
        <w:rFonts w:hint="default"/>
        <w:lang w:val="ru-RU" w:eastAsia="ru-RU" w:bidi="ru-RU"/>
      </w:rPr>
    </w:lvl>
    <w:lvl w:ilvl="7" w:tplc="D262AA98">
      <w:numFmt w:val="bullet"/>
      <w:lvlText w:val="•"/>
      <w:lvlJc w:val="left"/>
      <w:pPr>
        <w:ind w:left="8562" w:hanging="816"/>
      </w:pPr>
      <w:rPr>
        <w:rFonts w:hint="default"/>
        <w:lang w:val="ru-RU" w:eastAsia="ru-RU" w:bidi="ru-RU"/>
      </w:rPr>
    </w:lvl>
    <w:lvl w:ilvl="8" w:tplc="34642F34">
      <w:numFmt w:val="bullet"/>
      <w:lvlText w:val="•"/>
      <w:lvlJc w:val="left"/>
      <w:pPr>
        <w:ind w:left="9529" w:hanging="816"/>
      </w:pPr>
      <w:rPr>
        <w:rFonts w:hint="default"/>
        <w:lang w:val="ru-RU" w:eastAsia="ru-RU" w:bidi="ru-RU"/>
      </w:rPr>
    </w:lvl>
  </w:abstractNum>
  <w:abstractNum w:abstractNumId="10">
    <w:nsid w:val="65152845"/>
    <w:multiLevelType w:val="hybridMultilevel"/>
    <w:tmpl w:val="5852C05A"/>
    <w:lvl w:ilvl="0" w:tplc="C38E9CC4">
      <w:start w:val="1"/>
      <w:numFmt w:val="decimal"/>
      <w:lvlText w:val="%1"/>
      <w:lvlJc w:val="left"/>
      <w:pPr>
        <w:ind w:left="1560" w:hanging="634"/>
        <w:jc w:val="left"/>
      </w:pPr>
      <w:rPr>
        <w:rFonts w:hint="default"/>
        <w:lang w:val="ru-RU" w:eastAsia="ru-RU" w:bidi="ru-RU"/>
      </w:rPr>
    </w:lvl>
    <w:lvl w:ilvl="1" w:tplc="7B0E3A18">
      <w:numFmt w:val="none"/>
      <w:lvlText w:val=""/>
      <w:lvlJc w:val="left"/>
      <w:pPr>
        <w:tabs>
          <w:tab w:val="num" w:pos="360"/>
        </w:tabs>
      </w:pPr>
    </w:lvl>
    <w:lvl w:ilvl="2" w:tplc="20B64214">
      <w:numFmt w:val="bullet"/>
      <w:lvlText w:val="•"/>
      <w:lvlJc w:val="left"/>
      <w:pPr>
        <w:ind w:left="3540" w:hanging="634"/>
      </w:pPr>
      <w:rPr>
        <w:rFonts w:hint="default"/>
        <w:lang w:val="ru-RU" w:eastAsia="ru-RU" w:bidi="ru-RU"/>
      </w:rPr>
    </w:lvl>
    <w:lvl w:ilvl="3" w:tplc="519E83D2">
      <w:numFmt w:val="bullet"/>
      <w:lvlText w:val="•"/>
      <w:lvlJc w:val="left"/>
      <w:pPr>
        <w:ind w:left="4531" w:hanging="634"/>
      </w:pPr>
      <w:rPr>
        <w:rFonts w:hint="default"/>
        <w:lang w:val="ru-RU" w:eastAsia="ru-RU" w:bidi="ru-RU"/>
      </w:rPr>
    </w:lvl>
    <w:lvl w:ilvl="4" w:tplc="AAA4DA12">
      <w:numFmt w:val="bullet"/>
      <w:lvlText w:val="•"/>
      <w:lvlJc w:val="left"/>
      <w:pPr>
        <w:ind w:left="5521" w:hanging="634"/>
      </w:pPr>
      <w:rPr>
        <w:rFonts w:hint="default"/>
        <w:lang w:val="ru-RU" w:eastAsia="ru-RU" w:bidi="ru-RU"/>
      </w:rPr>
    </w:lvl>
    <w:lvl w:ilvl="5" w:tplc="804A2836">
      <w:numFmt w:val="bullet"/>
      <w:lvlText w:val="•"/>
      <w:lvlJc w:val="left"/>
      <w:pPr>
        <w:ind w:left="6512" w:hanging="634"/>
      </w:pPr>
      <w:rPr>
        <w:rFonts w:hint="default"/>
        <w:lang w:val="ru-RU" w:eastAsia="ru-RU" w:bidi="ru-RU"/>
      </w:rPr>
    </w:lvl>
    <w:lvl w:ilvl="6" w:tplc="101C79A2">
      <w:numFmt w:val="bullet"/>
      <w:lvlText w:val="•"/>
      <w:lvlJc w:val="left"/>
      <w:pPr>
        <w:ind w:left="7502" w:hanging="634"/>
      </w:pPr>
      <w:rPr>
        <w:rFonts w:hint="default"/>
        <w:lang w:val="ru-RU" w:eastAsia="ru-RU" w:bidi="ru-RU"/>
      </w:rPr>
    </w:lvl>
    <w:lvl w:ilvl="7" w:tplc="A600F854">
      <w:numFmt w:val="bullet"/>
      <w:lvlText w:val="•"/>
      <w:lvlJc w:val="left"/>
      <w:pPr>
        <w:ind w:left="8492" w:hanging="634"/>
      </w:pPr>
      <w:rPr>
        <w:rFonts w:hint="default"/>
        <w:lang w:val="ru-RU" w:eastAsia="ru-RU" w:bidi="ru-RU"/>
      </w:rPr>
    </w:lvl>
    <w:lvl w:ilvl="8" w:tplc="6E1E156E">
      <w:numFmt w:val="bullet"/>
      <w:lvlText w:val="•"/>
      <w:lvlJc w:val="left"/>
      <w:pPr>
        <w:ind w:left="9483" w:hanging="634"/>
      </w:pPr>
      <w:rPr>
        <w:rFonts w:hint="default"/>
        <w:lang w:val="ru-RU" w:eastAsia="ru-RU" w:bidi="ru-RU"/>
      </w:rPr>
    </w:lvl>
  </w:abstractNum>
  <w:abstractNum w:abstractNumId="11">
    <w:nsid w:val="68827F21"/>
    <w:multiLevelType w:val="hybridMultilevel"/>
    <w:tmpl w:val="927AD174"/>
    <w:lvl w:ilvl="0" w:tplc="06F681F2">
      <w:start w:val="5"/>
      <w:numFmt w:val="decimal"/>
      <w:lvlText w:val="%1"/>
      <w:lvlJc w:val="left"/>
      <w:pPr>
        <w:ind w:left="2764" w:hanging="494"/>
        <w:jc w:val="left"/>
      </w:pPr>
      <w:rPr>
        <w:rFonts w:hint="default"/>
        <w:lang w:val="ru-RU" w:eastAsia="ru-RU" w:bidi="ru-RU"/>
      </w:rPr>
    </w:lvl>
    <w:lvl w:ilvl="1" w:tplc="AC40C0B8">
      <w:numFmt w:val="none"/>
      <w:lvlText w:val=""/>
      <w:lvlJc w:val="left"/>
      <w:pPr>
        <w:tabs>
          <w:tab w:val="num" w:pos="360"/>
        </w:tabs>
      </w:pPr>
    </w:lvl>
    <w:lvl w:ilvl="2" w:tplc="F7B0E1F6">
      <w:numFmt w:val="bullet"/>
      <w:lvlText w:val="•"/>
      <w:lvlJc w:val="left"/>
      <w:pPr>
        <w:ind w:left="4500" w:hanging="494"/>
      </w:pPr>
      <w:rPr>
        <w:rFonts w:hint="default"/>
        <w:lang w:val="ru-RU" w:eastAsia="ru-RU" w:bidi="ru-RU"/>
      </w:rPr>
    </w:lvl>
    <w:lvl w:ilvl="3" w:tplc="2FEA6D82">
      <w:numFmt w:val="bullet"/>
      <w:lvlText w:val="•"/>
      <w:lvlJc w:val="left"/>
      <w:pPr>
        <w:ind w:left="5371" w:hanging="494"/>
      </w:pPr>
      <w:rPr>
        <w:rFonts w:hint="default"/>
        <w:lang w:val="ru-RU" w:eastAsia="ru-RU" w:bidi="ru-RU"/>
      </w:rPr>
    </w:lvl>
    <w:lvl w:ilvl="4" w:tplc="A5C4CC12">
      <w:numFmt w:val="bullet"/>
      <w:lvlText w:val="•"/>
      <w:lvlJc w:val="left"/>
      <w:pPr>
        <w:ind w:left="6241" w:hanging="494"/>
      </w:pPr>
      <w:rPr>
        <w:rFonts w:hint="default"/>
        <w:lang w:val="ru-RU" w:eastAsia="ru-RU" w:bidi="ru-RU"/>
      </w:rPr>
    </w:lvl>
    <w:lvl w:ilvl="5" w:tplc="80DACF08">
      <w:numFmt w:val="bullet"/>
      <w:lvlText w:val="•"/>
      <w:lvlJc w:val="left"/>
      <w:pPr>
        <w:ind w:left="7112" w:hanging="494"/>
      </w:pPr>
      <w:rPr>
        <w:rFonts w:hint="default"/>
        <w:lang w:val="ru-RU" w:eastAsia="ru-RU" w:bidi="ru-RU"/>
      </w:rPr>
    </w:lvl>
    <w:lvl w:ilvl="6" w:tplc="E290401E">
      <w:numFmt w:val="bullet"/>
      <w:lvlText w:val="•"/>
      <w:lvlJc w:val="left"/>
      <w:pPr>
        <w:ind w:left="7982" w:hanging="494"/>
      </w:pPr>
      <w:rPr>
        <w:rFonts w:hint="default"/>
        <w:lang w:val="ru-RU" w:eastAsia="ru-RU" w:bidi="ru-RU"/>
      </w:rPr>
    </w:lvl>
    <w:lvl w:ilvl="7" w:tplc="51EA03E4">
      <w:numFmt w:val="bullet"/>
      <w:lvlText w:val="•"/>
      <w:lvlJc w:val="left"/>
      <w:pPr>
        <w:ind w:left="8852" w:hanging="494"/>
      </w:pPr>
      <w:rPr>
        <w:rFonts w:hint="default"/>
        <w:lang w:val="ru-RU" w:eastAsia="ru-RU" w:bidi="ru-RU"/>
      </w:rPr>
    </w:lvl>
    <w:lvl w:ilvl="8" w:tplc="8F645324">
      <w:numFmt w:val="bullet"/>
      <w:lvlText w:val="•"/>
      <w:lvlJc w:val="left"/>
      <w:pPr>
        <w:ind w:left="9723" w:hanging="494"/>
      </w:pPr>
      <w:rPr>
        <w:rFonts w:hint="default"/>
        <w:lang w:val="ru-RU" w:eastAsia="ru-RU" w:bidi="ru-RU"/>
      </w:rPr>
    </w:lvl>
  </w:abstractNum>
  <w:abstractNum w:abstractNumId="12">
    <w:nsid w:val="780E7E6F"/>
    <w:multiLevelType w:val="hybridMultilevel"/>
    <w:tmpl w:val="82125398"/>
    <w:lvl w:ilvl="0" w:tplc="6B58791E">
      <w:start w:val="1"/>
      <w:numFmt w:val="upperRoman"/>
      <w:lvlText w:val="%1."/>
      <w:lvlJc w:val="left"/>
      <w:pPr>
        <w:ind w:left="4839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ru-RU" w:bidi="ru-RU"/>
      </w:rPr>
    </w:lvl>
    <w:lvl w:ilvl="1" w:tplc="E6E0AEAA">
      <w:numFmt w:val="bullet"/>
      <w:lvlText w:val="•"/>
      <w:lvlJc w:val="left"/>
      <w:pPr>
        <w:ind w:left="5502" w:hanging="255"/>
      </w:pPr>
      <w:rPr>
        <w:rFonts w:hint="default"/>
        <w:lang w:val="ru-RU" w:eastAsia="ru-RU" w:bidi="ru-RU"/>
      </w:rPr>
    </w:lvl>
    <w:lvl w:ilvl="2" w:tplc="21645A7E">
      <w:numFmt w:val="bullet"/>
      <w:lvlText w:val="•"/>
      <w:lvlJc w:val="left"/>
      <w:pPr>
        <w:ind w:left="6164" w:hanging="255"/>
      </w:pPr>
      <w:rPr>
        <w:rFonts w:hint="default"/>
        <w:lang w:val="ru-RU" w:eastAsia="ru-RU" w:bidi="ru-RU"/>
      </w:rPr>
    </w:lvl>
    <w:lvl w:ilvl="3" w:tplc="2E5AB8AE">
      <w:numFmt w:val="bullet"/>
      <w:lvlText w:val="•"/>
      <w:lvlJc w:val="left"/>
      <w:pPr>
        <w:ind w:left="6827" w:hanging="255"/>
      </w:pPr>
      <w:rPr>
        <w:rFonts w:hint="default"/>
        <w:lang w:val="ru-RU" w:eastAsia="ru-RU" w:bidi="ru-RU"/>
      </w:rPr>
    </w:lvl>
    <w:lvl w:ilvl="4" w:tplc="84460452">
      <w:numFmt w:val="bullet"/>
      <w:lvlText w:val="•"/>
      <w:lvlJc w:val="left"/>
      <w:pPr>
        <w:ind w:left="7489" w:hanging="255"/>
      </w:pPr>
      <w:rPr>
        <w:rFonts w:hint="default"/>
        <w:lang w:val="ru-RU" w:eastAsia="ru-RU" w:bidi="ru-RU"/>
      </w:rPr>
    </w:lvl>
    <w:lvl w:ilvl="5" w:tplc="215E8808">
      <w:numFmt w:val="bullet"/>
      <w:lvlText w:val="•"/>
      <w:lvlJc w:val="left"/>
      <w:pPr>
        <w:ind w:left="8152" w:hanging="255"/>
      </w:pPr>
      <w:rPr>
        <w:rFonts w:hint="default"/>
        <w:lang w:val="ru-RU" w:eastAsia="ru-RU" w:bidi="ru-RU"/>
      </w:rPr>
    </w:lvl>
    <w:lvl w:ilvl="6" w:tplc="2BACAA24">
      <w:numFmt w:val="bullet"/>
      <w:lvlText w:val="•"/>
      <w:lvlJc w:val="left"/>
      <w:pPr>
        <w:ind w:left="8814" w:hanging="255"/>
      </w:pPr>
      <w:rPr>
        <w:rFonts w:hint="default"/>
        <w:lang w:val="ru-RU" w:eastAsia="ru-RU" w:bidi="ru-RU"/>
      </w:rPr>
    </w:lvl>
    <w:lvl w:ilvl="7" w:tplc="CF14B6B6">
      <w:numFmt w:val="bullet"/>
      <w:lvlText w:val="•"/>
      <w:lvlJc w:val="left"/>
      <w:pPr>
        <w:ind w:left="9476" w:hanging="255"/>
      </w:pPr>
      <w:rPr>
        <w:rFonts w:hint="default"/>
        <w:lang w:val="ru-RU" w:eastAsia="ru-RU" w:bidi="ru-RU"/>
      </w:rPr>
    </w:lvl>
    <w:lvl w:ilvl="8" w:tplc="1BD896A6">
      <w:numFmt w:val="bullet"/>
      <w:lvlText w:val="•"/>
      <w:lvlJc w:val="left"/>
      <w:pPr>
        <w:ind w:left="10139" w:hanging="25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85916"/>
    <w:rsid w:val="000212B0"/>
    <w:rsid w:val="00154A9F"/>
    <w:rsid w:val="00175320"/>
    <w:rsid w:val="00237A9E"/>
    <w:rsid w:val="00285916"/>
    <w:rsid w:val="00347EAD"/>
    <w:rsid w:val="003E6518"/>
    <w:rsid w:val="004F6DAD"/>
    <w:rsid w:val="006570C1"/>
    <w:rsid w:val="00670F5C"/>
    <w:rsid w:val="00835DE2"/>
    <w:rsid w:val="00922366"/>
    <w:rsid w:val="00A7544C"/>
    <w:rsid w:val="00B10307"/>
    <w:rsid w:val="00C017AD"/>
    <w:rsid w:val="00C13BEB"/>
    <w:rsid w:val="00C43B79"/>
    <w:rsid w:val="00D465E4"/>
    <w:rsid w:val="00EC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1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91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85916"/>
    <w:pPr>
      <w:ind w:left="192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85916"/>
    <w:pPr>
      <w:ind w:left="156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85916"/>
  </w:style>
  <w:style w:type="paragraph" w:styleId="a5">
    <w:name w:val="Balloon Text"/>
    <w:basedOn w:val="a"/>
    <w:link w:val="a6"/>
    <w:uiPriority w:val="99"/>
    <w:semiHidden/>
    <w:unhideWhenUsed/>
    <w:rsid w:val="00670F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F5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2019-09-13T05:22:00Z</dcterms:created>
  <dcterms:modified xsi:type="dcterms:W3CDTF">2020-07-06T09:16:00Z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2019-09-12T00:00:00Z</vt:filetime>
  </property>
</Properties>
</file>