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15" w:rsidRDefault="00D62915" w:rsidP="00D62915">
      <w:pPr>
        <w:jc w:val="center"/>
        <w:rPr>
          <w:rFonts w:ascii="Times New Roman" w:hAnsi="Times New Roman" w:cs="Times New Roman"/>
          <w:sz w:val="32"/>
          <w:szCs w:val="32"/>
        </w:rPr>
      </w:pPr>
      <w:r w:rsidRPr="00D62915">
        <w:rPr>
          <w:rFonts w:ascii="Times New Roman" w:hAnsi="Times New Roman" w:cs="Times New Roman"/>
          <w:sz w:val="32"/>
          <w:szCs w:val="32"/>
        </w:rPr>
        <w:t xml:space="preserve">График </w:t>
      </w:r>
      <w:proofErr w:type="spellStart"/>
      <w:r>
        <w:rPr>
          <w:rFonts w:ascii="Times New Roman" w:hAnsi="Times New Roman" w:cs="Times New Roman"/>
          <w:sz w:val="32"/>
          <w:szCs w:val="32"/>
        </w:rPr>
        <w:t>ППк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плановые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1296"/>
        <w:gridCol w:w="2498"/>
        <w:gridCol w:w="5777"/>
      </w:tblGrid>
      <w:tr w:rsidR="00D62915" w:rsidTr="00E95425">
        <w:tc>
          <w:tcPr>
            <w:tcW w:w="1296" w:type="dxa"/>
          </w:tcPr>
          <w:p w:rsidR="00D62915" w:rsidRPr="00D62915" w:rsidRDefault="00D62915" w:rsidP="00D6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</w:tcPr>
          <w:p w:rsidR="00D62915" w:rsidRPr="00D62915" w:rsidRDefault="00D62915" w:rsidP="00D6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777" w:type="dxa"/>
          </w:tcPr>
          <w:p w:rsidR="00D62915" w:rsidRPr="00D62915" w:rsidRDefault="00D62915" w:rsidP="00D6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D62915" w:rsidTr="00E95425">
        <w:tc>
          <w:tcPr>
            <w:tcW w:w="1296" w:type="dxa"/>
          </w:tcPr>
          <w:p w:rsidR="00D62915" w:rsidRP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2498" w:type="dxa"/>
          </w:tcPr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15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5425" w:rsidRPr="00D6291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D62915" w:rsidRPr="00D62915" w:rsidRDefault="00D62915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«Эмоциональное развитие детей. Адаптация»</w:t>
            </w:r>
          </w:p>
        </w:tc>
      </w:tr>
      <w:tr w:rsidR="00D62915" w:rsidTr="00E95425">
        <w:tc>
          <w:tcPr>
            <w:tcW w:w="1296" w:type="dxa"/>
          </w:tcPr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15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E9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425" w:rsidRPr="00D6291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:rsidR="00E95425" w:rsidRP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Епишина Е.Г.</w:t>
            </w:r>
          </w:p>
        </w:tc>
        <w:tc>
          <w:tcPr>
            <w:tcW w:w="5777" w:type="dxa"/>
          </w:tcPr>
          <w:p w:rsidR="00D62915" w:rsidRDefault="00D62915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D62915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педагогический</w:t>
            </w:r>
            <w:proofErr w:type="gramEnd"/>
            <w:r w:rsidRPr="00D62915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готовности детей к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2915" w:rsidRPr="00D62915" w:rsidRDefault="00D62915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«Готовность к школе»</w:t>
            </w:r>
          </w:p>
        </w:tc>
      </w:tr>
      <w:tr w:rsidR="00D62915" w:rsidTr="00E95425">
        <w:tc>
          <w:tcPr>
            <w:tcW w:w="1296" w:type="dxa"/>
          </w:tcPr>
          <w:p w:rsidR="00D6291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2498" w:type="dxa"/>
          </w:tcPr>
          <w:p w:rsidR="00D6291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  <w:p w:rsid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</w:t>
            </w:r>
          </w:p>
          <w:p w:rsid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2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D62915" w:rsidRPr="00E95425" w:rsidRDefault="00E95425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25">
              <w:rPr>
                <w:rFonts w:ascii="Times New Roman" w:hAnsi="Times New Roman" w:cs="Times New Roman"/>
                <w:sz w:val="28"/>
                <w:szCs w:val="28"/>
              </w:rPr>
              <w:t>«Адаптация к условиям ДОУ. Сенсорное развитие»</w:t>
            </w:r>
          </w:p>
        </w:tc>
      </w:tr>
      <w:tr w:rsidR="00D62915" w:rsidTr="00E95425">
        <w:tc>
          <w:tcPr>
            <w:tcW w:w="1296" w:type="dxa"/>
          </w:tcPr>
          <w:p w:rsidR="00D6291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2498" w:type="dxa"/>
          </w:tcPr>
          <w:p w:rsidR="00D6291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младшая </w:t>
            </w:r>
          </w:p>
          <w:p w:rsid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Костюшина Г.В.</w:t>
            </w:r>
          </w:p>
          <w:p w:rsidR="00E9542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D62915" w:rsidRPr="00E95425" w:rsidRDefault="00E95425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«Адаптация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ДОУ»</w:t>
            </w:r>
          </w:p>
        </w:tc>
      </w:tr>
      <w:tr w:rsidR="00D62915" w:rsidTr="00E95425">
        <w:tc>
          <w:tcPr>
            <w:tcW w:w="1296" w:type="dxa"/>
          </w:tcPr>
          <w:p w:rsidR="00D6291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2498" w:type="dxa"/>
          </w:tcPr>
          <w:p w:rsidR="00D6291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№1</w:t>
            </w:r>
          </w:p>
          <w:p w:rsid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E9542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D62915" w:rsidRPr="00E95425" w:rsidRDefault="00E95425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 детей»</w:t>
            </w:r>
          </w:p>
        </w:tc>
      </w:tr>
      <w:tr w:rsidR="00D62915" w:rsidTr="00E95425">
        <w:tc>
          <w:tcPr>
            <w:tcW w:w="1296" w:type="dxa"/>
          </w:tcPr>
          <w:p w:rsidR="00D6291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498" w:type="dxa"/>
          </w:tcPr>
          <w:p w:rsidR="00D6291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  <w:p w:rsid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Залянутдинова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E95425" w:rsidRDefault="00E95425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D62915" w:rsidRDefault="00E95425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 детей»</w:t>
            </w:r>
          </w:p>
        </w:tc>
      </w:tr>
    </w:tbl>
    <w:p w:rsidR="00D62915" w:rsidRDefault="00D62915" w:rsidP="00D62915">
      <w:pPr>
        <w:rPr>
          <w:rFonts w:ascii="Times New Roman" w:hAnsi="Times New Roman" w:cs="Times New Roman"/>
          <w:sz w:val="32"/>
          <w:szCs w:val="32"/>
        </w:rPr>
      </w:pPr>
    </w:p>
    <w:p w:rsidR="00E95425" w:rsidRDefault="00E95425" w:rsidP="00D629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Внеплановые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ППк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5425" w:rsidRDefault="00E95425" w:rsidP="00D62915">
      <w:pPr>
        <w:rPr>
          <w:rFonts w:ascii="Times New Roman" w:hAnsi="Times New Roman" w:cs="Times New Roman"/>
          <w:sz w:val="28"/>
          <w:szCs w:val="28"/>
        </w:rPr>
      </w:pPr>
      <w:r w:rsidRPr="00E95425">
        <w:rPr>
          <w:rFonts w:ascii="Times New Roman" w:hAnsi="Times New Roman" w:cs="Times New Roman"/>
          <w:sz w:val="28"/>
          <w:szCs w:val="28"/>
        </w:rPr>
        <w:t xml:space="preserve">14.10.2020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средняя группа ) Коростылев Д. </w:t>
      </w:r>
    </w:p>
    <w:p w:rsidR="00E95425" w:rsidRPr="00E95425" w:rsidRDefault="00E95425" w:rsidP="00D62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«Возрастные особенности, познавательное развитие </w:t>
      </w:r>
      <w:r w:rsidR="00067675">
        <w:rPr>
          <w:rFonts w:ascii="Times New Roman" w:hAnsi="Times New Roman" w:cs="Times New Roman"/>
          <w:sz w:val="28"/>
          <w:szCs w:val="28"/>
        </w:rPr>
        <w:t xml:space="preserve">ребёнка» </w:t>
      </w:r>
    </w:p>
    <w:sectPr w:rsidR="00E95425" w:rsidRPr="00E95425" w:rsidSect="007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915"/>
    <w:rsid w:val="00067675"/>
    <w:rsid w:val="00722223"/>
    <w:rsid w:val="00D62915"/>
    <w:rsid w:val="00E9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2020-10-05T08:58:00Z</dcterms:created>
  <dcterms:modified xsi:type="dcterms:W3CDTF">2020-10-05T09:19:00Z</dcterms:modified>
</cp:coreProperties>
</file>