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82" w:rsidRPr="008D3882" w:rsidRDefault="008D3882" w:rsidP="00343C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882">
        <w:rPr>
          <w:rFonts w:ascii="Times New Roman" w:hAnsi="Times New Roman" w:cs="Times New Roman"/>
          <w:sz w:val="28"/>
          <w:szCs w:val="28"/>
        </w:rPr>
        <w:t>Мониторинг образовательной деятельности</w:t>
      </w:r>
    </w:p>
    <w:p w:rsidR="00F83D78" w:rsidRDefault="008D3882" w:rsidP="00343C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88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8D3882">
        <w:rPr>
          <w:rFonts w:ascii="Times New Roman" w:hAnsi="Times New Roman" w:cs="Times New Roman"/>
          <w:sz w:val="28"/>
          <w:szCs w:val="28"/>
        </w:rPr>
        <w:t>Залянутдинова</w:t>
      </w:r>
      <w:proofErr w:type="spellEnd"/>
      <w:r w:rsidRPr="008D3882">
        <w:rPr>
          <w:rFonts w:ascii="Times New Roman" w:hAnsi="Times New Roman" w:cs="Times New Roman"/>
          <w:sz w:val="28"/>
          <w:szCs w:val="28"/>
        </w:rPr>
        <w:t xml:space="preserve"> Юлия Сергеевна</w:t>
      </w:r>
    </w:p>
    <w:p w:rsidR="003B1BD9" w:rsidRPr="003B1BD9" w:rsidRDefault="003B1BD9" w:rsidP="003B1B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1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мониторинга:</w:t>
      </w:r>
    </w:p>
    <w:p w:rsidR="003B1BD9" w:rsidRPr="003B1BD9" w:rsidRDefault="003B1BD9" w:rsidP="003B1B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определить уровень усвоения детьми программного материала по образовательным областям;</w:t>
      </w:r>
    </w:p>
    <w:p w:rsidR="003B1BD9" w:rsidRPr="003B1BD9" w:rsidRDefault="003B1BD9" w:rsidP="003B1B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уровень усвоения программного материала по группе в целом (по сравнению с началом годом/конец года);</w:t>
      </w:r>
    </w:p>
    <w:p w:rsidR="003B1BD9" w:rsidRPr="003B1BD9" w:rsidRDefault="003B1BD9" w:rsidP="003B1B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1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Методы диагностики:</w:t>
      </w:r>
    </w:p>
    <w:p w:rsidR="003B1BD9" w:rsidRPr="003B1BD9" w:rsidRDefault="003B1BD9" w:rsidP="003B1B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наблюдение;</w:t>
      </w:r>
    </w:p>
    <w:p w:rsidR="003B1BD9" w:rsidRPr="003B1BD9" w:rsidRDefault="003B1BD9" w:rsidP="003B1B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 упражнения;</w:t>
      </w:r>
    </w:p>
    <w:p w:rsidR="003B1BD9" w:rsidRPr="003B1BD9" w:rsidRDefault="003B1BD9" w:rsidP="003B1B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 беседа;</w:t>
      </w:r>
    </w:p>
    <w:p w:rsidR="003B1BD9" w:rsidRPr="003B1BD9" w:rsidRDefault="003B1BD9" w:rsidP="003B1B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тестовые задания;</w:t>
      </w:r>
    </w:p>
    <w:p w:rsidR="003B1BD9" w:rsidRPr="003B1BD9" w:rsidRDefault="003B1BD9" w:rsidP="003B1B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с родителями с учетом анкетирования.</w:t>
      </w:r>
    </w:p>
    <w:p w:rsidR="003B1BD9" w:rsidRDefault="003B1BD9" w:rsidP="00343C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1286A59" wp14:editId="1684A91C">
            <wp:simplePos x="0" y="0"/>
            <wp:positionH relativeFrom="margin">
              <wp:posOffset>100965</wp:posOffset>
            </wp:positionH>
            <wp:positionV relativeFrom="paragraph">
              <wp:posOffset>10795</wp:posOffset>
            </wp:positionV>
            <wp:extent cx="5133975" cy="2095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441" cy="209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3882" w:rsidRDefault="008D3882" w:rsidP="008D388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5386"/>
        <w:gridCol w:w="1276"/>
        <w:gridCol w:w="1134"/>
      </w:tblGrid>
      <w:tr w:rsidR="00994D65" w:rsidTr="00994D65">
        <w:tc>
          <w:tcPr>
            <w:tcW w:w="7796" w:type="dxa"/>
            <w:gridSpan w:val="3"/>
          </w:tcPr>
          <w:p w:rsidR="00994D65" w:rsidRDefault="00994D65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2019-2020 учебный год </w:t>
            </w:r>
          </w:p>
          <w:p w:rsidR="00994D65" w:rsidRDefault="00994D65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</w:tr>
      <w:tr w:rsidR="00994D65" w:rsidTr="00994D65">
        <w:tc>
          <w:tcPr>
            <w:tcW w:w="5386" w:type="dxa"/>
          </w:tcPr>
          <w:p w:rsidR="00994D65" w:rsidRDefault="00994D65" w:rsidP="00994D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94D65" w:rsidRPr="00994D65" w:rsidRDefault="00994D65" w:rsidP="0099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65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134" w:type="dxa"/>
          </w:tcPr>
          <w:p w:rsidR="00994D65" w:rsidRPr="00994D65" w:rsidRDefault="00994D65" w:rsidP="0099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65"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</w:tr>
      <w:tr w:rsidR="00994D65" w:rsidTr="00994D65">
        <w:tc>
          <w:tcPr>
            <w:tcW w:w="5386" w:type="dxa"/>
          </w:tcPr>
          <w:p w:rsidR="00994D65" w:rsidRDefault="00994D65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276" w:type="dxa"/>
          </w:tcPr>
          <w:p w:rsidR="00994D65" w:rsidRDefault="00994D65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134" w:type="dxa"/>
          </w:tcPr>
          <w:p w:rsidR="00994D65" w:rsidRDefault="00994D65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994D65" w:rsidTr="00994D65">
        <w:tc>
          <w:tcPr>
            <w:tcW w:w="5386" w:type="dxa"/>
          </w:tcPr>
          <w:p w:rsidR="00994D65" w:rsidRDefault="00994D65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276" w:type="dxa"/>
          </w:tcPr>
          <w:p w:rsidR="00994D65" w:rsidRDefault="00994D65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134" w:type="dxa"/>
          </w:tcPr>
          <w:p w:rsidR="00994D65" w:rsidRDefault="00994D65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994D65" w:rsidTr="00994D65">
        <w:tc>
          <w:tcPr>
            <w:tcW w:w="5386" w:type="dxa"/>
          </w:tcPr>
          <w:p w:rsidR="00994D65" w:rsidRDefault="00994D65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276" w:type="dxa"/>
          </w:tcPr>
          <w:p w:rsidR="00994D65" w:rsidRDefault="00994D65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134" w:type="dxa"/>
          </w:tcPr>
          <w:p w:rsidR="00994D65" w:rsidRDefault="00994D65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</w:tr>
      <w:tr w:rsidR="00994D65" w:rsidTr="00994D65">
        <w:tc>
          <w:tcPr>
            <w:tcW w:w="5386" w:type="dxa"/>
          </w:tcPr>
          <w:p w:rsidR="00994D65" w:rsidRDefault="00994D65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Познавательной развитие</w:t>
            </w:r>
          </w:p>
        </w:tc>
        <w:tc>
          <w:tcPr>
            <w:tcW w:w="1276" w:type="dxa"/>
          </w:tcPr>
          <w:p w:rsidR="00994D65" w:rsidRDefault="00994D65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134" w:type="dxa"/>
          </w:tcPr>
          <w:p w:rsidR="00994D65" w:rsidRDefault="00994D65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</w:tr>
      <w:tr w:rsidR="00994D65" w:rsidTr="00994D65">
        <w:tc>
          <w:tcPr>
            <w:tcW w:w="5386" w:type="dxa"/>
          </w:tcPr>
          <w:p w:rsidR="00994D65" w:rsidRDefault="00994D65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 коммуникативное развитие</w:t>
            </w:r>
          </w:p>
        </w:tc>
        <w:tc>
          <w:tcPr>
            <w:tcW w:w="1276" w:type="dxa"/>
          </w:tcPr>
          <w:p w:rsidR="00994D65" w:rsidRDefault="00994D65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134" w:type="dxa"/>
          </w:tcPr>
          <w:p w:rsidR="00994D65" w:rsidRDefault="00994D65" w:rsidP="008D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</w:tr>
    </w:tbl>
    <w:p w:rsid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4D65" w:rsidRPr="00994D65" w:rsidRDefault="00994D65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  <w:r w:rsidRPr="00994D65">
        <w:rPr>
          <w:rStyle w:val="30"/>
          <w:rFonts w:eastAsiaTheme="minorHAnsi"/>
          <w:color w:val="000000"/>
          <w:sz w:val="28"/>
          <w:szCs w:val="28"/>
        </w:rPr>
        <w:t xml:space="preserve"> </w:t>
      </w:r>
      <w:r w:rsidRPr="00994D65">
        <w:rPr>
          <w:rFonts w:ascii="Times New Roman" w:hAnsi="Times New Roman" w:cs="Times New Roman"/>
          <w:sz w:val="28"/>
          <w:szCs w:val="28"/>
        </w:rPr>
        <w:t>на конец учебного года уровень знаний детей повысился.</w:t>
      </w:r>
    </w:p>
    <w:p w:rsidR="003B1BD9" w:rsidRPr="003B1BD9" w:rsidRDefault="00994D65" w:rsidP="003B1BD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94D65">
        <w:rPr>
          <w:sz w:val="28"/>
          <w:szCs w:val="28"/>
        </w:rPr>
        <w:t>Дети к концу года принимают заинтересованное участие в экспериментировании, организованном взрослым. В речи отражают ход и результат экспер</w:t>
      </w:r>
      <w:r w:rsidR="00343CD0">
        <w:rPr>
          <w:sz w:val="28"/>
          <w:szCs w:val="28"/>
        </w:rPr>
        <w:t xml:space="preserve">иментирования, задают вопросы. </w:t>
      </w:r>
      <w:r w:rsidR="003B1BD9" w:rsidRPr="003B1BD9">
        <w:rPr>
          <w:color w:val="000000"/>
          <w:sz w:val="28"/>
          <w:szCs w:val="28"/>
        </w:rPr>
        <w:t xml:space="preserve">Результаты получены за </w:t>
      </w:r>
      <w:r w:rsidR="003B1BD9" w:rsidRPr="003B1BD9">
        <w:rPr>
          <w:color w:val="000000"/>
          <w:sz w:val="28"/>
          <w:szCs w:val="28"/>
        </w:rPr>
        <w:lastRenderedPageBreak/>
        <w:t>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  </w:t>
      </w:r>
    </w:p>
    <w:p w:rsidR="00343CD0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3CD0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Н.В.Пантюхина</w:t>
      </w:r>
      <w:proofErr w:type="spellEnd"/>
    </w:p>
    <w:p w:rsidR="00343CD0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CD0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CD0" w:rsidRPr="00994D65" w:rsidRDefault="00343CD0" w:rsidP="00994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№16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Е.В.Волкова</w:t>
      </w:r>
      <w:proofErr w:type="spellEnd"/>
    </w:p>
    <w:p w:rsidR="008D3882" w:rsidRPr="008D3882" w:rsidRDefault="008D3882" w:rsidP="008D388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3882" w:rsidRPr="008D3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A25" w:rsidRDefault="00471A25" w:rsidP="005A3444">
      <w:pPr>
        <w:spacing w:after="0" w:line="240" w:lineRule="auto"/>
      </w:pPr>
      <w:r>
        <w:separator/>
      </w:r>
    </w:p>
  </w:endnote>
  <w:endnote w:type="continuationSeparator" w:id="0">
    <w:p w:rsidR="00471A25" w:rsidRDefault="00471A25" w:rsidP="005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A25" w:rsidRDefault="00471A25" w:rsidP="005A3444">
      <w:pPr>
        <w:spacing w:after="0" w:line="240" w:lineRule="auto"/>
      </w:pPr>
      <w:r>
        <w:separator/>
      </w:r>
    </w:p>
  </w:footnote>
  <w:footnote w:type="continuationSeparator" w:id="0">
    <w:p w:rsidR="00471A25" w:rsidRDefault="00471A25" w:rsidP="005A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 w:rsidP="005A3444">
    <w:pPr>
      <w:pStyle w:val="a4"/>
      <w:pBdr>
        <w:bottom w:val="thickThinMediumGap" w:sz="18" w:space="0" w:color="000000"/>
      </w:pBdr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Муниципальное автономное дошкольное образовательное учреждение «Детский сад №16 «Звёздочка» </w:t>
    </w:r>
    <w:proofErr w:type="spellStart"/>
    <w:r>
      <w:rPr>
        <w:rFonts w:ascii="Times New Roman" w:hAnsi="Times New Roman" w:cs="Times New Roman"/>
        <w:b/>
        <w:bCs/>
        <w:sz w:val="28"/>
        <w:szCs w:val="28"/>
      </w:rPr>
      <w:t>с.Кашино</w:t>
    </w:r>
    <w:proofErr w:type="spellEnd"/>
  </w:p>
  <w:p w:rsidR="005A3444" w:rsidRDefault="005A3444" w:rsidP="005A3444">
    <w:pPr>
      <w:pStyle w:val="a4"/>
      <w:jc w:val="center"/>
    </w:pPr>
    <w:r>
      <w:t xml:space="preserve">624021 Свердловская область </w:t>
    </w:r>
    <w:proofErr w:type="spellStart"/>
    <w:r>
      <w:t>Сысертский</w:t>
    </w:r>
    <w:proofErr w:type="spellEnd"/>
    <w:r>
      <w:t xml:space="preserve"> район </w:t>
    </w:r>
    <w:proofErr w:type="spellStart"/>
    <w:r>
      <w:t>с.Кашино</w:t>
    </w:r>
    <w:proofErr w:type="spellEnd"/>
  </w:p>
  <w:p w:rsidR="005A3444" w:rsidRPr="005A3444" w:rsidRDefault="005A3444" w:rsidP="005A3444">
    <w:pPr>
      <w:pStyle w:val="a4"/>
      <w:jc w:val="center"/>
      <w:rPr>
        <w:lang w:val="en-US"/>
      </w:rPr>
    </w:pPr>
    <w:r>
      <w:rPr>
        <w:b/>
        <w:bCs/>
      </w:rPr>
      <w:t>Тел</w:t>
    </w:r>
    <w:r w:rsidRPr="00235821">
      <w:rPr>
        <w:b/>
        <w:bCs/>
        <w:lang w:val="en-US"/>
      </w:rPr>
      <w:t xml:space="preserve">. </w:t>
    </w:r>
    <w:r w:rsidRPr="00235821">
      <w:rPr>
        <w:lang w:val="en-US"/>
      </w:rPr>
      <w:t xml:space="preserve">8(34374)6-31-30           </w:t>
    </w:r>
    <w:r>
      <w:rPr>
        <w:b/>
        <w:bCs/>
        <w:lang w:val="en-US"/>
      </w:rPr>
      <w:t>e-mail</w:t>
    </w:r>
    <w:r w:rsidRPr="00235821">
      <w:rPr>
        <w:b/>
        <w:bCs/>
        <w:lang w:val="en-US"/>
      </w:rPr>
      <w:t>:</w:t>
    </w:r>
    <w:r>
      <w:rPr>
        <w:lang w:val="en-US"/>
      </w:rPr>
      <w:t xml:space="preserve"> mkdoy-16@yandex.ru</w:t>
    </w:r>
  </w:p>
  <w:p w:rsidR="005A3444" w:rsidRPr="005A3444" w:rsidRDefault="005A3444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44" w:rsidRDefault="005A34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FD"/>
    <w:rsid w:val="00343CD0"/>
    <w:rsid w:val="003B1BD9"/>
    <w:rsid w:val="00471A25"/>
    <w:rsid w:val="004B3009"/>
    <w:rsid w:val="005116E5"/>
    <w:rsid w:val="005A3444"/>
    <w:rsid w:val="00690A80"/>
    <w:rsid w:val="006F482A"/>
    <w:rsid w:val="007A596E"/>
    <w:rsid w:val="007F79FD"/>
    <w:rsid w:val="00832135"/>
    <w:rsid w:val="008D3882"/>
    <w:rsid w:val="0099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6A00"/>
  <w15:chartTrackingRefBased/>
  <w15:docId w15:val="{8D78C823-ACC0-4EE2-B9D6-BFC97A4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35"/>
  </w:style>
  <w:style w:type="paragraph" w:styleId="1">
    <w:name w:val="heading 1"/>
    <w:basedOn w:val="a"/>
    <w:link w:val="10"/>
    <w:uiPriority w:val="9"/>
    <w:qFormat/>
    <w:rsid w:val="00832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2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32135"/>
    <w:rPr>
      <w:b/>
      <w:bCs/>
    </w:rPr>
  </w:style>
  <w:style w:type="paragraph" w:styleId="a4">
    <w:name w:val="header"/>
    <w:basedOn w:val="a"/>
    <w:link w:val="a5"/>
    <w:unhideWhenUsed/>
    <w:qFormat/>
    <w:rsid w:val="005A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3444"/>
  </w:style>
  <w:style w:type="paragraph" w:styleId="a6">
    <w:name w:val="footer"/>
    <w:basedOn w:val="a"/>
    <w:link w:val="a7"/>
    <w:uiPriority w:val="99"/>
    <w:unhideWhenUsed/>
    <w:rsid w:val="005A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3444"/>
  </w:style>
  <w:style w:type="table" w:styleId="a8">
    <w:name w:val="Table Grid"/>
    <w:basedOn w:val="a1"/>
    <w:uiPriority w:val="39"/>
    <w:rsid w:val="0099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99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4D65"/>
  </w:style>
  <w:style w:type="character" w:customStyle="1" w:styleId="c4">
    <w:name w:val="c4"/>
    <w:basedOn w:val="a0"/>
    <w:rsid w:val="003B1BD9"/>
  </w:style>
  <w:style w:type="character" w:customStyle="1" w:styleId="c10">
    <w:name w:val="c10"/>
    <w:basedOn w:val="a0"/>
    <w:rsid w:val="003B1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2026-02-05T05:51:00Z</dcterms:created>
  <dcterms:modified xsi:type="dcterms:W3CDTF">2026-02-05T06:07:00Z</dcterms:modified>
</cp:coreProperties>
</file>