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3F" w:rsidRDefault="00566F3F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5627" w:rsidRPr="00895EE0" w:rsidRDefault="00635627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>Учебный проект по дисциплине «Организация спортивно- массовой работы в дошкольном образовательном учреждении»</w:t>
      </w: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>Испольнитель</w:t>
      </w:r>
      <w:proofErr w:type="spellEnd"/>
      <w:r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566F3F" w:rsidRPr="00895EE0" w:rsidRDefault="00566F3F" w:rsidP="00566F3F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>Падакова</w:t>
      </w:r>
      <w:proofErr w:type="spellEnd"/>
      <w:r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Елена Юрьевна</w:t>
      </w:r>
    </w:p>
    <w:p w:rsidR="00566F3F" w:rsidRPr="00895EE0" w:rsidRDefault="00566F3F" w:rsidP="00566F3F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Pr="00895EE0" w:rsidRDefault="00566F3F" w:rsidP="00566F3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6F3F" w:rsidRDefault="00635627" w:rsidP="00566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С.Кашино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2024</w:t>
      </w:r>
      <w:bookmarkStart w:id="0" w:name="_GoBack"/>
      <w:bookmarkEnd w:id="0"/>
      <w:r w:rsidR="00566F3F" w:rsidRPr="00895EE0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566F3F">
        <w:rPr>
          <w:b/>
          <w:bCs/>
          <w:color w:val="000000"/>
          <w:sz w:val="28"/>
          <w:szCs w:val="28"/>
        </w:rPr>
        <w:br w:type="page"/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lastRenderedPageBreak/>
        <w:t>Спортивное развлечение «Веселые старты»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 xml:space="preserve">: </w:t>
      </w:r>
      <w:r w:rsidRPr="00895EE0">
        <w:rPr>
          <w:color w:val="000000"/>
          <w:sz w:val="28"/>
          <w:szCs w:val="28"/>
        </w:rPr>
        <w:t>Приобщение к занятиям физкультурой и спортом.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Задачи.</w:t>
      </w:r>
    </w:p>
    <w:p w:rsidR="00566F3F" w:rsidRPr="00895EE0" w:rsidRDefault="00566F3F" w:rsidP="00566F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Способствовать укреплению опорно-двигательного аппарата и формированию правильной осанки.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b/>
          <w:bCs/>
          <w:color w:val="000000"/>
          <w:sz w:val="28"/>
          <w:szCs w:val="28"/>
          <w:bdr w:val="none" w:sz="0" w:space="0" w:color="auto" w:frame="1"/>
        </w:rPr>
        <w:t>2.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EE0">
        <w:rPr>
          <w:bCs/>
          <w:color w:val="000000"/>
          <w:sz w:val="28"/>
          <w:szCs w:val="28"/>
          <w:bdr w:val="none" w:sz="0" w:space="0" w:color="auto" w:frame="1"/>
        </w:rPr>
        <w:t>Ф</w:t>
      </w:r>
      <w:r w:rsidRPr="00895EE0">
        <w:rPr>
          <w:color w:val="000000"/>
          <w:sz w:val="28"/>
          <w:szCs w:val="28"/>
          <w:bdr w:val="none" w:sz="0" w:space="0" w:color="auto" w:frame="1"/>
        </w:rPr>
        <w:t>ормировать двигательные умения и навыки, обучать игре в команде.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b/>
          <w:bCs/>
          <w:color w:val="000000"/>
          <w:sz w:val="28"/>
          <w:szCs w:val="28"/>
          <w:bdr w:val="none" w:sz="0" w:space="0" w:color="auto" w:frame="1"/>
        </w:rPr>
        <w:t>3.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EE0">
        <w:rPr>
          <w:color w:val="000000"/>
          <w:sz w:val="28"/>
          <w:szCs w:val="28"/>
          <w:bdr w:val="none" w:sz="0" w:space="0" w:color="auto" w:frame="1"/>
        </w:rPr>
        <w:t>Развивать быстроту, силу, ловкость, меткость, память; интерес к спортивным играм.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b/>
          <w:bCs/>
          <w:color w:val="000000"/>
          <w:sz w:val="28"/>
          <w:szCs w:val="28"/>
          <w:bdr w:val="none" w:sz="0" w:space="0" w:color="auto" w:frame="1"/>
        </w:rPr>
        <w:t>4.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EE0">
        <w:rPr>
          <w:color w:val="000000"/>
          <w:sz w:val="28"/>
          <w:szCs w:val="28"/>
          <w:bdr w:val="none" w:sz="0" w:space="0" w:color="auto" w:frame="1"/>
        </w:rPr>
        <w:t>Воспитывать чувство товарищества, взаимопомощи, интереса к физической культуре.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 xml:space="preserve">5. </w:t>
      </w:r>
      <w:r w:rsidRPr="00895EE0">
        <w:rPr>
          <w:color w:val="000000"/>
          <w:sz w:val="28"/>
          <w:szCs w:val="28"/>
        </w:rPr>
        <w:t>Создать эмоционально - положительное настроение.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 xml:space="preserve">Материалы и оборудование. </w:t>
      </w:r>
      <w:r w:rsidRPr="00895EE0">
        <w:rPr>
          <w:color w:val="000000"/>
          <w:sz w:val="28"/>
          <w:szCs w:val="28"/>
        </w:rPr>
        <w:t>Муляжи фруктов, овощей; валенки 2 пары, 2 шапки, 2 шарфа; 2 резиновых мяча; кегли, обручи; канат; мягкие набивные мячи.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Ход развлечения.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895EE0">
        <w:rPr>
          <w:i/>
          <w:iCs/>
          <w:color w:val="000000"/>
          <w:sz w:val="28"/>
          <w:szCs w:val="28"/>
          <w:bdr w:val="none" w:sz="0" w:space="0" w:color="auto" w:frame="1"/>
        </w:rPr>
        <w:t>Под спортивный марш дети старшей и подготовительной групп заходят в зал.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 xml:space="preserve">Ведущий: </w:t>
      </w:r>
      <w:r w:rsidRPr="00895EE0">
        <w:rPr>
          <w:color w:val="000000"/>
          <w:sz w:val="28"/>
          <w:szCs w:val="28"/>
        </w:rPr>
        <w:t>Ребята, а вы любите заниматься спортом? Играть? Соревноваться?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Сегодня у нас в детском саду состоятся «Веселые старты», посвященные Дню здоровья. Вы покажете друг другу, какие вы ловкие, быстрые, а самое главное дружные. Обычно все спортивные мероприятия начинаются с разминки.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95EE0">
        <w:rPr>
          <w:b/>
          <w:bCs/>
          <w:color w:val="000000"/>
          <w:sz w:val="28"/>
          <w:szCs w:val="28"/>
          <w:bdr w:val="none" w:sz="0" w:space="0" w:color="auto" w:frame="1"/>
        </w:rPr>
        <w:t>Разминка «Ровным кругом».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Ровным кругом друг за другом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Мы идем за шагом шаг.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Стой на месте, дружно вместе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Сделаем вот так.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895EE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Выполнение различных движений.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Ведущий: </w:t>
      </w:r>
      <w:r w:rsidRPr="00895EE0">
        <w:rPr>
          <w:rStyle w:val="c0"/>
          <w:color w:val="000000"/>
          <w:sz w:val="28"/>
          <w:szCs w:val="28"/>
          <w:shd w:val="clear" w:color="auto" w:fill="FFFFFF"/>
        </w:rPr>
        <w:t>Начинаем наши веселые старты.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На спортивную площадку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Приглашаем всех сейчас,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Праздник спорта и здоровья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Начинается у нас!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Если хочешь быть умелым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Ловким, быстрым, сильным, смелым,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Научись любить скакалки, мячик,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Обручи и палки!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Никогда не унывай!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Мячами в цели попадай!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>Вот здоровья в чем секрет!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95EE0">
        <w:rPr>
          <w:rStyle w:val="c0"/>
          <w:color w:val="000000"/>
          <w:sz w:val="28"/>
          <w:szCs w:val="28"/>
          <w:shd w:val="clear" w:color="auto" w:fill="FFFFFF"/>
        </w:rPr>
        <w:t xml:space="preserve">Будь здоров! </w:t>
      </w:r>
      <w:proofErr w:type="spellStart"/>
      <w:r w:rsidRPr="00895EE0">
        <w:rPr>
          <w:rStyle w:val="c0"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Pr="00895EE0">
        <w:rPr>
          <w:rStyle w:val="c0"/>
          <w:color w:val="000000"/>
          <w:sz w:val="28"/>
          <w:szCs w:val="28"/>
          <w:shd w:val="clear" w:color="auto" w:fill="FFFFFF"/>
        </w:rPr>
        <w:t>-Привет!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895EE0">
        <w:rPr>
          <w:color w:val="000000"/>
          <w:sz w:val="28"/>
          <w:szCs w:val="28"/>
        </w:rPr>
        <w:t>Команды готовы? Тогда приступим к первому испытанию.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895EE0">
        <w:rPr>
          <w:color w:val="000000"/>
          <w:sz w:val="28"/>
          <w:szCs w:val="28"/>
        </w:rPr>
        <w:t>Все знают, что человек весел, счастлив, бодр только тогда, когда он здоров. А сберечь здоровье нелегко! Ребята что для этого нужно!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(Ответы детей, беседа про витамины, которые находятся в овощах и фруктах.)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А чтобы нам запастись витаминами, нам необходимо собрать урожай.</w:t>
      </w:r>
    </w:p>
    <w:p w:rsidR="00566F3F" w:rsidRPr="00895EE0" w:rsidRDefault="00566F3F" w:rsidP="00566F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Эстафета «Собери витаминный урожай».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(На линии старта в обруче лежат муляжи фруктов и овощей, по сигналу участники берут по одному предмету и переносят на противоположную сторону, складывают их в ёмкости для «витаминов», возвращаются, передают эстафету следующему участнику.)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Pr="00895EE0">
        <w:rPr>
          <w:b/>
          <w:bCs/>
          <w:color w:val="000000"/>
          <w:sz w:val="28"/>
          <w:szCs w:val="28"/>
        </w:rPr>
        <w:t>Эстафета « На прогулку».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(Каждой команде выдается пара валенок, шапка, шарф, по сигналу участники их надевают, двигаются до ориентира, возвращаются, передают атрибуты следующему участнику).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Ведущий: 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Со спортом нужно подружиться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lastRenderedPageBreak/>
        <w:t>Всем тем, кто с ним еще не дружен.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Поможет вам он всем взбодриться,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Он для здоровья очень нужен!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 xml:space="preserve">Один из любимых видов спорта у нас в России это - </w:t>
      </w:r>
      <w:r w:rsidRPr="00895EE0">
        <w:rPr>
          <w:i/>
          <w:iCs/>
          <w:color w:val="000000"/>
          <w:sz w:val="28"/>
          <w:szCs w:val="28"/>
        </w:rPr>
        <w:t>хоккей</w:t>
      </w:r>
      <w:r w:rsidRPr="00895EE0">
        <w:rPr>
          <w:color w:val="000000"/>
          <w:sz w:val="28"/>
          <w:szCs w:val="28"/>
        </w:rPr>
        <w:t>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3.Эстафета «Хоккей с мячом».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(На линии старта первые участники получает клюшку и мяч, по сигналу участники ведут мяч клюшкой между кеглями до ворот и забивают мяч возвращаются и передают инвентарь следующему участнику.)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t xml:space="preserve"> </w:t>
      </w:r>
      <w:r w:rsidRPr="00895EE0">
        <w:rPr>
          <w:b/>
          <w:bCs/>
          <w:color w:val="000000"/>
          <w:sz w:val="28"/>
          <w:szCs w:val="28"/>
        </w:rPr>
        <w:t>Эстафета «Сиамские близнецы».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Два участника встают друг к другу спиной и крепко сцепляются руками. Бегут они боком. Спины игроков должны быть плотно прижаты друг к другу.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895EE0">
        <w:rPr>
          <w:b/>
          <w:bCs/>
          <w:color w:val="000000"/>
          <w:sz w:val="28"/>
          <w:szCs w:val="28"/>
        </w:rPr>
        <w:t>Эстафета «Неваляшки».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 w:rsidRPr="00895EE0">
        <w:rPr>
          <w:i/>
          <w:iCs/>
          <w:color w:val="000000"/>
          <w:sz w:val="28"/>
          <w:szCs w:val="28"/>
        </w:rPr>
        <w:t>лежащих на полу обручах поставлено по одной кегле. Первый участник эстафеты бежит, рукой кладет кеглю на пол, огибает куб и возвращается по прямой. Второй участник команды бежит и ставит кеглю в обруч, огибает круг и возвращается бегом по прямой.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6.Эстафета «Гонка мячей над головами и под ногами».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Участники игры строятся в колонны по одному. Расстояние между игроками 1 метр. Первым номерам раздаются мячи.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  <w:shd w:val="clear" w:color="auto" w:fill="FFFFFF"/>
        </w:rPr>
        <w:t>По сигналу ведущего игроки передают мяч через голову назад.  А обратно передают мяч между ног.</w:t>
      </w:r>
    </w:p>
    <w:p w:rsidR="00566F3F" w:rsidRPr="00895EE0" w:rsidRDefault="00566F3F" w:rsidP="00566F3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i/>
          <w:iCs/>
          <w:color w:val="000000"/>
          <w:sz w:val="28"/>
          <w:szCs w:val="28"/>
        </w:rPr>
        <w:t>7.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95EE0">
        <w:rPr>
          <w:b/>
          <w:bCs/>
          <w:color w:val="000000"/>
          <w:sz w:val="28"/>
          <w:szCs w:val="28"/>
        </w:rPr>
        <w:t>Эстафета «Перетягивание каната».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 </w:t>
      </w:r>
      <w:r w:rsidRPr="00895EE0">
        <w:rPr>
          <w:color w:val="000000"/>
          <w:sz w:val="28"/>
          <w:szCs w:val="28"/>
        </w:rPr>
        <w:t>Раз, два, три, четыре, пять. 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left="1415"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Продолжаем мы играть. 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Общая игра «Перебрось мяч»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color w:val="000000"/>
          <w:sz w:val="28"/>
          <w:szCs w:val="28"/>
        </w:rPr>
        <w:t> </w:t>
      </w:r>
      <w:r w:rsidRPr="00895EE0">
        <w:rPr>
          <w:i/>
          <w:iCs/>
          <w:color w:val="000000"/>
          <w:sz w:val="28"/>
          <w:szCs w:val="28"/>
        </w:rPr>
        <w:t xml:space="preserve">Посередине зала натягивается канат, веревка. Дети одной группы вместе с педагогом берут набивные мячи и встают с одной стороны каната. </w:t>
      </w:r>
      <w:proofErr w:type="gramStart"/>
      <w:r w:rsidRPr="00895EE0">
        <w:rPr>
          <w:i/>
          <w:iCs/>
          <w:color w:val="000000"/>
          <w:sz w:val="28"/>
          <w:szCs w:val="28"/>
        </w:rPr>
        <w:t>Напротив</w:t>
      </w:r>
      <w:proofErr w:type="gramEnd"/>
      <w:r w:rsidRPr="00895EE0">
        <w:rPr>
          <w:i/>
          <w:iCs/>
          <w:color w:val="000000"/>
          <w:sz w:val="28"/>
          <w:szCs w:val="28"/>
        </w:rPr>
        <w:t xml:space="preserve"> встают дети и педагог другой группы. По команде ведущего «Начали!», участники начинают перебрасывать мячи на сторону </w:t>
      </w:r>
      <w:r w:rsidRPr="00895EE0">
        <w:rPr>
          <w:i/>
          <w:iCs/>
          <w:color w:val="000000"/>
          <w:sz w:val="28"/>
          <w:szCs w:val="28"/>
        </w:rPr>
        <w:lastRenderedPageBreak/>
        <w:t>соперника. По команде ведущего «Стоп!», участники без мячей садятся на стульчики. На чьей стороне меньше всего мячей, тот и победил.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 xml:space="preserve">Ведущий: </w:t>
      </w:r>
      <w:r w:rsidRPr="00895EE0">
        <w:rPr>
          <w:color w:val="000000"/>
          <w:sz w:val="28"/>
          <w:szCs w:val="28"/>
        </w:rPr>
        <w:t>Наши соревнования подошли к концу, настало время наградить всех участников, которые сегодня очень старались.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>Награждение.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bCs/>
          <w:color w:val="000000"/>
          <w:sz w:val="28"/>
          <w:szCs w:val="28"/>
        </w:rPr>
        <w:t xml:space="preserve">Ведущий: </w:t>
      </w:r>
      <w:r w:rsidRPr="00895EE0">
        <w:rPr>
          <w:color w:val="000000"/>
          <w:sz w:val="28"/>
          <w:szCs w:val="28"/>
        </w:rPr>
        <w:t>Вот и закончился наш праздник. Все участники команд показали свою ловкость, силу, быстроту, а главное – получили заряд бодрости и массу положительных эмоций! Желаем вам крепкого здоровья, почаще улыбаться и никогда не унывать!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95EE0">
        <w:rPr>
          <w:i/>
          <w:iCs/>
          <w:color w:val="000000"/>
          <w:sz w:val="28"/>
          <w:szCs w:val="28"/>
        </w:rPr>
        <w:t>(Под весёлую музыку участники соревнований уходят.)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95EE0">
        <w:rPr>
          <w:b/>
          <w:color w:val="000000"/>
          <w:sz w:val="28"/>
          <w:szCs w:val="28"/>
        </w:rPr>
        <w:t xml:space="preserve">Заключение  </w:t>
      </w:r>
      <w:r w:rsidRPr="00895EE0">
        <w:rPr>
          <w:color w:val="000000"/>
          <w:sz w:val="28"/>
          <w:szCs w:val="28"/>
        </w:rPr>
        <w:t xml:space="preserve"> </w:t>
      </w:r>
    </w:p>
    <w:p w:rsidR="00566F3F" w:rsidRPr="00895EE0" w:rsidRDefault="00566F3F" w:rsidP="00566F3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В ходе проведения физкультурного развлечения «Веселые старты» были достигнуты следующие результаты:</w:t>
      </w:r>
    </w:p>
    <w:p w:rsidR="00566F3F" w:rsidRPr="00895EE0" w:rsidRDefault="00566F3F" w:rsidP="00566F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</w:rPr>
        <w:t>положительное настроение</w:t>
      </w:r>
      <w:r w:rsidRPr="00895EE0">
        <w:rPr>
          <w:color w:val="000000"/>
          <w:sz w:val="28"/>
          <w:szCs w:val="28"/>
          <w:bdr w:val="none" w:sz="0" w:space="0" w:color="auto" w:frame="1"/>
        </w:rPr>
        <w:t xml:space="preserve"> у детей дошкольного возраста;</w:t>
      </w:r>
    </w:p>
    <w:p w:rsidR="00566F3F" w:rsidRPr="00895EE0" w:rsidRDefault="00566F3F" w:rsidP="00566F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укрепление опорно-двигательного аппарата;</w:t>
      </w:r>
    </w:p>
    <w:p w:rsidR="00566F3F" w:rsidRPr="00895EE0" w:rsidRDefault="00566F3F" w:rsidP="00566F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 xml:space="preserve"> сформировано восприятие  игре в команде, чувство товарищества, взаимопомощи;</w:t>
      </w:r>
    </w:p>
    <w:p w:rsidR="00566F3F" w:rsidRPr="00895EE0" w:rsidRDefault="00566F3F" w:rsidP="00566F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95EE0">
        <w:rPr>
          <w:color w:val="000000"/>
          <w:sz w:val="28"/>
          <w:szCs w:val="28"/>
          <w:bdr w:val="none" w:sz="0" w:space="0" w:color="auto" w:frame="1"/>
        </w:rPr>
        <w:t>Развитие быстроты, ловкости, меткости</w:t>
      </w:r>
    </w:p>
    <w:p w:rsidR="004A4973" w:rsidRDefault="004A4973"/>
    <w:sectPr w:rsidR="004A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3162"/>
    <w:multiLevelType w:val="hybridMultilevel"/>
    <w:tmpl w:val="01D6EC04"/>
    <w:lvl w:ilvl="0" w:tplc="C1E855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864"/>
    <w:multiLevelType w:val="hybridMultilevel"/>
    <w:tmpl w:val="5C64CAA2"/>
    <w:lvl w:ilvl="0" w:tplc="448AF37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33935"/>
    <w:multiLevelType w:val="hybridMultilevel"/>
    <w:tmpl w:val="714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6F3F"/>
    <w:rsid w:val="004A4973"/>
    <w:rsid w:val="00566F3F"/>
    <w:rsid w:val="006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6778"/>
  <w15:docId w15:val="{3B797ED4-E1D9-4276-9641-D6988024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6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2021-08-13T05:59:00Z</dcterms:created>
  <dcterms:modified xsi:type="dcterms:W3CDTF">2025-10-28T11:40:00Z</dcterms:modified>
</cp:coreProperties>
</file>