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59F1" w:rsidRDefault="002459F1" w:rsidP="00D6234F">
      <w:pPr>
        <w:spacing w:after="0"/>
        <w:ind w:firstLine="56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Микропрограмма поддержки развития </w:t>
      </w:r>
      <w:proofErr w:type="spellStart"/>
      <w:r w:rsidR="00D76E5B">
        <w:rPr>
          <w:rFonts w:ascii="Times New Roman" w:hAnsi="Times New Roman"/>
          <w:b/>
          <w:sz w:val="28"/>
        </w:rPr>
        <w:t>Келлер</w:t>
      </w:r>
      <w:proofErr w:type="spellEnd"/>
      <w:r w:rsidR="00D76E5B">
        <w:rPr>
          <w:rFonts w:ascii="Times New Roman" w:hAnsi="Times New Roman"/>
          <w:b/>
          <w:sz w:val="28"/>
        </w:rPr>
        <w:t xml:space="preserve"> Евгений</w:t>
      </w:r>
    </w:p>
    <w:p w:rsidR="002459F1" w:rsidRDefault="00D76E5B" w:rsidP="009269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Евгений</w:t>
      </w:r>
      <w:r w:rsidR="002459F1">
        <w:rPr>
          <w:rFonts w:ascii="Times New Roman" w:hAnsi="Times New Roman"/>
          <w:sz w:val="28"/>
        </w:rPr>
        <w:t xml:space="preserve"> – обладает незаурядными интеллектуальными способностями, много знает, умеет бегло читать, читает с 3х лет. Любит общаться со взрослыми, проявляет лидерские и организационные качества. Умеет организовать работу других детей в группе, распределить обязанности. Отличительной особенностью </w:t>
      </w:r>
      <w:r>
        <w:rPr>
          <w:rFonts w:ascii="Times New Roman" w:hAnsi="Times New Roman"/>
          <w:sz w:val="28"/>
        </w:rPr>
        <w:t>Женя</w:t>
      </w:r>
      <w:r w:rsidR="002459F1">
        <w:rPr>
          <w:rFonts w:ascii="Times New Roman" w:hAnsi="Times New Roman"/>
          <w:sz w:val="28"/>
        </w:rPr>
        <w:t xml:space="preserve"> является умение конструировать сложные объекты из конструктора, создавать замысловатые сюжеты. Мальчик не считает свои способности особенными, но при этом «высокие темы» предпочитает общаться с взрослыми.</w:t>
      </w:r>
    </w:p>
    <w:p w:rsidR="002459F1" w:rsidRDefault="00D76E5B" w:rsidP="009269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Евгений</w:t>
      </w:r>
      <w:r w:rsidR="002459F1">
        <w:rPr>
          <w:rFonts w:ascii="Times New Roman" w:hAnsi="Times New Roman"/>
          <w:sz w:val="28"/>
        </w:rPr>
        <w:t xml:space="preserve"> обладает прекрасной памятью и хорошо развитым воображением, у него богатый словарный запас, ярко выраженная способность к словотворчеству, отличное чувство юмора. Он легко запоминает стихи и с выражением их читает, пересказывает и сам сочиняет (придумывает) короткие рассказы и сказки, передает сюжеты просмотренных кинофильмов, мультфильмов.</w:t>
      </w:r>
    </w:p>
    <w:p w:rsidR="002459F1" w:rsidRDefault="002459F1" w:rsidP="00926900">
      <w:pPr>
        <w:spacing w:after="0"/>
        <w:ind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 последнее время у </w:t>
      </w:r>
      <w:r w:rsidR="00D76E5B">
        <w:rPr>
          <w:rFonts w:ascii="Times New Roman" w:hAnsi="Times New Roman"/>
          <w:sz w:val="28"/>
        </w:rPr>
        <w:t>Жени</w:t>
      </w:r>
      <w:r>
        <w:rPr>
          <w:rFonts w:ascii="Times New Roman" w:hAnsi="Times New Roman"/>
          <w:sz w:val="28"/>
        </w:rPr>
        <w:t xml:space="preserve"> появилась тяга к созданию кинофильмов. Сценарий, декорации, героев и их диалоги он придумывает сам. Для реализации своего замысла привлекает других ребят группы. </w:t>
      </w:r>
    </w:p>
    <w:p w:rsidR="002459F1" w:rsidRDefault="002459F1" w:rsidP="00926900">
      <w:pPr>
        <w:spacing w:after="0"/>
        <w:ind w:firstLine="567"/>
        <w:jc w:val="both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3"/>
        <w:gridCol w:w="3116"/>
        <w:gridCol w:w="3116"/>
      </w:tblGrid>
      <w:tr w:rsidR="002459F1" w:rsidRPr="00036807" w:rsidTr="00036807">
        <w:tc>
          <w:tcPr>
            <w:tcW w:w="3190" w:type="dxa"/>
            <w:shd w:val="clear" w:color="auto" w:fill="BFBFBF"/>
          </w:tcPr>
          <w:p w:rsidR="002459F1" w:rsidRPr="00036807" w:rsidRDefault="002459F1" w:rsidP="000368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Матвей</w:t>
            </w:r>
          </w:p>
        </w:tc>
        <w:tc>
          <w:tcPr>
            <w:tcW w:w="3190" w:type="dxa"/>
            <w:shd w:val="clear" w:color="auto" w:fill="BFBFBF"/>
          </w:tcPr>
          <w:p w:rsidR="002459F1" w:rsidRPr="00036807" w:rsidRDefault="002459F1" w:rsidP="000368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Создание условий в ДОУ, деятельность воспитателя</w:t>
            </w:r>
          </w:p>
        </w:tc>
        <w:tc>
          <w:tcPr>
            <w:tcW w:w="3191" w:type="dxa"/>
            <w:shd w:val="clear" w:color="auto" w:fill="BFBFBF"/>
          </w:tcPr>
          <w:p w:rsidR="002459F1" w:rsidRPr="00036807" w:rsidRDefault="002459F1" w:rsidP="00036807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Взаимодействие с семьей</w:t>
            </w:r>
          </w:p>
        </w:tc>
      </w:tr>
      <w:tr w:rsidR="002459F1" w:rsidRPr="00036807" w:rsidTr="00036807">
        <w:tc>
          <w:tcPr>
            <w:tcW w:w="9571" w:type="dxa"/>
            <w:gridSpan w:val="3"/>
            <w:shd w:val="clear" w:color="auto" w:fill="D9D9D9"/>
          </w:tcPr>
          <w:p w:rsidR="002459F1" w:rsidRPr="00036807" w:rsidRDefault="002459F1" w:rsidP="000368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 xml:space="preserve">Реализация проекта </w:t>
            </w:r>
            <w:r w:rsidRPr="00036807">
              <w:rPr>
                <w:rFonts w:ascii="Times New Roman" w:hAnsi="Times New Roman"/>
                <w:sz w:val="24"/>
                <w:szCs w:val="24"/>
                <w:lang w:val="de-DE"/>
              </w:rPr>
              <w:t>Lego</w:t>
            </w:r>
            <w:r w:rsidRPr="00036807">
              <w:rPr>
                <w:rFonts w:ascii="Times New Roman" w:hAnsi="Times New Roman"/>
                <w:sz w:val="24"/>
                <w:szCs w:val="24"/>
              </w:rPr>
              <w:t>-истории</w:t>
            </w:r>
          </w:p>
        </w:tc>
      </w:tr>
      <w:tr w:rsidR="002459F1" w:rsidRPr="00036807" w:rsidTr="00036807">
        <w:tc>
          <w:tcPr>
            <w:tcW w:w="3190" w:type="dxa"/>
          </w:tcPr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Придумывает сюжет (сценарий) фильмов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совместно с другими детьми распределяет роли, готовит декорации;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помогает ребятам выучить диалоги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репетирует с ребятами постановку;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обсуждает с педагогом и другими участниками, как лучше выстроить сцены в фильме;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 xml:space="preserve">- совместно с педагогом делает </w:t>
            </w:r>
            <w:proofErr w:type="spellStart"/>
            <w:r w:rsidRPr="00036807">
              <w:rPr>
                <w:rFonts w:ascii="Times New Roman" w:hAnsi="Times New Roman"/>
                <w:sz w:val="24"/>
                <w:szCs w:val="24"/>
              </w:rPr>
              <w:t>раскадровки</w:t>
            </w:r>
            <w:proofErr w:type="spellEnd"/>
            <w:r w:rsidRPr="00036807">
              <w:rPr>
                <w:rFonts w:ascii="Times New Roman" w:hAnsi="Times New Roman"/>
                <w:sz w:val="24"/>
                <w:szCs w:val="24"/>
              </w:rPr>
              <w:t xml:space="preserve"> к фильмам, записывает сценарий.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lastRenderedPageBreak/>
              <w:t>- участвует в подборе музыки и монтаже фильма;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участвует в подготовки и проведении кинопоказа.</w:t>
            </w:r>
          </w:p>
        </w:tc>
        <w:tc>
          <w:tcPr>
            <w:tcW w:w="3190" w:type="dxa"/>
          </w:tcPr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lastRenderedPageBreak/>
              <w:t>- Организует деятельность мини-киностудии;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помогает освоить навыки видеосъемки, монтажа, звукозаписи;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помогает в организации пространства для съемок;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 xml:space="preserve">- помогает записать сценарий, сделать </w:t>
            </w:r>
            <w:proofErr w:type="spellStart"/>
            <w:r w:rsidRPr="00036807">
              <w:rPr>
                <w:rFonts w:ascii="Times New Roman" w:hAnsi="Times New Roman"/>
                <w:sz w:val="24"/>
                <w:szCs w:val="24"/>
              </w:rPr>
              <w:t>раскадровку</w:t>
            </w:r>
            <w:proofErr w:type="spellEnd"/>
            <w:r w:rsidRPr="00036807">
              <w:rPr>
                <w:rFonts w:ascii="Times New Roman" w:hAnsi="Times New Roman"/>
                <w:sz w:val="24"/>
                <w:szCs w:val="24"/>
              </w:rPr>
              <w:t xml:space="preserve"> к фильму;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 xml:space="preserve">- помогает </w:t>
            </w:r>
            <w:proofErr w:type="gramStart"/>
            <w:r w:rsidR="00D76E5B">
              <w:rPr>
                <w:rFonts w:ascii="Times New Roman" w:hAnsi="Times New Roman"/>
                <w:sz w:val="24"/>
                <w:szCs w:val="24"/>
              </w:rPr>
              <w:t xml:space="preserve">Кате </w:t>
            </w:r>
            <w:r w:rsidRPr="00036807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proofErr w:type="gramEnd"/>
            <w:r w:rsidRPr="00036807">
              <w:rPr>
                <w:rFonts w:ascii="Times New Roman" w:hAnsi="Times New Roman"/>
                <w:sz w:val="24"/>
                <w:szCs w:val="24"/>
              </w:rPr>
              <w:t xml:space="preserve"> распределении ролей, учит бесконфликтному, конструктивному общению в случае возникновения споров;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 xml:space="preserve">- помогает </w:t>
            </w:r>
            <w:proofErr w:type="gramStart"/>
            <w:r w:rsidR="00D76E5B">
              <w:rPr>
                <w:rFonts w:ascii="Times New Roman" w:hAnsi="Times New Roman"/>
                <w:sz w:val="24"/>
                <w:szCs w:val="24"/>
              </w:rPr>
              <w:t xml:space="preserve">Кате </w:t>
            </w:r>
            <w:bookmarkStart w:id="0" w:name="_GoBack"/>
            <w:bookmarkEnd w:id="0"/>
            <w:r w:rsidRPr="00036807">
              <w:rPr>
                <w:rFonts w:ascii="Times New Roman" w:hAnsi="Times New Roman"/>
                <w:sz w:val="24"/>
                <w:szCs w:val="24"/>
              </w:rPr>
              <w:t xml:space="preserve"> заметить</w:t>
            </w:r>
            <w:proofErr w:type="gramEnd"/>
            <w:r w:rsidRPr="00036807">
              <w:rPr>
                <w:rFonts w:ascii="Times New Roman" w:hAnsi="Times New Roman"/>
                <w:sz w:val="24"/>
                <w:szCs w:val="24"/>
              </w:rPr>
              <w:t xml:space="preserve"> свои достижения и поддерживает эмоции </w:t>
            </w:r>
            <w:r w:rsidRPr="00036807">
              <w:rPr>
                <w:rFonts w:ascii="Times New Roman" w:hAnsi="Times New Roman"/>
                <w:sz w:val="24"/>
                <w:szCs w:val="24"/>
              </w:rPr>
              <w:lastRenderedPageBreak/>
              <w:t>полученные в ходе реализации проекта;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обращается за помощью в процессе организации пространства для съемки.</w:t>
            </w:r>
          </w:p>
        </w:tc>
        <w:tc>
          <w:tcPr>
            <w:tcW w:w="3191" w:type="dxa"/>
          </w:tcPr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lastRenderedPageBreak/>
              <w:t>- Поддерживают ребенка, поощряют, хвалят;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помогают с изготовлением декораций, подбором музыки, монтажом;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оказывают помощь в наполнении среды необходимым оборудованием для съемок, конструктором.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9F1" w:rsidRPr="00036807" w:rsidTr="00036807">
        <w:tc>
          <w:tcPr>
            <w:tcW w:w="9571" w:type="dxa"/>
            <w:gridSpan w:val="3"/>
            <w:shd w:val="clear" w:color="auto" w:fill="D9D9D9"/>
          </w:tcPr>
          <w:p w:rsidR="002459F1" w:rsidRPr="00036807" w:rsidRDefault="002459F1" w:rsidP="0003680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lastRenderedPageBreak/>
              <w:t>Создание в группе условий для реализации творческих и лидерских способностей</w:t>
            </w:r>
          </w:p>
        </w:tc>
      </w:tr>
      <w:tr w:rsidR="002459F1" w:rsidRPr="00036807" w:rsidTr="00036807">
        <w:tc>
          <w:tcPr>
            <w:tcW w:w="3190" w:type="dxa"/>
          </w:tcPr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Организует съемочный процесс, монтаж и выход фильма на «большой экран»;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экспериментирует с различными видами съемки, выстраиванием кадра.</w:t>
            </w:r>
          </w:p>
        </w:tc>
        <w:tc>
          <w:tcPr>
            <w:tcW w:w="3190" w:type="dxa"/>
          </w:tcPr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Наполняет групповое пространство необходимым оборудованием для организации съемочного процесса;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помогает в осуществлении замысла;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координирует реализацию проекта, как педагог-наставник;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оказывает функцию сопровождения;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помогает в съемочном процессе, монтаже и выходе фильма.</w:t>
            </w:r>
          </w:p>
        </w:tc>
        <w:tc>
          <w:tcPr>
            <w:tcW w:w="3191" w:type="dxa"/>
          </w:tcPr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Создают дома индивидуальные условия для творчества;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организуют учебно-просветительскую работу по проведению съемок, монтажу, звукозаписи;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 xml:space="preserve">- организуют домашний </w:t>
            </w:r>
            <w:proofErr w:type="spellStart"/>
            <w:r w:rsidRPr="00036807">
              <w:rPr>
                <w:rFonts w:ascii="Times New Roman" w:hAnsi="Times New Roman"/>
                <w:sz w:val="24"/>
                <w:szCs w:val="24"/>
              </w:rPr>
              <w:t>предпоказ</w:t>
            </w:r>
            <w:proofErr w:type="spellEnd"/>
            <w:r w:rsidRPr="00036807">
              <w:rPr>
                <w:rFonts w:ascii="Times New Roman" w:hAnsi="Times New Roman"/>
                <w:sz w:val="24"/>
                <w:szCs w:val="24"/>
              </w:rPr>
              <w:t xml:space="preserve"> готового фильма;</w:t>
            </w:r>
          </w:p>
          <w:p w:rsidR="002459F1" w:rsidRPr="00036807" w:rsidRDefault="002459F1" w:rsidP="0003680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36807">
              <w:rPr>
                <w:rFonts w:ascii="Times New Roman" w:hAnsi="Times New Roman"/>
                <w:sz w:val="24"/>
                <w:szCs w:val="24"/>
              </w:rPr>
              <w:t>- поощряют творческие замыслы, поддерживают в начинаниях.</w:t>
            </w:r>
          </w:p>
        </w:tc>
      </w:tr>
    </w:tbl>
    <w:p w:rsidR="002459F1" w:rsidRDefault="002459F1"/>
    <w:sectPr w:rsidR="002459F1" w:rsidSect="00CC3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00"/>
    <w:rsid w:val="00036807"/>
    <w:rsid w:val="002459F1"/>
    <w:rsid w:val="002D7818"/>
    <w:rsid w:val="008E4D0B"/>
    <w:rsid w:val="00926900"/>
    <w:rsid w:val="00CC3E71"/>
    <w:rsid w:val="00D6234F"/>
    <w:rsid w:val="00D76E5B"/>
    <w:rsid w:val="00F74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2F69BB"/>
  <w15:docId w15:val="{9082DCAF-6E36-4E42-9A8F-5E0226803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6900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2690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</dc:creator>
  <cp:keywords/>
  <dc:description/>
  <cp:lastModifiedBy>User</cp:lastModifiedBy>
  <cp:revision>2</cp:revision>
  <dcterms:created xsi:type="dcterms:W3CDTF">2025-12-02T05:39:00Z</dcterms:created>
  <dcterms:modified xsi:type="dcterms:W3CDTF">2025-12-02T05:39:00Z</dcterms:modified>
</cp:coreProperties>
</file>