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0520D" w:rsidRPr="00C0520D" w:rsidRDefault="00C0520D" w:rsidP="00D74AA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</w:pPr>
      <w:r w:rsidRPr="00C0520D"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  <w:t>Работа с агрессией у детей дошкольного возраста средствами физической культуры</w:t>
      </w:r>
    </w:p>
    <w:p w:rsidR="00C0520D" w:rsidRPr="00C0520D" w:rsidRDefault="00C0520D" w:rsidP="00C0520D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</w:pPr>
      <w:r w:rsidRPr="00C0520D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Деньгина Людмила Викторовна</w:t>
      </w:r>
    </w:p>
    <w:p w:rsidR="00C0520D" w:rsidRPr="00C0520D" w:rsidRDefault="00C0520D" w:rsidP="00C0520D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520D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Работа с агрессией у детей дошкольного возраста средствами физической культуры</w:t>
      </w:r>
    </w:p>
    <w:p w:rsidR="00C0520D" w:rsidRPr="00C0520D" w:rsidRDefault="00C0520D" w:rsidP="00C0520D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520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Детская </w:t>
      </w:r>
      <w:r w:rsidRPr="00C0520D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агрессия</w:t>
      </w:r>
      <w:r w:rsidRPr="00C0520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одна из наиболее острых проблем не только для педагогов, но и для современного общества в целом, возникшая в результате социальной напряженности и нестабильности современного общества. Усиливающаяся волна детской преступности и увеличение числа </w:t>
      </w:r>
      <w:r w:rsidRPr="00C0520D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детей</w:t>
      </w:r>
      <w:r w:rsidRPr="00C0520D">
        <w:rPr>
          <w:rFonts w:ascii="Times New Roman" w:eastAsia="Times New Roman" w:hAnsi="Times New Roman" w:cs="Times New Roman"/>
          <w:sz w:val="28"/>
          <w:szCs w:val="28"/>
          <w:lang w:eastAsia="ru-RU"/>
        </w:rPr>
        <w:t>, склонных к </w:t>
      </w:r>
      <w:hyperlink r:id="rId5" w:tooltip="Агрессия, детская агрессивность" w:history="1">
        <w:r w:rsidRPr="00C0520D">
          <w:rPr>
            <w:rFonts w:ascii="Times New Roman" w:eastAsia="Times New Roman" w:hAnsi="Times New Roman" w:cs="Times New Roman"/>
            <w:bCs/>
            <w:sz w:val="28"/>
            <w:szCs w:val="28"/>
            <w:bdr w:val="none" w:sz="0" w:space="0" w:color="auto" w:frame="1"/>
            <w:lang w:eastAsia="ru-RU"/>
          </w:rPr>
          <w:t>агрессивным формам поведения</w:t>
        </w:r>
      </w:hyperlink>
      <w:r w:rsidRPr="00C0520D">
        <w:rPr>
          <w:rFonts w:ascii="Times New Roman" w:eastAsia="Times New Roman" w:hAnsi="Times New Roman" w:cs="Times New Roman"/>
          <w:sz w:val="28"/>
          <w:szCs w:val="28"/>
          <w:lang w:eastAsia="ru-RU"/>
        </w:rPr>
        <w:t>, выдвигают на первый план задачу изучения способов преодоления и предупреждения детской </w:t>
      </w:r>
      <w:r w:rsidRPr="00C0520D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агрессии</w:t>
      </w:r>
      <w:r w:rsidRPr="00C0520D">
        <w:rPr>
          <w:rFonts w:ascii="Times New Roman" w:eastAsia="Times New Roman" w:hAnsi="Times New Roman" w:cs="Times New Roman"/>
          <w:sz w:val="28"/>
          <w:szCs w:val="28"/>
          <w:lang w:eastAsia="ru-RU"/>
        </w:rPr>
        <w:t>. Проблема </w:t>
      </w:r>
      <w:r w:rsidRPr="00C0520D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агрессивности дошкольников</w:t>
      </w:r>
      <w:r w:rsidR="00D74AA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bookmarkStart w:id="0" w:name="_GoBack"/>
      <w:bookmarkEnd w:id="0"/>
      <w:r w:rsidRPr="00C0520D">
        <w:rPr>
          <w:rFonts w:ascii="Times New Roman" w:eastAsia="Times New Roman" w:hAnsi="Times New Roman" w:cs="Times New Roman"/>
          <w:sz w:val="28"/>
          <w:szCs w:val="28"/>
          <w:lang w:eastAsia="ru-RU"/>
        </w:rPr>
        <w:t>затрагивает общество в целом, вызывает глубокое беспокойство как у педагогов ДОУ, так и у родителей, следовательно, и научно-практический интерес исследователей.</w:t>
      </w:r>
    </w:p>
    <w:p w:rsidR="00C0520D" w:rsidRPr="00C0520D" w:rsidRDefault="00C0520D" w:rsidP="00C0520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520D">
        <w:rPr>
          <w:rFonts w:ascii="Times New Roman" w:eastAsia="Times New Roman" w:hAnsi="Times New Roman" w:cs="Times New Roman"/>
          <w:sz w:val="28"/>
          <w:szCs w:val="28"/>
          <w:lang w:eastAsia="ru-RU"/>
        </w:rPr>
        <w:t>Публикация «Работа с агрессией у детей дошкольного возраста средствами физической культуры» размещена в разделах</w:t>
      </w:r>
    </w:p>
    <w:p w:rsidR="00C0520D" w:rsidRPr="00C0520D" w:rsidRDefault="00C0520D" w:rsidP="00C0520D">
      <w:pPr>
        <w:numPr>
          <w:ilvl w:val="0"/>
          <w:numId w:val="1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hyperlink r:id="rId6" w:history="1">
        <w:r w:rsidRPr="00C0520D">
          <w:rPr>
            <w:rFonts w:ascii="Times New Roman" w:eastAsia="Times New Roman" w:hAnsi="Times New Roman" w:cs="Times New Roman"/>
            <w:sz w:val="28"/>
            <w:szCs w:val="28"/>
            <w:bdr w:val="none" w:sz="0" w:space="0" w:color="auto" w:frame="1"/>
            <w:lang w:eastAsia="ru-RU"/>
          </w:rPr>
          <w:t>Агрессия, детская агрессивность</w:t>
        </w:r>
      </w:hyperlink>
    </w:p>
    <w:p w:rsidR="00C0520D" w:rsidRPr="00C0520D" w:rsidRDefault="00C0520D" w:rsidP="00C0520D">
      <w:pPr>
        <w:numPr>
          <w:ilvl w:val="0"/>
          <w:numId w:val="1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hyperlink r:id="rId7" w:history="1">
        <w:r w:rsidRPr="00C0520D">
          <w:rPr>
            <w:rFonts w:ascii="Times New Roman" w:eastAsia="Times New Roman" w:hAnsi="Times New Roman" w:cs="Times New Roman"/>
            <w:sz w:val="28"/>
            <w:szCs w:val="28"/>
            <w:bdr w:val="none" w:sz="0" w:space="0" w:color="auto" w:frame="1"/>
            <w:lang w:eastAsia="ru-RU"/>
          </w:rPr>
          <w:t>Консультации для педагогов и воспитателей</w:t>
        </w:r>
      </w:hyperlink>
    </w:p>
    <w:p w:rsidR="00C0520D" w:rsidRPr="00C0520D" w:rsidRDefault="00C0520D" w:rsidP="00C0520D">
      <w:pPr>
        <w:numPr>
          <w:ilvl w:val="0"/>
          <w:numId w:val="1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hyperlink r:id="rId8" w:history="1">
        <w:r w:rsidRPr="00C0520D">
          <w:rPr>
            <w:rFonts w:ascii="Times New Roman" w:eastAsia="Times New Roman" w:hAnsi="Times New Roman" w:cs="Times New Roman"/>
            <w:sz w:val="28"/>
            <w:szCs w:val="28"/>
            <w:bdr w:val="none" w:sz="0" w:space="0" w:color="auto" w:frame="1"/>
            <w:lang w:eastAsia="ru-RU"/>
          </w:rPr>
          <w:t>Физическое развитие, спорт. Работа инструкторов по физкультуре</w:t>
        </w:r>
      </w:hyperlink>
    </w:p>
    <w:p w:rsidR="00C0520D" w:rsidRPr="00C0520D" w:rsidRDefault="00C0520D" w:rsidP="00C0520D">
      <w:pPr>
        <w:numPr>
          <w:ilvl w:val="0"/>
          <w:numId w:val="1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hyperlink r:id="rId9" w:history="1">
        <w:r w:rsidRPr="00C0520D">
          <w:rPr>
            <w:rFonts w:ascii="Times New Roman" w:eastAsia="Times New Roman" w:hAnsi="Times New Roman" w:cs="Times New Roman"/>
            <w:sz w:val="28"/>
            <w:szCs w:val="28"/>
            <w:bdr w:val="none" w:sz="0" w:space="0" w:color="auto" w:frame="1"/>
            <w:lang w:eastAsia="ru-RU"/>
          </w:rPr>
          <w:t>Темочки</w:t>
        </w:r>
      </w:hyperlink>
    </w:p>
    <w:p w:rsidR="00C0520D" w:rsidRPr="00C0520D" w:rsidRDefault="00C0520D" w:rsidP="00C0520D">
      <w:pPr>
        <w:numPr>
          <w:ilvl w:val="0"/>
          <w:numId w:val="1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hyperlink r:id="rId10" w:history="1">
        <w:r w:rsidRPr="00C0520D">
          <w:rPr>
            <w:rFonts w:ascii="Times New Roman" w:eastAsia="Times New Roman" w:hAnsi="Times New Roman" w:cs="Times New Roman"/>
            <w:sz w:val="28"/>
            <w:szCs w:val="28"/>
            <w:bdr w:val="none" w:sz="0" w:space="0" w:color="auto" w:frame="1"/>
            <w:lang w:eastAsia="ru-RU"/>
          </w:rPr>
          <w:t>Конкурс для воспитателей и педагогов «Лучшая методическая разработка» ноябрь 2020</w:t>
        </w:r>
      </w:hyperlink>
    </w:p>
    <w:p w:rsidR="00C0520D" w:rsidRPr="00C0520D" w:rsidRDefault="00C0520D" w:rsidP="00C0520D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Возможные причины появления </w:t>
      </w:r>
      <w:r w:rsidRPr="00C0520D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агрессии у ребенка</w:t>
      </w:r>
      <w:r w:rsidRPr="00C0520D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C0520D" w:rsidRPr="00C0520D" w:rsidRDefault="00C0520D" w:rsidP="00C0520D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 Проявлению </w:t>
      </w:r>
      <w:r w:rsidRPr="00C0520D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агрессивных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0520D">
        <w:rPr>
          <w:rFonts w:ascii="Times New Roman" w:eastAsia="Times New Roman" w:hAnsi="Times New Roman" w:cs="Times New Roman"/>
          <w:sz w:val="28"/>
          <w:szCs w:val="28"/>
          <w:lang w:eastAsia="ru-RU"/>
        </w:rPr>
        <w:t>качеств у ребенка могут способствовать некоторые соматические заболевания или заболевания головного мозга. Родовые травмы, нарушения перинатального развития вызывают повышенную чувствительность, эмоциональную неуравновешенность и психическую истощаемость ребенка. На этой почве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чаще конфликты с окружающими – </w:t>
      </w:r>
      <w:r w:rsidRPr="00C0520D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агрессия более вероятна</w:t>
      </w:r>
      <w:r w:rsidRPr="00C0520D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C0520D" w:rsidRPr="00C0520D" w:rsidRDefault="00C0520D" w:rsidP="00C0520D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 Просмотр </w:t>
      </w:r>
      <w:r w:rsidRPr="00C0520D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агрессивных телепередач</w:t>
      </w:r>
      <w:r w:rsidRPr="00C0520D">
        <w:rPr>
          <w:rFonts w:ascii="Times New Roman" w:eastAsia="Times New Roman" w:hAnsi="Times New Roman" w:cs="Times New Roman"/>
          <w:sz w:val="28"/>
          <w:szCs w:val="28"/>
          <w:lang w:eastAsia="ru-RU"/>
        </w:rPr>
        <w:t>, компьютерные игры со сценами насилия.</w:t>
      </w:r>
    </w:p>
    <w:p w:rsidR="00C0520D" w:rsidRPr="00C0520D" w:rsidRDefault="00C0520D" w:rsidP="00C0520D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520D">
        <w:rPr>
          <w:rFonts w:ascii="Times New Roman" w:eastAsia="Times New Roman" w:hAnsi="Times New Roman" w:cs="Times New Roman"/>
          <w:sz w:val="28"/>
          <w:szCs w:val="28"/>
          <w:lang w:eastAsia="ru-RU"/>
        </w:rPr>
        <w:t>3. Ссоры, конфликты, грубость в семье.</w:t>
      </w:r>
    </w:p>
    <w:p w:rsidR="00C0520D" w:rsidRPr="00C0520D" w:rsidRDefault="00C0520D" w:rsidP="00C0520D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520D">
        <w:rPr>
          <w:rFonts w:ascii="Times New Roman" w:eastAsia="Times New Roman" w:hAnsi="Times New Roman" w:cs="Times New Roman"/>
          <w:sz w:val="28"/>
          <w:szCs w:val="28"/>
          <w:lang w:eastAsia="ru-RU"/>
        </w:rPr>
        <w:t>4. Регулярное проявление у родителей одного или не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скольких из вышеуказанных видов </w:t>
      </w:r>
      <w:r w:rsidRPr="00C0520D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агрессивного поведения</w:t>
      </w:r>
      <w:r w:rsidRPr="00C0520D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C0520D" w:rsidRPr="00C0520D" w:rsidRDefault="00C0520D" w:rsidP="00C0520D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520D">
        <w:rPr>
          <w:rFonts w:ascii="Times New Roman" w:eastAsia="Times New Roman" w:hAnsi="Times New Roman" w:cs="Times New Roman"/>
          <w:sz w:val="28"/>
          <w:szCs w:val="28"/>
          <w:lang w:eastAsia="ru-RU"/>
        </w:rPr>
        <w:t>5. Неразумные, не соответствующие </w:t>
      </w:r>
      <w:r w:rsidRPr="00C0520D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возрасту требования</w:t>
      </w:r>
      <w:r w:rsidRPr="00C0520D">
        <w:rPr>
          <w:rFonts w:ascii="Times New Roman" w:eastAsia="Times New Roman" w:hAnsi="Times New Roman" w:cs="Times New Roman"/>
          <w:sz w:val="28"/>
          <w:szCs w:val="28"/>
          <w:lang w:eastAsia="ru-RU"/>
        </w:rPr>
        <w:t>, ограничения и наказания, накладываемые родителями по отношению к ребенку.</w:t>
      </w:r>
    </w:p>
    <w:p w:rsidR="00C0520D" w:rsidRPr="00C0520D" w:rsidRDefault="00C0520D" w:rsidP="00C0520D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520D">
        <w:rPr>
          <w:rFonts w:ascii="Times New Roman" w:eastAsia="Times New Roman" w:hAnsi="Times New Roman" w:cs="Times New Roman"/>
          <w:sz w:val="28"/>
          <w:szCs w:val="28"/>
          <w:lang w:eastAsia="ru-RU"/>
        </w:rPr>
        <w:t>6. Строгое наказание, без проведения разъяснительных бесед, за любое проявление </w:t>
      </w:r>
      <w:r w:rsidRPr="00C0520D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агрессивности у ребенка</w:t>
      </w:r>
      <w:r w:rsidRPr="00C0520D">
        <w:rPr>
          <w:rFonts w:ascii="Times New Roman" w:eastAsia="Times New Roman" w:hAnsi="Times New Roman" w:cs="Times New Roman"/>
          <w:sz w:val="28"/>
          <w:szCs w:val="28"/>
          <w:lang w:eastAsia="ru-RU"/>
        </w:rPr>
        <w:t>. В этом случае ребенок учится скрывать свой гнев в присутствии родителей, но это не гарантирует подавления </w:t>
      </w:r>
      <w:r w:rsidRPr="00C0520D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агрессии</w:t>
      </w:r>
      <w:r w:rsidRPr="00C0520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в любых других ситуациях. </w:t>
      </w:r>
      <w:proofErr w:type="gramStart"/>
      <w:r w:rsidRPr="00C0520D">
        <w:rPr>
          <w:rFonts w:ascii="Times New Roman" w:eastAsia="Times New Roman" w:hAnsi="Times New Roman" w:cs="Times New Roman"/>
          <w:sz w:val="28"/>
          <w:szCs w:val="28"/>
          <w:lang w:eastAsia="ru-RU"/>
        </w:rPr>
        <w:t>Напротив</w:t>
      </w:r>
      <w:proofErr w:type="gramEnd"/>
      <w:r w:rsidRPr="00C0520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такое поведение родителей взращивает, развивает в своем сыне или дочери чрезмерную </w:t>
      </w:r>
      <w:r w:rsidRPr="00C0520D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агрессивность</w:t>
      </w:r>
      <w:r w:rsidRPr="00C0520D">
        <w:rPr>
          <w:rFonts w:ascii="Times New Roman" w:eastAsia="Times New Roman" w:hAnsi="Times New Roman" w:cs="Times New Roman"/>
          <w:sz w:val="28"/>
          <w:szCs w:val="28"/>
          <w:lang w:eastAsia="ru-RU"/>
        </w:rPr>
        <w:t>, которая будет проявляться даже в зрелые годы. Ведь всем известно, что зло порождает только зло,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 </w:t>
      </w:r>
      <w:r w:rsidRPr="00C0520D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агрессия — агрессию</w:t>
      </w:r>
      <w:r w:rsidRPr="00C0520D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C0520D" w:rsidRPr="00C0520D" w:rsidRDefault="00C0520D" w:rsidP="00C0520D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520D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7. Пренебрежительное, попус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тительское отношение взрослых к </w:t>
      </w:r>
      <w:r w:rsidRPr="00C0520D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агрессивным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0520D">
        <w:rPr>
          <w:rFonts w:ascii="Times New Roman" w:eastAsia="Times New Roman" w:hAnsi="Times New Roman" w:cs="Times New Roman"/>
          <w:sz w:val="28"/>
          <w:szCs w:val="28"/>
          <w:lang w:eastAsia="ru-RU"/>
        </w:rPr>
        <w:t>вспышкам ребенка также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приводит к формированию у него </w:t>
      </w:r>
      <w:r w:rsidRPr="00C0520D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агрессивных черт личности</w:t>
      </w:r>
      <w:r w:rsidRPr="00C0520D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C0520D" w:rsidRPr="00C0520D" w:rsidRDefault="00C0520D" w:rsidP="00C0520D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520D">
        <w:rPr>
          <w:rFonts w:ascii="Times New Roman" w:eastAsia="Times New Roman" w:hAnsi="Times New Roman" w:cs="Times New Roman"/>
          <w:sz w:val="28"/>
          <w:szCs w:val="28"/>
          <w:lang w:eastAsia="ru-RU"/>
        </w:rPr>
        <w:t>8. Недостаточное время, уделяемое родителями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ребенку. Дети часто используют </w:t>
      </w:r>
      <w:r w:rsidRPr="00C0520D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агрессию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0520D">
        <w:rPr>
          <w:rFonts w:ascii="Times New Roman" w:eastAsia="Times New Roman" w:hAnsi="Times New Roman" w:cs="Times New Roman"/>
          <w:sz w:val="28"/>
          <w:szCs w:val="28"/>
          <w:lang w:eastAsia="ru-RU"/>
        </w:rPr>
        <w:t>и непослушание для того, чтобы привлечь к себе внимание взрослого.</w:t>
      </w:r>
    </w:p>
    <w:p w:rsidR="00C0520D" w:rsidRPr="00C0520D" w:rsidRDefault="00C0520D" w:rsidP="00C0520D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520D">
        <w:rPr>
          <w:rFonts w:ascii="Times New Roman" w:eastAsia="Times New Roman" w:hAnsi="Times New Roman" w:cs="Times New Roman"/>
          <w:sz w:val="28"/>
          <w:szCs w:val="28"/>
          <w:lang w:eastAsia="ru-RU"/>
        </w:rPr>
        <w:t>9 Ревность к другим детям.</w:t>
      </w:r>
    </w:p>
    <w:p w:rsidR="00C0520D" w:rsidRPr="00C0520D" w:rsidRDefault="00C0520D" w:rsidP="00C0520D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520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10. Малыши, родители которых отличаются чрезмерной уступчивостью, неуверенностью, а иногда и беспомощностью в воспитательном процессе, не чувствуют себя в полной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безопасности и также становятся </w:t>
      </w:r>
      <w:r w:rsidRPr="00C0520D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агрессивными</w:t>
      </w:r>
      <w:r w:rsidRPr="00C0520D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C0520D" w:rsidRPr="00C0520D" w:rsidRDefault="00C0520D" w:rsidP="00C0520D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11. </w:t>
      </w:r>
      <w:r w:rsidRPr="00C0520D">
        <w:rPr>
          <w:rFonts w:ascii="Times New Roman" w:eastAsia="Times New Roman" w:hAnsi="Times New Roman" w:cs="Times New Roman"/>
          <w:sz w:val="28"/>
          <w:szCs w:val="28"/>
          <w:u w:val="single"/>
          <w:bdr w:val="none" w:sz="0" w:space="0" w:color="auto" w:frame="1"/>
          <w:lang w:eastAsia="ru-RU"/>
        </w:rPr>
        <w:t>Личные особенности родителей</w:t>
      </w:r>
      <w:r w:rsidRPr="00C0520D">
        <w:rPr>
          <w:rFonts w:ascii="Times New Roman" w:eastAsia="Times New Roman" w:hAnsi="Times New Roman" w:cs="Times New Roman"/>
          <w:sz w:val="28"/>
          <w:szCs w:val="28"/>
          <w:lang w:eastAsia="ru-RU"/>
        </w:rPr>
        <w:t>: раздражительная мать, жестокий отец, психопатии, психические заболевания, пограничные состояния близких родственников.</w:t>
      </w:r>
    </w:p>
    <w:p w:rsidR="00C0520D" w:rsidRPr="00C0520D" w:rsidRDefault="00C0520D" w:rsidP="00C0520D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520D">
        <w:rPr>
          <w:rFonts w:ascii="Times New Roman" w:eastAsia="Times New Roman" w:hAnsi="Times New Roman" w:cs="Times New Roman"/>
          <w:sz w:val="28"/>
          <w:szCs w:val="28"/>
          <w:lang w:eastAsia="ru-RU"/>
        </w:rPr>
        <w:t>12. Неуверенность и колебания родителей при принятии каких-либо решений провоцирует ребенка на капризы и вспышки гнева, с помощью которых дети могут влиять на дальнейший ход событий и при этом добиваться своего.</w:t>
      </w:r>
    </w:p>
    <w:p w:rsidR="00C0520D" w:rsidRPr="00C0520D" w:rsidRDefault="00C0520D" w:rsidP="00C0520D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520D">
        <w:rPr>
          <w:rFonts w:ascii="Times New Roman" w:eastAsia="Times New Roman" w:hAnsi="Times New Roman" w:cs="Times New Roman"/>
          <w:sz w:val="28"/>
          <w:szCs w:val="28"/>
          <w:lang w:eastAsia="ru-RU"/>
        </w:rPr>
        <w:t>13. Непринятие, ревность, жестокость со стороны братьев или сестер</w:t>
      </w:r>
    </w:p>
    <w:p w:rsidR="00C0520D" w:rsidRPr="00C0520D" w:rsidRDefault="00C0520D" w:rsidP="00C0520D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520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14. </w:t>
      </w:r>
      <w:proofErr w:type="spellStart"/>
      <w:r w:rsidRPr="00C0520D">
        <w:rPr>
          <w:rFonts w:ascii="Times New Roman" w:eastAsia="Times New Roman" w:hAnsi="Times New Roman" w:cs="Times New Roman"/>
          <w:sz w:val="28"/>
          <w:szCs w:val="28"/>
          <w:lang w:eastAsia="ru-RU"/>
        </w:rPr>
        <w:t>Гиппоопека</w:t>
      </w:r>
      <w:proofErr w:type="spellEnd"/>
      <w:r w:rsidRPr="00C0520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когда детям все можно </w:t>
      </w:r>
      <w:r w:rsidRPr="00C0520D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(р</w:t>
      </w:r>
      <w:r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 xml:space="preserve">одители не контролируют занятия </w:t>
      </w:r>
      <w:r w:rsidRPr="00C0520D">
        <w:rPr>
          <w:rFonts w:ascii="Times New Roman" w:eastAsia="Times New Roman" w:hAnsi="Times New Roman" w:cs="Times New Roman"/>
          <w:bCs/>
          <w:i/>
          <w:iCs/>
          <w:sz w:val="28"/>
          <w:szCs w:val="28"/>
          <w:bdr w:val="none" w:sz="0" w:space="0" w:color="auto" w:frame="1"/>
          <w:lang w:eastAsia="ru-RU"/>
        </w:rPr>
        <w:t>детей</w:t>
      </w:r>
      <w:r w:rsidRPr="00C0520D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)</w:t>
      </w:r>
      <w:r w:rsidRPr="00C0520D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C0520D" w:rsidRPr="00C0520D" w:rsidRDefault="00C0520D" w:rsidP="00C0520D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520D">
        <w:rPr>
          <w:rFonts w:ascii="Times New Roman" w:eastAsia="Times New Roman" w:hAnsi="Times New Roman" w:cs="Times New Roman"/>
          <w:sz w:val="28"/>
          <w:szCs w:val="28"/>
          <w:lang w:eastAsia="ru-RU"/>
        </w:rPr>
        <w:t>15. Ребенку не хватает родительской любви!</w:t>
      </w:r>
    </w:p>
    <w:p w:rsidR="00C0520D" w:rsidRPr="00C0520D" w:rsidRDefault="00C0520D" w:rsidP="00C0520D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520D">
        <w:rPr>
          <w:rFonts w:ascii="Times New Roman" w:eastAsia="Times New Roman" w:hAnsi="Times New Roman" w:cs="Times New Roman"/>
          <w:sz w:val="28"/>
          <w:szCs w:val="28"/>
          <w:lang w:eastAsia="ru-RU"/>
        </w:rPr>
        <w:t>Только родители, которые умею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 находить разумный компромисс, </w:t>
      </w:r>
      <w:r w:rsidRPr="00C0520D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«золотую середину»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могут научить своих </w:t>
      </w:r>
      <w:r w:rsidRPr="00C0520D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детей справляться с агрессией</w:t>
      </w:r>
      <w:r w:rsidRPr="00C0520D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C0520D" w:rsidRPr="00C0520D" w:rsidRDefault="00C0520D" w:rsidP="00C0520D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520D">
        <w:rPr>
          <w:rFonts w:ascii="Times New Roman" w:eastAsia="Times New Roman" w:hAnsi="Times New Roman" w:cs="Times New Roman"/>
          <w:sz w:val="28"/>
          <w:szCs w:val="28"/>
          <w:u w:val="single"/>
          <w:bdr w:val="none" w:sz="0" w:space="0" w:color="auto" w:frame="1"/>
          <w:lang w:eastAsia="ru-RU"/>
        </w:rPr>
        <w:t>В целях проведения успешной коррекции мною выделены следующие принципы</w:t>
      </w:r>
      <w:r w:rsidRPr="00C0520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контакт с ребенком; уважительное отношение к личности ребенка; положительное внимание к внутреннему миру ребенка; </w:t>
      </w:r>
      <w:proofErr w:type="spellStart"/>
      <w:r w:rsidRPr="00C0520D">
        <w:rPr>
          <w:rFonts w:ascii="Times New Roman" w:eastAsia="Times New Roman" w:hAnsi="Times New Roman" w:cs="Times New Roman"/>
          <w:sz w:val="28"/>
          <w:szCs w:val="28"/>
          <w:lang w:eastAsia="ru-RU"/>
        </w:rPr>
        <w:t>безоценочное</w:t>
      </w:r>
      <w:proofErr w:type="spellEnd"/>
      <w:r w:rsidRPr="00C0520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восприятие личности ребенка, принятие его в целом; сотрудничество с ребенком — оказание конструктивной помощи, направленной на </w:t>
      </w:r>
      <w:proofErr w:type="spellStart"/>
      <w:r w:rsidRPr="00C0520D">
        <w:rPr>
          <w:rFonts w:ascii="Times New Roman" w:eastAsia="Times New Roman" w:hAnsi="Times New Roman" w:cs="Times New Roman"/>
          <w:sz w:val="28"/>
          <w:szCs w:val="28"/>
          <w:lang w:eastAsia="ru-RU"/>
        </w:rPr>
        <w:t>отреа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гирование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проблемных ситуаций и </w:t>
      </w:r>
      <w:r w:rsidRPr="00C0520D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наработку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0520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навыков </w:t>
      </w:r>
      <w:proofErr w:type="spellStart"/>
      <w:r w:rsidRPr="00C0520D">
        <w:rPr>
          <w:rFonts w:ascii="Times New Roman" w:eastAsia="Times New Roman" w:hAnsi="Times New Roman" w:cs="Times New Roman"/>
          <w:sz w:val="28"/>
          <w:szCs w:val="28"/>
          <w:lang w:eastAsia="ru-RU"/>
        </w:rPr>
        <w:t>саморегуляции</w:t>
      </w:r>
      <w:proofErr w:type="spellEnd"/>
      <w:r w:rsidRPr="00C0520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контроля.</w:t>
      </w:r>
    </w:p>
    <w:p w:rsidR="00C0520D" w:rsidRPr="00C0520D" w:rsidRDefault="00C0520D" w:rsidP="00C0520D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Психологическая коррекция </w:t>
      </w:r>
      <w:r w:rsidRPr="00C0520D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агрессивного поведения детей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0520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должна носить комплексный, систематический характер и учитывать основные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характерологические особенности </w:t>
      </w:r>
      <w:r w:rsidRPr="00C0520D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агрессивных детей</w:t>
      </w:r>
      <w:r w:rsidRPr="00C0520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и в первую очередь, такие как отсутствие контроля над своими эмоциями; ограниченный набор поведенческих реакций в проблемных для них ситуациях; отсутствие </w:t>
      </w:r>
      <w:proofErr w:type="spellStart"/>
      <w:r w:rsidRPr="00C0520D">
        <w:rPr>
          <w:rFonts w:ascii="Times New Roman" w:eastAsia="Times New Roman" w:hAnsi="Times New Roman" w:cs="Times New Roman"/>
          <w:sz w:val="28"/>
          <w:szCs w:val="28"/>
          <w:lang w:eastAsia="ru-RU"/>
        </w:rPr>
        <w:t>эмпатии</w:t>
      </w:r>
      <w:proofErr w:type="spellEnd"/>
      <w:r w:rsidRPr="00C0520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высокий уровень личностной тревожности.</w:t>
      </w:r>
    </w:p>
    <w:p w:rsidR="00C0520D" w:rsidRPr="00C0520D" w:rsidRDefault="00C0520D" w:rsidP="00C0520D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520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Подвижные </w:t>
      </w:r>
      <w:proofErr w:type="spellStart"/>
      <w:proofErr w:type="gramStart"/>
      <w:r w:rsidRPr="00C0520D">
        <w:rPr>
          <w:rFonts w:ascii="Times New Roman" w:eastAsia="Times New Roman" w:hAnsi="Times New Roman" w:cs="Times New Roman"/>
          <w:sz w:val="28"/>
          <w:szCs w:val="28"/>
          <w:lang w:eastAsia="ru-RU"/>
        </w:rPr>
        <w:t>игры,минутки</w:t>
      </w:r>
      <w:proofErr w:type="spellEnd"/>
      <w:proofErr w:type="gramEnd"/>
      <w:r w:rsidRPr="00C0520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релаксации,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психогимнастика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используемые в </w:t>
      </w:r>
      <w:r w:rsidRPr="00C0520D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физкультурно-оздоровительных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0520D">
        <w:rPr>
          <w:rFonts w:ascii="Times New Roman" w:eastAsia="Times New Roman" w:hAnsi="Times New Roman" w:cs="Times New Roman"/>
          <w:sz w:val="28"/>
          <w:szCs w:val="28"/>
          <w:lang w:eastAsia="ru-RU"/>
        </w:rPr>
        <w:t>мероприятиях помогают ребенку укрепить уверенность в себе, создать гибкость 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непринужденность в контактах и </w:t>
      </w:r>
      <w:r w:rsidRPr="00C0520D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выработать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0520D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приемлемые навыки общения через моделируемое игрой взаимодействия со сверстниками. Развиваем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ая игрой способность быть собой </w:t>
      </w:r>
      <w:r w:rsidRPr="00C0520D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среди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0520D">
        <w:rPr>
          <w:rFonts w:ascii="Times New Roman" w:eastAsia="Times New Roman" w:hAnsi="Times New Roman" w:cs="Times New Roman"/>
          <w:sz w:val="28"/>
          <w:szCs w:val="28"/>
          <w:lang w:eastAsia="ru-RU"/>
        </w:rPr>
        <w:t>других - это способность принятия себя в группе, умение взаимодействовать, быть на равных, что создает адекватное </w:t>
      </w:r>
      <w:r w:rsidRPr="00C0520D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возрасту</w:t>
      </w:r>
      <w:r w:rsidRPr="00C0520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чувство собственного достоинства и удовлетворенности общением, подводит ребёнка </w:t>
      </w:r>
      <w:r w:rsidRPr="00C0520D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к тому, что со временем он сам сумеет расслабиться, успокоиться, то есть к возможности </w:t>
      </w:r>
      <w:proofErr w:type="spellStart"/>
      <w:r w:rsidRPr="00C0520D">
        <w:rPr>
          <w:rFonts w:ascii="Times New Roman" w:eastAsia="Times New Roman" w:hAnsi="Times New Roman" w:cs="Times New Roman"/>
          <w:sz w:val="28"/>
          <w:szCs w:val="28"/>
          <w:lang w:eastAsia="ru-RU"/>
        </w:rPr>
        <w:t>саморегуляции</w:t>
      </w:r>
      <w:proofErr w:type="spellEnd"/>
      <w:r w:rsidRPr="00C0520D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C0520D" w:rsidRPr="00C0520D" w:rsidRDefault="00C0520D" w:rsidP="00C0520D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Для того чтобы результат </w:t>
      </w:r>
      <w:r w:rsidRPr="00C0520D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работы с агрессивным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0520D">
        <w:rPr>
          <w:rFonts w:ascii="Times New Roman" w:eastAsia="Times New Roman" w:hAnsi="Times New Roman" w:cs="Times New Roman"/>
          <w:sz w:val="28"/>
          <w:szCs w:val="28"/>
          <w:lang w:eastAsia="ru-RU"/>
        </w:rPr>
        <w:t>ребенком был устойчивым, необходимо, чтобы коррекция носила системный, комплексный характер.</w:t>
      </w:r>
    </w:p>
    <w:p w:rsidR="00C0520D" w:rsidRPr="00C0520D" w:rsidRDefault="00C0520D" w:rsidP="00C0520D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520D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Первое, что требуется от педагога, как 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 взрослого, пытающегося помочь </w:t>
      </w:r>
      <w:r w:rsidRPr="00C0520D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агрессивному ребенку</w:t>
      </w:r>
      <w:r w:rsidRPr="00C0520D">
        <w:rPr>
          <w:rFonts w:ascii="Times New Roman" w:eastAsia="Times New Roman" w:hAnsi="Times New Roman" w:cs="Times New Roman"/>
          <w:sz w:val="28"/>
          <w:szCs w:val="28"/>
          <w:lang w:eastAsia="ru-RU"/>
        </w:rPr>
        <w:t>, это искренняя симпатия, принятие его как личности, интерес к его внутреннему миру, понимание чувств и мотивов поведения. Необходимо акцентировать внимание на достоинствах ребенка и его успехах в преодолении трудностей (как внешних, так и внутренних, учите его тому же. Надо пытаться сделать все возможное, чтобы вернуть мальчику или девочке самоуважение и позитивную самооценку.</w:t>
      </w:r>
    </w:p>
    <w:p w:rsidR="00C0520D" w:rsidRPr="00C0520D" w:rsidRDefault="00C0520D" w:rsidP="00C0520D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520D">
        <w:rPr>
          <w:rFonts w:ascii="Times New Roman" w:eastAsia="Times New Roman" w:hAnsi="Times New Roman" w:cs="Times New Roman"/>
          <w:sz w:val="28"/>
          <w:szCs w:val="28"/>
          <w:lang w:eastAsia="ru-RU"/>
        </w:rPr>
        <w:t>Восп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итательная система по коррекции </w:t>
      </w:r>
      <w:r w:rsidRPr="00C0520D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агрессивного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0520D">
        <w:rPr>
          <w:rFonts w:ascii="Times New Roman" w:eastAsia="Times New Roman" w:hAnsi="Times New Roman" w:cs="Times New Roman"/>
          <w:sz w:val="28"/>
          <w:szCs w:val="28"/>
          <w:lang w:eastAsia="ru-RU"/>
        </w:rPr>
        <w:t>поведе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ния требует отказа от некоторых </w:t>
      </w:r>
      <w:r w:rsidRPr="00C0520D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«привычных форм воспитательного процесса»</w:t>
      </w:r>
      <w:r w:rsidRPr="00C0520D">
        <w:rPr>
          <w:rFonts w:ascii="Times New Roman" w:eastAsia="Times New Roman" w:hAnsi="Times New Roman" w:cs="Times New Roman"/>
          <w:sz w:val="28"/>
          <w:szCs w:val="28"/>
          <w:lang w:eastAsia="ru-RU"/>
        </w:rPr>
        <w:t>. Такие традиционные формы воздействия как наказания, убеждения и объяснения взрослого, приведение положительных примеров и призывы не обижать других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оказываются малоэффективны при </w:t>
      </w:r>
      <w:r w:rsidRPr="00C0520D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работе с агрессивными детьми</w:t>
      </w:r>
      <w:r w:rsidRPr="00C0520D">
        <w:rPr>
          <w:rFonts w:ascii="Times New Roman" w:eastAsia="Times New Roman" w:hAnsi="Times New Roman" w:cs="Times New Roman"/>
          <w:sz w:val="28"/>
          <w:szCs w:val="28"/>
          <w:lang w:eastAsia="ru-RU"/>
        </w:rPr>
        <w:t>. А иногда и производит обратный эффект.</w:t>
      </w:r>
    </w:p>
    <w:p w:rsidR="00C0520D" w:rsidRPr="00C0520D" w:rsidRDefault="00C0520D" w:rsidP="00C0520D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Коррекционно-профилактическая </w:t>
      </w:r>
      <w:r w:rsidRPr="00C0520D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работа агрессивного</w:t>
      </w:r>
      <w:r w:rsidRPr="00C0520D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C0520D">
        <w:rPr>
          <w:rFonts w:ascii="Times New Roman" w:eastAsia="Times New Roman" w:hAnsi="Times New Roman" w:cs="Times New Roman"/>
          <w:sz w:val="28"/>
          <w:szCs w:val="28"/>
          <w:u w:val="single"/>
          <w:bdr w:val="none" w:sz="0" w:space="0" w:color="auto" w:frame="1"/>
          <w:lang w:eastAsia="ru-RU"/>
        </w:rPr>
        <w:t>поведения должна быть направлена</w:t>
      </w:r>
      <w:r w:rsidRPr="00C0520D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C0520D" w:rsidRPr="00C0520D" w:rsidRDefault="00C0520D" w:rsidP="00C0520D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на безопасный выход </w:t>
      </w:r>
      <w:r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 xml:space="preserve">агрессии </w:t>
      </w:r>
      <w:r w:rsidRPr="00C0520D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(эмоциональная разрядка</w:t>
      </w:r>
      <w:proofErr w:type="gramStart"/>
      <w:r w:rsidRPr="00C0520D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)</w:t>
      </w:r>
      <w:r w:rsidRPr="00C0520D">
        <w:rPr>
          <w:rFonts w:ascii="Times New Roman" w:eastAsia="Times New Roman" w:hAnsi="Times New Roman" w:cs="Times New Roman"/>
          <w:sz w:val="28"/>
          <w:szCs w:val="28"/>
          <w:lang w:eastAsia="ru-RU"/>
        </w:rPr>
        <w:t> ;</w:t>
      </w:r>
      <w:proofErr w:type="gramEnd"/>
    </w:p>
    <w:p w:rsidR="00C0520D" w:rsidRPr="00C0520D" w:rsidRDefault="00C0520D" w:rsidP="00C0520D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520D">
        <w:rPr>
          <w:rFonts w:ascii="Times New Roman" w:eastAsia="Times New Roman" w:hAnsi="Times New Roman" w:cs="Times New Roman"/>
          <w:sz w:val="28"/>
          <w:szCs w:val="28"/>
          <w:lang w:eastAsia="ru-RU"/>
        </w:rPr>
        <w:t>- не на повышение самооценки;</w:t>
      </w:r>
    </w:p>
    <w:p w:rsidR="00C0520D" w:rsidRPr="00C0520D" w:rsidRDefault="00C0520D" w:rsidP="00C0520D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520D">
        <w:rPr>
          <w:rFonts w:ascii="Times New Roman" w:eastAsia="Times New Roman" w:hAnsi="Times New Roman" w:cs="Times New Roman"/>
          <w:sz w:val="28"/>
          <w:szCs w:val="28"/>
          <w:lang w:eastAsia="ru-RU"/>
        </w:rPr>
        <w:t>- на развитие коммуникативных навыков или игровой деятельности;</w:t>
      </w:r>
    </w:p>
    <w:p w:rsidR="00C0520D" w:rsidRPr="00C0520D" w:rsidRDefault="00C0520D" w:rsidP="00C0520D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520D">
        <w:rPr>
          <w:rFonts w:ascii="Times New Roman" w:eastAsia="Times New Roman" w:hAnsi="Times New Roman" w:cs="Times New Roman"/>
          <w:sz w:val="28"/>
          <w:szCs w:val="28"/>
          <w:lang w:eastAsia="ru-RU"/>
        </w:rPr>
        <w:t>- на преодоление внутренней изоляции;</w:t>
      </w:r>
    </w:p>
    <w:p w:rsidR="00C0520D" w:rsidRPr="00C0520D" w:rsidRDefault="00C0520D" w:rsidP="00C0520D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520D">
        <w:rPr>
          <w:rFonts w:ascii="Times New Roman" w:eastAsia="Times New Roman" w:hAnsi="Times New Roman" w:cs="Times New Roman"/>
          <w:sz w:val="28"/>
          <w:szCs w:val="28"/>
          <w:lang w:eastAsia="ru-RU"/>
        </w:rPr>
        <w:t>- на формирование способности видеть и понимать других.</w:t>
      </w:r>
    </w:p>
    <w:p w:rsidR="00C0520D" w:rsidRPr="00C0520D" w:rsidRDefault="00C0520D" w:rsidP="00C0520D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коррекционной </w:t>
      </w:r>
      <w:r w:rsidRPr="00C0520D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работе с агрессией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0520D">
        <w:rPr>
          <w:rFonts w:ascii="Times New Roman" w:eastAsia="Times New Roman" w:hAnsi="Times New Roman" w:cs="Times New Roman"/>
          <w:sz w:val="28"/>
          <w:szCs w:val="28"/>
          <w:lang w:eastAsia="ru-RU"/>
        </w:rPr>
        <w:t>необходимо вести специальн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ую терпеливую и систематическую </w:t>
      </w:r>
      <w:r w:rsidRPr="00C0520D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работу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0520D">
        <w:rPr>
          <w:rFonts w:ascii="Times New Roman" w:eastAsia="Times New Roman" w:hAnsi="Times New Roman" w:cs="Times New Roman"/>
          <w:sz w:val="28"/>
          <w:szCs w:val="28"/>
          <w:u w:val="single"/>
          <w:bdr w:val="none" w:sz="0" w:space="0" w:color="auto" w:frame="1"/>
          <w:lang w:eastAsia="ru-RU"/>
        </w:rPr>
        <w:t>в четырех направлениях</w:t>
      </w:r>
      <w:r w:rsidRPr="00C0520D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C0520D" w:rsidRPr="00C0520D" w:rsidRDefault="00C0520D" w:rsidP="00C0520D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·</w:t>
      </w:r>
      <w:r w:rsidRPr="00C0520D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работать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0520D">
        <w:rPr>
          <w:rFonts w:ascii="Times New Roman" w:eastAsia="Times New Roman" w:hAnsi="Times New Roman" w:cs="Times New Roman"/>
          <w:sz w:val="28"/>
          <w:szCs w:val="28"/>
          <w:lang w:eastAsia="ru-RU"/>
        </w:rPr>
        <w:t>с гневом - обучать ребенка общепринятым и неопасным для окружающих способам выражения своего гнева;</w:t>
      </w:r>
    </w:p>
    <w:p w:rsidR="00C0520D" w:rsidRPr="00C0520D" w:rsidRDefault="00C0520D" w:rsidP="00C0520D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520D">
        <w:rPr>
          <w:rFonts w:ascii="Times New Roman" w:eastAsia="Times New Roman" w:hAnsi="Times New Roman" w:cs="Times New Roman"/>
          <w:sz w:val="28"/>
          <w:szCs w:val="28"/>
          <w:lang w:eastAsia="ru-RU"/>
        </w:rPr>
        <w:t>· обучать самоконтролю - вырабатывать у ребенка навыки владения собой в ситуациях, провоцирующих вспышки гнева или тревожность;</w:t>
      </w:r>
    </w:p>
    <w:p w:rsidR="00C0520D" w:rsidRPr="00C0520D" w:rsidRDefault="00C0520D" w:rsidP="00C0520D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·</w:t>
      </w:r>
      <w:r w:rsidRPr="00C0520D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работать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0520D">
        <w:rPr>
          <w:rFonts w:ascii="Times New Roman" w:eastAsia="Times New Roman" w:hAnsi="Times New Roman" w:cs="Times New Roman"/>
          <w:sz w:val="28"/>
          <w:szCs w:val="28"/>
          <w:lang w:eastAsia="ru-RU"/>
        </w:rPr>
        <w:t>с чувствами - учить осознавать собственные эмоции и эмоции других людей, формировать способность к сопереживанию, сочувствию, доверию окружающим;</w:t>
      </w:r>
    </w:p>
    <w:p w:rsidR="00C0520D" w:rsidRPr="00C0520D" w:rsidRDefault="00C0520D" w:rsidP="00C0520D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520D">
        <w:rPr>
          <w:rFonts w:ascii="Times New Roman" w:eastAsia="Times New Roman" w:hAnsi="Times New Roman" w:cs="Times New Roman"/>
          <w:sz w:val="28"/>
          <w:szCs w:val="28"/>
          <w:lang w:eastAsia="ru-RU"/>
        </w:rPr>
        <w:t>· прививать конструктивные навыки общения - обучать адекватным поведенческим реакциям в проблемной ситуации, способам выхода из конфликта.</w:t>
      </w:r>
    </w:p>
    <w:p w:rsidR="00C0520D" w:rsidRPr="00C0520D" w:rsidRDefault="00C0520D" w:rsidP="00C0520D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520D">
        <w:rPr>
          <w:rFonts w:ascii="Times New Roman" w:eastAsia="Times New Roman" w:hAnsi="Times New Roman" w:cs="Times New Roman"/>
          <w:sz w:val="28"/>
          <w:szCs w:val="28"/>
          <w:lang w:eastAsia="ru-RU"/>
        </w:rPr>
        <w:t>Игра положительно влияет на психическое развитие ребенка. Помогает ему приобрести определенные навыки во многих видах деятельно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сти, готовит ко взрослой жизни. </w:t>
      </w:r>
      <w:r w:rsidRPr="00C0520D">
        <w:rPr>
          <w:rFonts w:ascii="Times New Roman" w:eastAsia="Times New Roman" w:hAnsi="Times New Roman" w:cs="Times New Roman"/>
          <w:sz w:val="28"/>
          <w:szCs w:val="28"/>
          <w:u w:val="single"/>
          <w:bdr w:val="none" w:sz="0" w:space="0" w:color="auto" w:frame="1"/>
          <w:lang w:eastAsia="ru-RU"/>
        </w:rPr>
        <w:t>Также игра обладает огромным терапевтическим эффектом</w:t>
      </w:r>
      <w:r w:rsidRPr="00C0520D">
        <w:rPr>
          <w:rFonts w:ascii="Times New Roman" w:eastAsia="Times New Roman" w:hAnsi="Times New Roman" w:cs="Times New Roman"/>
          <w:sz w:val="28"/>
          <w:szCs w:val="28"/>
          <w:lang w:eastAsia="ru-RU"/>
        </w:rPr>
        <w:t>: помогает р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асслабиться, преодолеть страхи, </w:t>
      </w:r>
      <w:r w:rsidRPr="00C0520D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агрессию</w:t>
      </w:r>
      <w:r w:rsidRPr="00C0520D">
        <w:rPr>
          <w:rFonts w:ascii="Times New Roman" w:eastAsia="Times New Roman" w:hAnsi="Times New Roman" w:cs="Times New Roman"/>
          <w:sz w:val="28"/>
          <w:szCs w:val="28"/>
          <w:lang w:eastAsia="ru-RU"/>
        </w:rPr>
        <w:t>, снимает напряжение, помочь в общении, наладить контакт с родителями.</w:t>
      </w:r>
    </w:p>
    <w:p w:rsidR="00C0520D" w:rsidRPr="00C0520D" w:rsidRDefault="00C0520D" w:rsidP="00C0520D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520D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Физкультурно-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0520D">
        <w:rPr>
          <w:rFonts w:ascii="Times New Roman" w:eastAsia="Times New Roman" w:hAnsi="Times New Roman" w:cs="Times New Roman"/>
          <w:sz w:val="28"/>
          <w:szCs w:val="28"/>
          <w:lang w:eastAsia="ru-RU"/>
        </w:rPr>
        <w:t>оздоровительные мероприятия в ДОУ помогут реализовать эти коррекционные направления, используя игры и игровы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 приемы при посещении бассейна </w:t>
      </w:r>
      <w:r w:rsidRPr="00C0520D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(который в нашем детском саду имеется)</w:t>
      </w:r>
      <w:r w:rsidRPr="00C0520D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C0520D" w:rsidRPr="00C0520D" w:rsidRDefault="00C0520D" w:rsidP="00C0520D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520D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О психотерапевтических свойствах воды давно известно и при проведении занятий по обучению плаванию в бассейне применяю различ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ные игры с водой с целью снятия </w:t>
      </w:r>
      <w:r w:rsidRPr="00C0520D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агрессии и напряжения детей</w:t>
      </w:r>
      <w:r w:rsidRPr="00C0520D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C0520D" w:rsidRPr="00C0520D" w:rsidRDefault="00C0520D" w:rsidP="00C0520D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520D">
        <w:rPr>
          <w:rFonts w:ascii="Times New Roman" w:eastAsia="Times New Roman" w:hAnsi="Times New Roman" w:cs="Times New Roman"/>
          <w:sz w:val="28"/>
          <w:szCs w:val="28"/>
          <w:lang w:eastAsia="ru-RU"/>
        </w:rPr>
        <w:t>1. </w:t>
      </w:r>
      <w:r w:rsidRPr="00C0520D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«Сбей шарик»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Pr="00C0520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одним каучуковым шариком сбивать другие шарики, плавающие на воде.</w:t>
      </w:r>
    </w:p>
    <w:p w:rsidR="00C0520D" w:rsidRPr="00C0520D" w:rsidRDefault="00C0520D" w:rsidP="00C0520D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520D">
        <w:rPr>
          <w:rFonts w:ascii="Times New Roman" w:eastAsia="Times New Roman" w:hAnsi="Times New Roman" w:cs="Times New Roman"/>
          <w:sz w:val="28"/>
          <w:szCs w:val="28"/>
          <w:lang w:eastAsia="ru-RU"/>
        </w:rPr>
        <w:t>2. </w:t>
      </w:r>
      <w:r w:rsidRPr="00C0520D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«Помоги кораблику»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0520D">
        <w:rPr>
          <w:rFonts w:ascii="Times New Roman" w:eastAsia="Times New Roman" w:hAnsi="Times New Roman" w:cs="Times New Roman"/>
          <w:sz w:val="28"/>
          <w:szCs w:val="28"/>
          <w:lang w:eastAsia="ru-RU"/>
        </w:rPr>
        <w:t>- сдувать из трубочки кораблик.</w:t>
      </w:r>
    </w:p>
    <w:p w:rsidR="00C0520D" w:rsidRPr="00C0520D" w:rsidRDefault="00C0520D" w:rsidP="00C0520D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520D">
        <w:rPr>
          <w:rFonts w:ascii="Times New Roman" w:eastAsia="Times New Roman" w:hAnsi="Times New Roman" w:cs="Times New Roman"/>
          <w:sz w:val="28"/>
          <w:szCs w:val="28"/>
          <w:lang w:eastAsia="ru-RU"/>
        </w:rPr>
        <w:t>3. </w:t>
      </w:r>
      <w:r w:rsidRPr="00C0520D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«Прятки»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0520D">
        <w:rPr>
          <w:rFonts w:ascii="Times New Roman" w:eastAsia="Times New Roman" w:hAnsi="Times New Roman" w:cs="Times New Roman"/>
          <w:sz w:val="28"/>
          <w:szCs w:val="28"/>
          <w:lang w:eastAsia="ru-RU"/>
        </w:rPr>
        <w:t>-сначала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топить, а затем наблюдать, как </w:t>
      </w:r>
      <w:r w:rsidRPr="00C0520D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«выплывает»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0520D">
        <w:rPr>
          <w:rFonts w:ascii="Times New Roman" w:eastAsia="Times New Roman" w:hAnsi="Times New Roman" w:cs="Times New Roman"/>
          <w:sz w:val="28"/>
          <w:szCs w:val="28"/>
          <w:lang w:eastAsia="ru-RU"/>
        </w:rPr>
        <w:t>из воды детская пластмассовая фигурка.</w:t>
      </w:r>
    </w:p>
    <w:p w:rsidR="00C0520D" w:rsidRPr="00C0520D" w:rsidRDefault="00C0520D" w:rsidP="00C0520D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520D">
        <w:rPr>
          <w:rFonts w:ascii="Times New Roman" w:eastAsia="Times New Roman" w:hAnsi="Times New Roman" w:cs="Times New Roman"/>
          <w:sz w:val="28"/>
          <w:szCs w:val="28"/>
          <w:lang w:eastAsia="ru-RU"/>
        </w:rPr>
        <w:t>4. </w:t>
      </w:r>
      <w:r w:rsidRPr="00C0520D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«Морской бой»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0520D">
        <w:rPr>
          <w:rFonts w:ascii="Times New Roman" w:eastAsia="Times New Roman" w:hAnsi="Times New Roman" w:cs="Times New Roman"/>
          <w:sz w:val="28"/>
          <w:szCs w:val="28"/>
          <w:lang w:eastAsia="ru-RU"/>
        </w:rPr>
        <w:t>- струёй из пластмассовой бутылочки или водного пистолета сбивать лёгкие кораблики (игрушки, находящиеся в воде.</w:t>
      </w:r>
    </w:p>
    <w:p w:rsidR="00C0520D" w:rsidRPr="00C0520D" w:rsidRDefault="00C0520D" w:rsidP="00C0520D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520D">
        <w:rPr>
          <w:rFonts w:ascii="Times New Roman" w:eastAsia="Times New Roman" w:hAnsi="Times New Roman" w:cs="Times New Roman"/>
          <w:sz w:val="28"/>
          <w:szCs w:val="28"/>
          <w:lang w:eastAsia="ru-RU"/>
        </w:rPr>
        <w:t>Ещё один из способов снятия </w:t>
      </w:r>
      <w:r w:rsidRPr="00C0520D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агрессии на занятиях по </w:t>
      </w:r>
      <w:hyperlink r:id="rId11" w:tooltip="Физическое развитие, спорт. Работа инструкторов по физкультуре" w:history="1">
        <w:r w:rsidRPr="00C0520D">
          <w:rPr>
            <w:rFonts w:ascii="Times New Roman" w:eastAsia="Times New Roman" w:hAnsi="Times New Roman" w:cs="Times New Roman"/>
            <w:bCs/>
            <w:sz w:val="28"/>
            <w:szCs w:val="28"/>
            <w:bdr w:val="none" w:sz="0" w:space="0" w:color="auto" w:frame="1"/>
            <w:lang w:eastAsia="ru-RU"/>
          </w:rPr>
          <w:t>физической культуре</w:t>
        </w:r>
      </w:hyperlink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0520D">
        <w:rPr>
          <w:rFonts w:ascii="Times New Roman" w:eastAsia="Times New Roman" w:hAnsi="Times New Roman" w:cs="Times New Roman"/>
          <w:sz w:val="28"/>
          <w:szCs w:val="28"/>
          <w:lang w:eastAsia="ru-RU"/>
        </w:rPr>
        <w:t>детские аттракционы – прыжки на батутах, сухой бассейн, наполненный пластмассовыми шариками.</w:t>
      </w:r>
    </w:p>
    <w:p w:rsidR="00C0520D" w:rsidRPr="00C0520D" w:rsidRDefault="00C0520D" w:rsidP="00C0520D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план </w:t>
      </w:r>
      <w:r w:rsidRPr="00C0520D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физкультурно- оздоровительной работы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0520D">
        <w:rPr>
          <w:rFonts w:ascii="Times New Roman" w:eastAsia="Times New Roman" w:hAnsi="Times New Roman" w:cs="Times New Roman"/>
          <w:sz w:val="28"/>
          <w:szCs w:val="28"/>
          <w:lang w:eastAsia="ru-RU"/>
        </w:rPr>
        <w:t>обязательно включаю общение с природой – туристические прогулки в лес с выполнением различных заданий, лыжные прогулки с родителями и детьми, что во- первых благотворно влияет на развитие дружеских отношений в детском коллективе и детско- родительские отношения и с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оответственно снижается уровень </w:t>
      </w:r>
      <w:r w:rsidRPr="00C0520D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агрессивности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0520D">
        <w:rPr>
          <w:rFonts w:ascii="Times New Roman" w:eastAsia="Times New Roman" w:hAnsi="Times New Roman" w:cs="Times New Roman"/>
          <w:sz w:val="28"/>
          <w:szCs w:val="28"/>
          <w:lang w:eastAsia="ru-RU"/>
        </w:rPr>
        <w:t>на основе получения положительных эмоций.</w:t>
      </w:r>
    </w:p>
    <w:p w:rsidR="00C0520D" w:rsidRPr="00C0520D" w:rsidRDefault="00C0520D" w:rsidP="00C0520D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520D">
        <w:rPr>
          <w:rFonts w:ascii="Times New Roman" w:eastAsia="Times New Roman" w:hAnsi="Times New Roman" w:cs="Times New Roman"/>
          <w:sz w:val="28"/>
          <w:szCs w:val="28"/>
          <w:lang w:eastAsia="ru-RU"/>
        </w:rPr>
        <w:t>Часто на занятиях со старшими </w:t>
      </w:r>
      <w:r w:rsidRPr="00C0520D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дошкольниками</w:t>
      </w:r>
      <w:r w:rsidRPr="00C0520D">
        <w:rPr>
          <w:rFonts w:ascii="Times New Roman" w:eastAsia="Times New Roman" w:hAnsi="Times New Roman" w:cs="Times New Roman"/>
          <w:sz w:val="28"/>
          <w:szCs w:val="28"/>
          <w:lang w:eastAsia="ru-RU"/>
        </w:rPr>
        <w:t> использую подвижные игры</w:t>
      </w:r>
    </w:p>
    <w:p w:rsidR="00C0520D" w:rsidRPr="00C0520D" w:rsidRDefault="00C0520D" w:rsidP="00C0520D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520D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«Подушка для пинаний»</w:t>
      </w:r>
    </w:p>
    <w:p w:rsidR="00C0520D" w:rsidRPr="00C0520D" w:rsidRDefault="00C0520D" w:rsidP="00C0520D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520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Эта игра помогает справиться с гневом. Особенно необходим тем детям, которые, </w:t>
      </w:r>
      <w:proofErr w:type="spellStart"/>
      <w:r w:rsidRPr="00C0520D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разозлясь</w:t>
      </w:r>
      <w:proofErr w:type="spellEnd"/>
      <w:r w:rsidRPr="00C0520D">
        <w:rPr>
          <w:rFonts w:ascii="Times New Roman" w:eastAsia="Times New Roman" w:hAnsi="Times New Roman" w:cs="Times New Roman"/>
          <w:sz w:val="28"/>
          <w:szCs w:val="28"/>
          <w:lang w:eastAsia="ru-RU"/>
        </w:rPr>
        <w:t>, склонны реагировать прежде всего </w:t>
      </w:r>
      <w:r w:rsidRPr="00C0520D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физически </w:t>
      </w:r>
      <w:r w:rsidRPr="00C0520D">
        <w:rPr>
          <w:rFonts w:ascii="Times New Roman" w:eastAsia="Times New Roman" w:hAnsi="Times New Roman" w:cs="Times New Roman"/>
          <w:sz w:val="28"/>
          <w:szCs w:val="28"/>
          <w:lang w:eastAsia="ru-RU"/>
        </w:rPr>
        <w:t>(сразу дерутся, толкаются, отнимают, а не кричат и не обзываются, не пытаются отомстить позже за свое бездействие сейчас). В спортзале имеется небольшая подушка темного цвета, которую ребенок может пинать, бросать и колотить, когда почувствует себя сильно рассерженным. После того как ему удастся выпустить пар таким безобидным способом.</w:t>
      </w:r>
    </w:p>
    <w:p w:rsidR="00C0520D" w:rsidRPr="00C0520D" w:rsidRDefault="00C0520D" w:rsidP="00C0520D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520D">
        <w:rPr>
          <w:rFonts w:ascii="Times New Roman" w:eastAsia="Times New Roman" w:hAnsi="Times New Roman" w:cs="Times New Roman"/>
          <w:sz w:val="28"/>
          <w:szCs w:val="28"/>
          <w:lang w:eastAsia="ru-RU"/>
        </w:rPr>
        <w:t>Боксерская груша помогает избавиться от накопившегося гнева не только детям, но и педагогам.</w:t>
      </w:r>
    </w:p>
    <w:p w:rsidR="00C0520D" w:rsidRPr="00C0520D" w:rsidRDefault="00C0520D" w:rsidP="00C0520D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520D">
        <w:rPr>
          <w:rFonts w:ascii="Times New Roman" w:eastAsia="Times New Roman" w:hAnsi="Times New Roman" w:cs="Times New Roman"/>
          <w:sz w:val="28"/>
          <w:szCs w:val="28"/>
          <w:lang w:eastAsia="ru-RU"/>
        </w:rPr>
        <w:t>Слепой и поводырь</w:t>
      </w:r>
    </w:p>
    <w:p w:rsidR="00C0520D" w:rsidRPr="00C0520D" w:rsidRDefault="00C0520D" w:rsidP="00C0520D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u w:val="single"/>
          <w:bdr w:val="none" w:sz="0" w:space="0" w:color="auto" w:frame="1"/>
          <w:lang w:eastAsia="ru-RU"/>
        </w:rPr>
        <w:t>Цель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Коррекция </w:t>
      </w:r>
      <w:r w:rsidRPr="00C0520D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агрессивного поведения у детей</w:t>
      </w:r>
      <w:r w:rsidRPr="00C0520D">
        <w:rPr>
          <w:rFonts w:ascii="Times New Roman" w:eastAsia="Times New Roman" w:hAnsi="Times New Roman" w:cs="Times New Roman"/>
          <w:sz w:val="28"/>
          <w:szCs w:val="28"/>
          <w:lang w:eastAsia="ru-RU"/>
        </w:rPr>
        <w:t>. Совершенствование конструктивные навыки общения</w:t>
      </w:r>
    </w:p>
    <w:p w:rsidR="00C0520D" w:rsidRPr="00C0520D" w:rsidRDefault="00C0520D" w:rsidP="00C0520D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520D">
        <w:rPr>
          <w:rFonts w:ascii="Times New Roman" w:eastAsia="Times New Roman" w:hAnsi="Times New Roman" w:cs="Times New Roman"/>
          <w:sz w:val="28"/>
          <w:szCs w:val="28"/>
          <w:lang w:eastAsia="ru-RU"/>
        </w:rPr>
        <w:t>Эта игра даст ребенку опыт доверия окружающим, а именно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этого обычно сильно не хватает </w:t>
      </w:r>
      <w:r w:rsidRPr="00C0520D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агрессивным детям</w:t>
      </w:r>
      <w:r w:rsidRPr="00C0520D">
        <w:rPr>
          <w:rFonts w:ascii="Times New Roman" w:eastAsia="Times New Roman" w:hAnsi="Times New Roman" w:cs="Times New Roman"/>
          <w:sz w:val="28"/>
          <w:szCs w:val="28"/>
          <w:lang w:eastAsia="ru-RU"/>
        </w:rPr>
        <w:t>. Для того чтобы начать игру, нужны два человека. Один из них будет слепым - ему завязывают глаза. Второй - его поводырем, старающимся аккуратно и бережно перевести слепого человека через дорогу с оживленным движением.</w:t>
      </w:r>
    </w:p>
    <w:p w:rsidR="00C0520D" w:rsidRPr="00C0520D" w:rsidRDefault="00C0520D" w:rsidP="00C0520D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Это </w:t>
      </w:r>
      <w:r w:rsidRPr="00C0520D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«движение»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0520D">
        <w:rPr>
          <w:rFonts w:ascii="Times New Roman" w:eastAsia="Times New Roman" w:hAnsi="Times New Roman" w:cs="Times New Roman"/>
          <w:sz w:val="28"/>
          <w:szCs w:val="28"/>
          <w:lang w:eastAsia="ru-RU"/>
        </w:rPr>
        <w:t>я заранее создаю, расставив в спортзале мягкие модули, кегли, чтобы они мешали свободно перейти с одной стороны помещения на другую. Если есть еще желающие принять участие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игре, то они могут создавать </w:t>
      </w:r>
      <w:r w:rsidRPr="00C0520D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«баррикады»</w:t>
      </w:r>
      <w:r w:rsidRPr="00C0520D">
        <w:rPr>
          <w:rFonts w:ascii="Times New Roman" w:eastAsia="Times New Roman" w:hAnsi="Times New Roman" w:cs="Times New Roman"/>
          <w:sz w:val="28"/>
          <w:szCs w:val="28"/>
          <w:lang w:eastAsia="ru-RU"/>
        </w:rPr>
        <w:t> из своих тел, расставив руки и ноги и замерев в любом месте спортзала.</w:t>
      </w:r>
    </w:p>
    <w:p w:rsidR="00C0520D" w:rsidRPr="00C0520D" w:rsidRDefault="00C0520D" w:rsidP="00C0520D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520D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Задача проводника - аккура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тно перевести слепого на другую </w:t>
      </w:r>
      <w:r w:rsidRPr="00C0520D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«сторону шоссе»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0520D">
        <w:rPr>
          <w:rFonts w:ascii="Times New Roman" w:eastAsia="Times New Roman" w:hAnsi="Times New Roman" w:cs="Times New Roman"/>
          <w:sz w:val="28"/>
          <w:szCs w:val="28"/>
          <w:lang w:eastAsia="ru-RU"/>
        </w:rPr>
        <w:t>(где это место, договоритесь заранее, оберегая его от столкновений с различными препятствиями. После того как задача будет выполнена, обсудите с ребенком, легко ли ему было в роли слепого, доверял ли он проводнику, его заботе и умению, какие чувства испытывал. В следующий раз пусть он попробует себя в роли проводника - это научит его заботе и вниманию к другому человеку.</w:t>
      </w:r>
    </w:p>
    <w:p w:rsidR="00C0520D" w:rsidRPr="00C0520D" w:rsidRDefault="00C0520D" w:rsidP="00C0520D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Трудным может быть для </w:t>
      </w:r>
      <w:r w:rsidRPr="00C0520D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детей объяс</w:t>
      </w:r>
      <w:r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 xml:space="preserve">нение со </w:t>
      </w:r>
      <w:r w:rsidRPr="00C0520D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«слепым»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человеком, </w:t>
      </w:r>
      <w:r w:rsidRPr="00C0520D">
        <w:rPr>
          <w:rFonts w:ascii="Times New Roman" w:eastAsia="Times New Roman" w:hAnsi="Times New Roman" w:cs="Times New Roman"/>
          <w:sz w:val="28"/>
          <w:szCs w:val="28"/>
          <w:u w:val="single"/>
          <w:bdr w:val="none" w:sz="0" w:space="0" w:color="auto" w:frame="1"/>
          <w:lang w:eastAsia="ru-RU"/>
        </w:rPr>
        <w:t>так как фразы типа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</w:t>
      </w:r>
      <w:r w:rsidRPr="00C0520D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«А теперь ставь ногу вот сюда»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0520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ему ни о чем не говорят. Обычно ребенок осознает это через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какое-то время и его общение со </w:t>
      </w:r>
      <w:r w:rsidRPr="00C0520D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«слепым»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0520D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следующий раз уже будет более эффективным, так что полезно проводить такие игры не по одному разу.</w:t>
      </w:r>
    </w:p>
    <w:p w:rsidR="00C0520D" w:rsidRPr="00C0520D" w:rsidRDefault="00C0520D" w:rsidP="00C0520D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Примечание. В этой игре </w:t>
      </w:r>
      <w:r w:rsidRPr="00C0520D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«проводник»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может контактировать со </w:t>
      </w:r>
      <w:r w:rsidRPr="00C0520D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«слепым»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0520D">
        <w:rPr>
          <w:rFonts w:ascii="Times New Roman" w:eastAsia="Times New Roman" w:hAnsi="Times New Roman" w:cs="Times New Roman"/>
          <w:sz w:val="28"/>
          <w:szCs w:val="28"/>
          <w:u w:val="single"/>
          <w:bdr w:val="none" w:sz="0" w:space="0" w:color="auto" w:frame="1"/>
          <w:lang w:eastAsia="ru-RU"/>
        </w:rPr>
        <w:t>разными способами</w:t>
      </w:r>
      <w:r w:rsidRPr="00C0520D">
        <w:rPr>
          <w:rFonts w:ascii="Times New Roman" w:eastAsia="Times New Roman" w:hAnsi="Times New Roman" w:cs="Times New Roman"/>
          <w:sz w:val="28"/>
          <w:szCs w:val="28"/>
          <w:lang w:eastAsia="ru-RU"/>
        </w:rPr>
        <w:t>: говорить о том, что нужно делать, или просто ве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сти его за собой, поднимая ногу </w:t>
      </w:r>
      <w:r w:rsidRPr="00C0520D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«слепого»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0520D">
        <w:rPr>
          <w:rFonts w:ascii="Times New Roman" w:eastAsia="Times New Roman" w:hAnsi="Times New Roman" w:cs="Times New Roman"/>
          <w:sz w:val="28"/>
          <w:szCs w:val="28"/>
          <w:lang w:eastAsia="ru-RU"/>
        </w:rPr>
        <w:t>на нужную высоту, чтобы перешагнуть преграду. Можете чередовать эти варианты, введя запрет на один из них, тренируя таким образом владение то вербальн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ыми (речевыми, то невербальными </w:t>
      </w:r>
      <w:r w:rsidRPr="00C0520D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средствами общения</w:t>
      </w:r>
      <w:r w:rsidRPr="00C0520D">
        <w:rPr>
          <w:rFonts w:ascii="Times New Roman" w:eastAsia="Times New Roman" w:hAnsi="Times New Roman" w:cs="Times New Roman"/>
          <w:sz w:val="28"/>
          <w:szCs w:val="28"/>
          <w:lang w:eastAsia="ru-RU"/>
        </w:rPr>
        <w:t>. Если ваш </w:t>
      </w:r>
      <w:r w:rsidRPr="00C0520D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«слепой»</w:t>
      </w:r>
      <w:r w:rsidRPr="00C0520D">
        <w:rPr>
          <w:rFonts w:ascii="Times New Roman" w:eastAsia="Times New Roman" w:hAnsi="Times New Roman" w:cs="Times New Roman"/>
          <w:sz w:val="28"/>
          <w:szCs w:val="28"/>
          <w:lang w:eastAsia="ru-RU"/>
        </w:rPr>
        <w:t> норовит самостоятельно пройти весь путь, игнорируя помощь проводника, то в следующий тур постарайтесь ухудшить его ориентацию в пространстве, расставив по-другому препятствия и раскрутив на месте ребенка после того, как ему завязали глаза.</w:t>
      </w:r>
    </w:p>
    <w:p w:rsidR="00C0520D" w:rsidRPr="00C0520D" w:rsidRDefault="00C0520D" w:rsidP="00C0520D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520D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«РУБКА ДРОВ»</w:t>
      </w:r>
    </w:p>
    <w:p w:rsidR="00C0520D" w:rsidRPr="00C0520D" w:rsidRDefault="00C0520D" w:rsidP="00C0520D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520D">
        <w:rPr>
          <w:rFonts w:ascii="Times New Roman" w:eastAsia="Times New Roman" w:hAnsi="Times New Roman" w:cs="Times New Roman"/>
          <w:sz w:val="28"/>
          <w:szCs w:val="28"/>
          <w:lang w:eastAsia="ru-RU"/>
        </w:rPr>
        <w:t>Рубка дров - полезное упражнение для </w:t>
      </w:r>
      <w:r w:rsidRPr="00C0520D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выработки уверенности в себе</w:t>
      </w:r>
      <w:r w:rsidRPr="00C0520D">
        <w:rPr>
          <w:rFonts w:ascii="Times New Roman" w:eastAsia="Times New Roman" w:hAnsi="Times New Roman" w:cs="Times New Roman"/>
          <w:sz w:val="28"/>
          <w:szCs w:val="28"/>
          <w:lang w:eastAsia="ru-RU"/>
        </w:rPr>
        <w:t>. Рубить дрова на самом деле - не обязательно, </w:t>
      </w:r>
      <w:r w:rsidRPr="00C0520D">
        <w:rPr>
          <w:rFonts w:ascii="Times New Roman" w:eastAsia="Times New Roman" w:hAnsi="Times New Roman" w:cs="Times New Roman"/>
          <w:sz w:val="28"/>
          <w:szCs w:val="28"/>
          <w:u w:val="single"/>
          <w:bdr w:val="none" w:sz="0" w:space="0" w:color="auto" w:frame="1"/>
          <w:lang w:eastAsia="ru-RU"/>
        </w:rPr>
        <w:t>достаточно моделировать процесс</w:t>
      </w:r>
      <w:r w:rsidRPr="00C0520D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C0520D" w:rsidRPr="00C0520D" w:rsidRDefault="00C0520D" w:rsidP="00C0520D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520D">
        <w:rPr>
          <w:rFonts w:ascii="Times New Roman" w:eastAsia="Times New Roman" w:hAnsi="Times New Roman" w:cs="Times New Roman"/>
          <w:sz w:val="28"/>
          <w:szCs w:val="28"/>
          <w:lang w:eastAsia="ru-RU"/>
        </w:rPr>
        <w:t>· встали крепкими ногами, ноги расставлены,</w:t>
      </w:r>
    </w:p>
    <w:p w:rsidR="00C0520D" w:rsidRPr="00C0520D" w:rsidRDefault="00C0520D" w:rsidP="00C0520D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520D">
        <w:rPr>
          <w:rFonts w:ascii="Times New Roman" w:eastAsia="Times New Roman" w:hAnsi="Times New Roman" w:cs="Times New Roman"/>
          <w:sz w:val="28"/>
          <w:szCs w:val="28"/>
          <w:lang w:eastAsia="ru-RU"/>
        </w:rPr>
        <w:t>· примерились, увидели удар заранее,</w:t>
      </w:r>
    </w:p>
    <w:p w:rsidR="00C0520D" w:rsidRPr="00C0520D" w:rsidRDefault="00C0520D" w:rsidP="00C0520D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520D">
        <w:rPr>
          <w:rFonts w:ascii="Times New Roman" w:eastAsia="Times New Roman" w:hAnsi="Times New Roman" w:cs="Times New Roman"/>
          <w:sz w:val="28"/>
          <w:szCs w:val="28"/>
          <w:lang w:eastAsia="ru-RU"/>
        </w:rPr>
        <w:t>· свободный взмах (не к ближнему плечу, а свободно далеко за голову,</w:t>
      </w:r>
    </w:p>
    <w:p w:rsidR="00C0520D" w:rsidRPr="00C0520D" w:rsidRDefault="00C0520D" w:rsidP="00C0520D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520D">
        <w:rPr>
          <w:rFonts w:ascii="Times New Roman" w:eastAsia="Times New Roman" w:hAnsi="Times New Roman" w:cs="Times New Roman"/>
          <w:sz w:val="28"/>
          <w:szCs w:val="28"/>
          <w:lang w:eastAsia="ru-RU"/>
        </w:rPr>
        <w:t>· с оттяжкой удар с фиксацией и голосовым выдохом </w:t>
      </w:r>
      <w:r w:rsidRPr="00C0520D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«Ха!»</w:t>
      </w:r>
    </w:p>
    <w:p w:rsidR="00C0520D" w:rsidRPr="00C0520D" w:rsidRDefault="00C0520D" w:rsidP="00C0520D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520D">
        <w:rPr>
          <w:rFonts w:ascii="Times New Roman" w:eastAsia="Times New Roman" w:hAnsi="Times New Roman" w:cs="Times New Roman"/>
          <w:sz w:val="28"/>
          <w:szCs w:val="28"/>
          <w:lang w:eastAsia="ru-RU"/>
        </w:rPr>
        <w:t>Игра </w:t>
      </w:r>
      <w:r w:rsidRPr="00C0520D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«Корзинка»</w:t>
      </w:r>
      <w:r w:rsidRPr="00C0520D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C0520D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(подготовительная к школе группа)</w:t>
      </w:r>
    </w:p>
    <w:p w:rsidR="00C0520D" w:rsidRPr="00C0520D" w:rsidRDefault="00C0520D" w:rsidP="00C0520D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520D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игры необходима корзина </w:t>
      </w:r>
      <w:r w:rsidRPr="00C0520D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(ваза, шляпа)</w:t>
      </w:r>
      <w:r w:rsidRPr="00C0520D">
        <w:rPr>
          <w:rFonts w:ascii="Times New Roman" w:eastAsia="Times New Roman" w:hAnsi="Times New Roman" w:cs="Times New Roman"/>
          <w:sz w:val="28"/>
          <w:szCs w:val="28"/>
          <w:lang w:eastAsia="ru-RU"/>
        </w:rPr>
        <w:t> или мешочек, откуда будет вытягиваться задание-жребий. Задание представляет собой картинку, изображающую сцену насилия. Игрок, вытянувший картинку, получает от ведущего задание, в ходе выполнения которого должен так изменить ситуацию, чтобы насилие было исключено из контекста. Например, участник вытянул картинку, изображающую драку двух </w:t>
      </w:r>
      <w:r w:rsidRPr="00C0520D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детей</w:t>
      </w:r>
      <w:r w:rsidRPr="00C0520D">
        <w:rPr>
          <w:rFonts w:ascii="Times New Roman" w:eastAsia="Times New Roman" w:hAnsi="Times New Roman" w:cs="Times New Roman"/>
          <w:sz w:val="28"/>
          <w:szCs w:val="28"/>
          <w:lang w:eastAsia="ru-RU"/>
        </w:rPr>
        <w:t>, и продемонстрировал ее всем играющим; </w:t>
      </w:r>
      <w:r w:rsidRPr="00C0520D">
        <w:rPr>
          <w:rFonts w:ascii="Times New Roman" w:eastAsia="Times New Roman" w:hAnsi="Times New Roman" w:cs="Times New Roman"/>
          <w:sz w:val="28"/>
          <w:szCs w:val="28"/>
          <w:u w:val="single"/>
          <w:bdr w:val="none" w:sz="0" w:space="0" w:color="auto" w:frame="1"/>
          <w:lang w:eastAsia="ru-RU"/>
        </w:rPr>
        <w:t>ведущий тут же дает ему задание</w:t>
      </w:r>
      <w:r w:rsidRPr="00C0520D">
        <w:rPr>
          <w:rFonts w:ascii="Times New Roman" w:eastAsia="Times New Roman" w:hAnsi="Times New Roman" w:cs="Times New Roman"/>
          <w:sz w:val="28"/>
          <w:szCs w:val="28"/>
          <w:lang w:eastAsia="ru-RU"/>
        </w:rPr>
        <w:t>: что надо сказать, чтобы ребята помирились? </w:t>
      </w:r>
      <w:r w:rsidRPr="00C0520D">
        <w:rPr>
          <w:rFonts w:ascii="Times New Roman" w:eastAsia="Times New Roman" w:hAnsi="Times New Roman" w:cs="Times New Roman"/>
          <w:sz w:val="28"/>
          <w:szCs w:val="28"/>
          <w:u w:val="single"/>
          <w:bdr w:val="none" w:sz="0" w:space="0" w:color="auto" w:frame="1"/>
          <w:lang w:eastAsia="ru-RU"/>
        </w:rPr>
        <w:t>Участник отвечает</w:t>
      </w:r>
      <w:r w:rsidRPr="00C0520D">
        <w:rPr>
          <w:rFonts w:ascii="Times New Roman" w:eastAsia="Times New Roman" w:hAnsi="Times New Roman" w:cs="Times New Roman"/>
          <w:sz w:val="28"/>
          <w:szCs w:val="28"/>
          <w:lang w:eastAsia="ru-RU"/>
        </w:rPr>
        <w:t>: </w:t>
      </w:r>
      <w:r w:rsidRPr="00C0520D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«Предложить им сыграть в футбол»</w:t>
      </w:r>
      <w:r w:rsidRPr="00C0520D">
        <w:rPr>
          <w:rFonts w:ascii="Times New Roman" w:eastAsia="Times New Roman" w:hAnsi="Times New Roman" w:cs="Times New Roman"/>
          <w:sz w:val="28"/>
          <w:szCs w:val="28"/>
          <w:lang w:eastAsia="ru-RU"/>
        </w:rPr>
        <w:t> – и передает ход следующему игроку. Когда очередной игрок не сможет быстро придумать решения, настанет его очередь тянуть задание из корзинки, а предыдущий игрок сделается ведущим.</w:t>
      </w:r>
    </w:p>
    <w:p w:rsidR="00C0520D" w:rsidRPr="00C0520D" w:rsidRDefault="00C0520D" w:rsidP="00C0520D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520D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«Воробьиные драки»</w:t>
      </w:r>
    </w:p>
    <w:p w:rsidR="00C0520D" w:rsidRPr="00C0520D" w:rsidRDefault="00C0520D" w:rsidP="00C0520D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520D">
        <w:rPr>
          <w:rFonts w:ascii="Times New Roman" w:eastAsia="Times New Roman" w:hAnsi="Times New Roman" w:cs="Times New Roman"/>
          <w:sz w:val="28"/>
          <w:szCs w:val="28"/>
          <w:u w:val="single"/>
          <w:bdr w:val="none" w:sz="0" w:space="0" w:color="auto" w:frame="1"/>
          <w:lang w:eastAsia="ru-RU"/>
        </w:rPr>
        <w:t>Цель</w:t>
      </w:r>
      <w:r w:rsidRPr="00C0520D">
        <w:rPr>
          <w:rFonts w:ascii="Times New Roman" w:eastAsia="Times New Roman" w:hAnsi="Times New Roman" w:cs="Times New Roman"/>
          <w:sz w:val="28"/>
          <w:szCs w:val="28"/>
          <w:lang w:eastAsia="ru-RU"/>
        </w:rPr>
        <w:t>: снятие </w:t>
      </w:r>
      <w:r w:rsidRPr="00C0520D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физической агрессии</w:t>
      </w:r>
      <w:r w:rsidRPr="00C0520D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C0520D" w:rsidRPr="00C0520D" w:rsidRDefault="00C0520D" w:rsidP="00C0520D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520D">
        <w:rPr>
          <w:rFonts w:ascii="Times New Roman" w:eastAsia="Times New Roman" w:hAnsi="Times New Roman" w:cs="Times New Roman"/>
          <w:sz w:val="28"/>
          <w:szCs w:val="28"/>
          <w:u w:val="single"/>
          <w:bdr w:val="none" w:sz="0" w:space="0" w:color="auto" w:frame="1"/>
          <w:lang w:eastAsia="ru-RU"/>
        </w:rPr>
        <w:lastRenderedPageBreak/>
        <w:t>Ход</w:t>
      </w:r>
      <w:r w:rsidRPr="00C0520D">
        <w:rPr>
          <w:rFonts w:ascii="Times New Roman" w:eastAsia="Times New Roman" w:hAnsi="Times New Roman" w:cs="Times New Roman"/>
          <w:sz w:val="28"/>
          <w:szCs w:val="28"/>
          <w:lang w:eastAsia="ru-RU"/>
        </w:rPr>
        <w:t>: Дети выбирают себе пару и </w:t>
      </w:r>
      <w:r w:rsidRPr="00C0520D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«превращаются»</w:t>
      </w:r>
      <w:r w:rsidRPr="00C0520D">
        <w:rPr>
          <w:rFonts w:ascii="Times New Roman" w:eastAsia="Times New Roman" w:hAnsi="Times New Roman" w:cs="Times New Roman"/>
          <w:sz w:val="28"/>
          <w:szCs w:val="28"/>
          <w:lang w:eastAsia="ru-RU"/>
        </w:rPr>
        <w:t> в драчливых </w:t>
      </w:r>
      <w:r w:rsidRPr="00C0520D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«воробьев»</w:t>
      </w:r>
      <w:r w:rsidRPr="00C0520D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C0520D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(приседают, обхватив колени руками)</w:t>
      </w:r>
      <w:r w:rsidRPr="00C0520D">
        <w:rPr>
          <w:rFonts w:ascii="Times New Roman" w:eastAsia="Times New Roman" w:hAnsi="Times New Roman" w:cs="Times New Roman"/>
          <w:sz w:val="28"/>
          <w:szCs w:val="28"/>
          <w:lang w:eastAsia="ru-RU"/>
        </w:rPr>
        <w:t>. </w:t>
      </w:r>
      <w:r w:rsidRPr="00C0520D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«Воробьи»</w:t>
      </w:r>
      <w:r w:rsidRPr="00C0520D">
        <w:rPr>
          <w:rFonts w:ascii="Times New Roman" w:eastAsia="Times New Roman" w:hAnsi="Times New Roman" w:cs="Times New Roman"/>
          <w:sz w:val="28"/>
          <w:szCs w:val="28"/>
          <w:lang w:eastAsia="ru-RU"/>
        </w:rPr>
        <w:t> боком подпрыгивают друг к другу, толкаются. Кто из </w:t>
      </w:r>
      <w:r w:rsidRPr="00C0520D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детей</w:t>
      </w:r>
      <w:r w:rsidRPr="00C0520D">
        <w:rPr>
          <w:rFonts w:ascii="Times New Roman" w:eastAsia="Times New Roman" w:hAnsi="Times New Roman" w:cs="Times New Roman"/>
          <w:sz w:val="28"/>
          <w:szCs w:val="28"/>
          <w:lang w:eastAsia="ru-RU"/>
        </w:rPr>
        <w:t> упадет или уберет руки со своих колен, тот выбывает из игры (</w:t>
      </w:r>
      <w:r w:rsidRPr="00C0520D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«лечат крылышки и лапки у доктора Айболита»</w:t>
      </w:r>
      <w:r w:rsidRPr="00C0520D">
        <w:rPr>
          <w:rFonts w:ascii="Times New Roman" w:eastAsia="Times New Roman" w:hAnsi="Times New Roman" w:cs="Times New Roman"/>
          <w:sz w:val="28"/>
          <w:szCs w:val="28"/>
          <w:lang w:eastAsia="ru-RU"/>
        </w:rPr>
        <w:t>). </w:t>
      </w:r>
      <w:r w:rsidRPr="00C0520D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«Драки»</w:t>
      </w:r>
      <w:r w:rsidRPr="00C0520D">
        <w:rPr>
          <w:rFonts w:ascii="Times New Roman" w:eastAsia="Times New Roman" w:hAnsi="Times New Roman" w:cs="Times New Roman"/>
          <w:sz w:val="28"/>
          <w:szCs w:val="28"/>
          <w:lang w:eastAsia="ru-RU"/>
        </w:rPr>
        <w:t> начинаются и заканчиваются по сигналу взрослого [5, с. 61].</w:t>
      </w:r>
    </w:p>
    <w:p w:rsidR="00C0520D" w:rsidRPr="00C0520D" w:rsidRDefault="00C0520D" w:rsidP="00C0520D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520D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«Злые — добрые кошки»</w:t>
      </w:r>
    </w:p>
    <w:p w:rsidR="00C0520D" w:rsidRPr="00C0520D" w:rsidRDefault="00C0520D" w:rsidP="00C0520D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520D">
        <w:rPr>
          <w:rFonts w:ascii="Times New Roman" w:eastAsia="Times New Roman" w:hAnsi="Times New Roman" w:cs="Times New Roman"/>
          <w:sz w:val="28"/>
          <w:szCs w:val="28"/>
          <w:u w:val="single"/>
          <w:bdr w:val="none" w:sz="0" w:space="0" w:color="auto" w:frame="1"/>
          <w:lang w:eastAsia="ru-RU"/>
        </w:rPr>
        <w:t>Цель</w:t>
      </w:r>
      <w:r w:rsidRPr="00C0520D">
        <w:rPr>
          <w:rFonts w:ascii="Times New Roman" w:eastAsia="Times New Roman" w:hAnsi="Times New Roman" w:cs="Times New Roman"/>
          <w:sz w:val="28"/>
          <w:szCs w:val="28"/>
          <w:lang w:eastAsia="ru-RU"/>
        </w:rPr>
        <w:t>: снятие общей </w:t>
      </w:r>
      <w:r w:rsidRPr="00C0520D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агрессии</w:t>
      </w:r>
      <w:r w:rsidRPr="00C0520D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C0520D" w:rsidRPr="00C0520D" w:rsidRDefault="00C0520D" w:rsidP="00C0520D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520D">
        <w:rPr>
          <w:rFonts w:ascii="Times New Roman" w:eastAsia="Times New Roman" w:hAnsi="Times New Roman" w:cs="Times New Roman"/>
          <w:sz w:val="28"/>
          <w:szCs w:val="28"/>
          <w:u w:val="single"/>
          <w:bdr w:val="none" w:sz="0" w:space="0" w:color="auto" w:frame="1"/>
          <w:lang w:eastAsia="ru-RU"/>
        </w:rPr>
        <w:t>Ход</w:t>
      </w:r>
      <w:r w:rsidRPr="00C0520D">
        <w:rPr>
          <w:rFonts w:ascii="Times New Roman" w:eastAsia="Times New Roman" w:hAnsi="Times New Roman" w:cs="Times New Roman"/>
          <w:sz w:val="28"/>
          <w:szCs w:val="28"/>
          <w:lang w:eastAsia="ru-RU"/>
        </w:rPr>
        <w:t>: Детям предлагается образовать большой круг, в центре которого, на полу, лежит </w:t>
      </w:r>
      <w:r w:rsidRPr="00C0520D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физкультурный обруч</w:t>
      </w:r>
      <w:r w:rsidRPr="00C0520D">
        <w:rPr>
          <w:rFonts w:ascii="Times New Roman" w:eastAsia="Times New Roman" w:hAnsi="Times New Roman" w:cs="Times New Roman"/>
          <w:sz w:val="28"/>
          <w:szCs w:val="28"/>
          <w:lang w:eastAsia="ru-RU"/>
        </w:rPr>
        <w:t>. Это </w:t>
      </w:r>
      <w:r w:rsidRPr="00C0520D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«волшебный круг»</w:t>
      </w:r>
      <w:r w:rsidRPr="00C0520D">
        <w:rPr>
          <w:rFonts w:ascii="Times New Roman" w:eastAsia="Times New Roman" w:hAnsi="Times New Roman" w:cs="Times New Roman"/>
          <w:sz w:val="28"/>
          <w:szCs w:val="28"/>
          <w:lang w:eastAsia="ru-RU"/>
        </w:rPr>
        <w:t>, в котором будут совершаться </w:t>
      </w:r>
      <w:r w:rsidRPr="00C0520D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«превращения»</w:t>
      </w:r>
      <w:r w:rsidRPr="00C0520D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C0520D" w:rsidRPr="00C0520D" w:rsidRDefault="00C0520D" w:rsidP="00C0520D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520D">
        <w:rPr>
          <w:rFonts w:ascii="Times New Roman" w:eastAsia="Times New Roman" w:hAnsi="Times New Roman" w:cs="Times New Roman"/>
          <w:sz w:val="28"/>
          <w:szCs w:val="28"/>
          <w:lang w:eastAsia="ru-RU"/>
        </w:rPr>
        <w:t>Ребенок входит внутрь обруча и по сигналу ведущего </w:t>
      </w:r>
      <w:r w:rsidRPr="00C0520D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(хлопок в ладоши, звук колокольчика, кивок головой)</w:t>
      </w:r>
      <w:r w:rsidRPr="00C0520D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C0520D">
        <w:rPr>
          <w:rFonts w:ascii="Times New Roman" w:eastAsia="Times New Roman" w:hAnsi="Times New Roman" w:cs="Times New Roman"/>
          <w:sz w:val="28"/>
          <w:szCs w:val="28"/>
          <w:u w:val="single"/>
          <w:bdr w:val="none" w:sz="0" w:space="0" w:color="auto" w:frame="1"/>
          <w:lang w:eastAsia="ru-RU"/>
        </w:rPr>
        <w:t>превращается в злющую-презлющую кошку</w:t>
      </w:r>
      <w:r w:rsidRPr="00C0520D">
        <w:rPr>
          <w:rFonts w:ascii="Times New Roman" w:eastAsia="Times New Roman" w:hAnsi="Times New Roman" w:cs="Times New Roman"/>
          <w:sz w:val="28"/>
          <w:szCs w:val="28"/>
          <w:lang w:eastAsia="ru-RU"/>
        </w:rPr>
        <w:t>: шипит и царапается. При этом выходить из </w:t>
      </w:r>
      <w:r w:rsidRPr="00C0520D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«волшебного круга»</w:t>
      </w:r>
      <w:r w:rsidRPr="00C0520D">
        <w:rPr>
          <w:rFonts w:ascii="Times New Roman" w:eastAsia="Times New Roman" w:hAnsi="Times New Roman" w:cs="Times New Roman"/>
          <w:sz w:val="28"/>
          <w:szCs w:val="28"/>
          <w:lang w:eastAsia="ru-RU"/>
        </w:rPr>
        <w:t> нельзя.</w:t>
      </w:r>
    </w:p>
    <w:p w:rsidR="00C0520D" w:rsidRPr="00C0520D" w:rsidRDefault="00C0520D" w:rsidP="00C0520D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520D">
        <w:rPr>
          <w:rFonts w:ascii="Times New Roman" w:eastAsia="Times New Roman" w:hAnsi="Times New Roman" w:cs="Times New Roman"/>
          <w:sz w:val="28"/>
          <w:szCs w:val="28"/>
          <w:lang w:eastAsia="ru-RU"/>
        </w:rPr>
        <w:t>Дети, стоящие вокруг обруча, </w:t>
      </w:r>
      <w:r w:rsidRPr="00C0520D">
        <w:rPr>
          <w:rFonts w:ascii="Times New Roman" w:eastAsia="Times New Roman" w:hAnsi="Times New Roman" w:cs="Times New Roman"/>
          <w:sz w:val="28"/>
          <w:szCs w:val="28"/>
          <w:u w:val="single"/>
          <w:bdr w:val="none" w:sz="0" w:space="0" w:color="auto" w:frame="1"/>
          <w:lang w:eastAsia="ru-RU"/>
        </w:rPr>
        <w:t>хором повторяют вслед за ведущим</w:t>
      </w:r>
      <w:r w:rsidRPr="00C0520D">
        <w:rPr>
          <w:rFonts w:ascii="Times New Roman" w:eastAsia="Times New Roman" w:hAnsi="Times New Roman" w:cs="Times New Roman"/>
          <w:sz w:val="28"/>
          <w:szCs w:val="28"/>
          <w:lang w:eastAsia="ru-RU"/>
        </w:rPr>
        <w:t>: </w:t>
      </w:r>
      <w:r w:rsidRPr="00C0520D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«Сильнее, сильнее, сильнее…»</w:t>
      </w:r>
      <w:r w:rsidRPr="00C0520D">
        <w:rPr>
          <w:rFonts w:ascii="Times New Roman" w:eastAsia="Times New Roman" w:hAnsi="Times New Roman" w:cs="Times New Roman"/>
          <w:sz w:val="28"/>
          <w:szCs w:val="28"/>
          <w:lang w:eastAsia="ru-RU"/>
        </w:rPr>
        <w:t>, — и ребенок, изображающий кошку, делает все более и более </w:t>
      </w:r>
      <w:r w:rsidRPr="00C0520D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«злые»</w:t>
      </w:r>
      <w:r w:rsidRPr="00C0520D">
        <w:rPr>
          <w:rFonts w:ascii="Times New Roman" w:eastAsia="Times New Roman" w:hAnsi="Times New Roman" w:cs="Times New Roman"/>
          <w:sz w:val="28"/>
          <w:szCs w:val="28"/>
          <w:lang w:eastAsia="ru-RU"/>
        </w:rPr>
        <w:t> движения. По повторному сигналу ведущего действие заканчивается, дети разбиваются по парам и опять по сигналу взрослого превращаются в злых кошек. Если не хватило пары, то в игре может участвовать и сам ведущий. </w:t>
      </w:r>
      <w:r w:rsidRPr="00C0520D">
        <w:rPr>
          <w:rFonts w:ascii="Times New Roman" w:eastAsia="Times New Roman" w:hAnsi="Times New Roman" w:cs="Times New Roman"/>
          <w:sz w:val="28"/>
          <w:szCs w:val="28"/>
          <w:u w:val="single"/>
          <w:bdr w:val="none" w:sz="0" w:space="0" w:color="auto" w:frame="1"/>
          <w:lang w:eastAsia="ru-RU"/>
        </w:rPr>
        <w:t>Категорическое правило</w:t>
      </w:r>
      <w:r w:rsidRPr="00C0520D">
        <w:rPr>
          <w:rFonts w:ascii="Times New Roman" w:eastAsia="Times New Roman" w:hAnsi="Times New Roman" w:cs="Times New Roman"/>
          <w:sz w:val="28"/>
          <w:szCs w:val="28"/>
          <w:lang w:eastAsia="ru-RU"/>
        </w:rPr>
        <w:t>: не дотрагиваться друг до друга! Если оно нарушается, игра мгновенно останавливается, ведущий показывает пример возможных действий, после чего продолжает игру. По повторному сигналу </w:t>
      </w:r>
      <w:r w:rsidRPr="00C0520D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«кошки»</w:t>
      </w:r>
      <w:r w:rsidRPr="00C0520D">
        <w:rPr>
          <w:rFonts w:ascii="Times New Roman" w:eastAsia="Times New Roman" w:hAnsi="Times New Roman" w:cs="Times New Roman"/>
          <w:sz w:val="28"/>
          <w:szCs w:val="28"/>
          <w:lang w:eastAsia="ru-RU"/>
        </w:rPr>
        <w:t> останавливаются и могут поменяться парами.</w:t>
      </w:r>
    </w:p>
    <w:p w:rsidR="00C0520D" w:rsidRPr="00C0520D" w:rsidRDefault="00C0520D" w:rsidP="00C0520D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520D">
        <w:rPr>
          <w:rFonts w:ascii="Times New Roman" w:eastAsia="Times New Roman" w:hAnsi="Times New Roman" w:cs="Times New Roman"/>
          <w:sz w:val="28"/>
          <w:szCs w:val="28"/>
          <w:lang w:eastAsia="ru-RU"/>
        </w:rPr>
        <w:t>На заключительном этапе игры ведущий предлагает </w:t>
      </w:r>
      <w:r w:rsidRPr="00C0520D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«злым кошкам»</w:t>
      </w:r>
      <w:r w:rsidRPr="00C0520D">
        <w:rPr>
          <w:rFonts w:ascii="Times New Roman" w:eastAsia="Times New Roman" w:hAnsi="Times New Roman" w:cs="Times New Roman"/>
          <w:sz w:val="28"/>
          <w:szCs w:val="28"/>
          <w:lang w:eastAsia="ru-RU"/>
        </w:rPr>
        <w:t> стать добрыми и ласковыми. По сигналу дети </w:t>
      </w:r>
      <w:r w:rsidRPr="00C0520D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«превращаются»</w:t>
      </w:r>
      <w:r w:rsidRPr="00C0520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в добрых кошек, которые ласкаются друг к другу [5, с. </w:t>
      </w:r>
      <w:proofErr w:type="gramStart"/>
      <w:r w:rsidRPr="00C0520D">
        <w:rPr>
          <w:rFonts w:ascii="Times New Roman" w:eastAsia="Times New Roman" w:hAnsi="Times New Roman" w:cs="Times New Roman"/>
          <w:sz w:val="28"/>
          <w:szCs w:val="28"/>
          <w:lang w:eastAsia="ru-RU"/>
        </w:rPr>
        <w:t>61 ]</w:t>
      </w:r>
      <w:proofErr w:type="gramEnd"/>
      <w:r w:rsidRPr="00C0520D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C0520D" w:rsidRPr="00C0520D" w:rsidRDefault="00C0520D" w:rsidP="00C0520D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520D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«Мешочек криков»</w:t>
      </w:r>
      <w:r w:rsidRPr="00C0520D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C0520D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(часто использую перед началом </w:t>
      </w:r>
      <w:r w:rsidRPr="00C0520D">
        <w:rPr>
          <w:rFonts w:ascii="Times New Roman" w:eastAsia="Times New Roman" w:hAnsi="Times New Roman" w:cs="Times New Roman"/>
          <w:bCs/>
          <w:i/>
          <w:iCs/>
          <w:sz w:val="28"/>
          <w:szCs w:val="28"/>
          <w:bdr w:val="none" w:sz="0" w:space="0" w:color="auto" w:frame="1"/>
          <w:lang w:eastAsia="ru-RU"/>
        </w:rPr>
        <w:t>физкультурного занятия</w:t>
      </w:r>
      <w:r w:rsidRPr="00C0520D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)</w:t>
      </w:r>
    </w:p>
    <w:p w:rsidR="00C0520D" w:rsidRPr="00C0520D" w:rsidRDefault="00C0520D" w:rsidP="00C0520D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520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Как известно, детям очень непросто справляться со своими отрицательными чувствами, ведь те так и стремятся прорваться наружу в форме криков и </w:t>
      </w:r>
      <w:proofErr w:type="spellStart"/>
      <w:r w:rsidRPr="00C0520D">
        <w:rPr>
          <w:rFonts w:ascii="Times New Roman" w:eastAsia="Times New Roman" w:hAnsi="Times New Roman" w:cs="Times New Roman"/>
          <w:sz w:val="28"/>
          <w:szCs w:val="28"/>
          <w:lang w:eastAsia="ru-RU"/>
        </w:rPr>
        <w:t>визгов</w:t>
      </w:r>
      <w:proofErr w:type="spellEnd"/>
      <w:r w:rsidRPr="00C0520D">
        <w:rPr>
          <w:rFonts w:ascii="Times New Roman" w:eastAsia="Times New Roman" w:hAnsi="Times New Roman" w:cs="Times New Roman"/>
          <w:sz w:val="28"/>
          <w:szCs w:val="28"/>
          <w:lang w:eastAsia="ru-RU"/>
        </w:rPr>
        <w:t>. Конечно, это не вызывает одобрения у взрослых. Однако если эмоции очень сильны, то неправильно сразу требовать от </w:t>
      </w:r>
      <w:r w:rsidRPr="00C0520D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детей</w:t>
      </w:r>
      <w:r w:rsidRPr="00C0520D">
        <w:rPr>
          <w:rFonts w:ascii="Times New Roman" w:eastAsia="Times New Roman" w:hAnsi="Times New Roman" w:cs="Times New Roman"/>
          <w:sz w:val="28"/>
          <w:szCs w:val="28"/>
          <w:lang w:eastAsia="ru-RU"/>
        </w:rPr>
        <w:t> спокойного анализа и поиска конструктивных решений. Сначала нужно дать им возможность немного успокоиться, выплеснуть негатив приемлемым способом.</w:t>
      </w:r>
    </w:p>
    <w:p w:rsidR="00C0520D" w:rsidRPr="00C0520D" w:rsidRDefault="00C0520D" w:rsidP="00C0520D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520D">
        <w:rPr>
          <w:rFonts w:ascii="Times New Roman" w:eastAsia="Times New Roman" w:hAnsi="Times New Roman" w:cs="Times New Roman"/>
          <w:sz w:val="28"/>
          <w:szCs w:val="28"/>
          <w:lang w:eastAsia="ru-RU"/>
        </w:rPr>
        <w:t>Так, если ребенок возмущен, взволнован, разозлен, словом, просто не в состоянии говорить с вами спокойно, предложите ему воспользоваться </w:t>
      </w:r>
      <w:r w:rsidRPr="00C0520D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«мешочком криков»</w:t>
      </w:r>
      <w:r w:rsidRPr="00C0520D">
        <w:rPr>
          <w:rFonts w:ascii="Times New Roman" w:eastAsia="Times New Roman" w:hAnsi="Times New Roman" w:cs="Times New Roman"/>
          <w:sz w:val="28"/>
          <w:szCs w:val="28"/>
          <w:lang w:eastAsia="ru-RU"/>
        </w:rPr>
        <w:t>. Договоритесь с ребенком, что пока у него в руках этот мешочек, то он может кричать и визжать в него столько, сколько ему необходимо. Но когда он опустит волшебный мешочек, то будет разговаривать с окружающими спокойным голосом, обсуждая произошедшее.</w:t>
      </w:r>
    </w:p>
    <w:p w:rsidR="00C0520D" w:rsidRPr="00C0520D" w:rsidRDefault="00C0520D" w:rsidP="00C0520D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520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Необходимо отказаться от соревновательного начала в играх и занятиях. Всевозможные конкурсы, игры-соревнования, поединки и состязания направляют внимание ребёнка на собственные успехи, порождают ориентацию на </w:t>
      </w:r>
      <w:proofErr w:type="spellStart"/>
      <w:r w:rsidRPr="00C0520D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конкурентность</w:t>
      </w:r>
      <w:proofErr w:type="spellEnd"/>
      <w:r w:rsidRPr="00C0520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</w:t>
      </w:r>
      <w:proofErr w:type="spellStart"/>
      <w:r w:rsidRPr="00C0520D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противопоставленность</w:t>
      </w:r>
      <w:proofErr w:type="spellEnd"/>
      <w:r w:rsidRPr="00C0520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другим.</w:t>
      </w:r>
    </w:p>
    <w:p w:rsidR="00C0520D" w:rsidRPr="00C0520D" w:rsidRDefault="00C0520D" w:rsidP="00C0520D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520D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2.2. </w:t>
      </w:r>
      <w:proofErr w:type="spellStart"/>
      <w:r w:rsidRPr="00C0520D">
        <w:rPr>
          <w:rFonts w:ascii="Times New Roman" w:eastAsia="Times New Roman" w:hAnsi="Times New Roman" w:cs="Times New Roman"/>
          <w:sz w:val="28"/>
          <w:szCs w:val="28"/>
          <w:lang w:eastAsia="ru-RU"/>
        </w:rPr>
        <w:t>Психогимнастика</w:t>
      </w:r>
      <w:proofErr w:type="spellEnd"/>
    </w:p>
    <w:p w:rsidR="00C0520D" w:rsidRPr="00C0520D" w:rsidRDefault="00C0520D" w:rsidP="00C0520D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C0520D">
        <w:rPr>
          <w:rFonts w:ascii="Times New Roman" w:eastAsia="Times New Roman" w:hAnsi="Times New Roman" w:cs="Times New Roman"/>
          <w:sz w:val="28"/>
          <w:szCs w:val="28"/>
          <w:lang w:eastAsia="ru-RU"/>
        </w:rPr>
        <w:t>Психогимнастика</w:t>
      </w:r>
      <w:proofErr w:type="spellEnd"/>
      <w:r w:rsidRPr="00C0520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является одним из методов практической </w:t>
      </w:r>
      <w:proofErr w:type="spellStart"/>
      <w:r w:rsidRPr="00C0520D">
        <w:rPr>
          <w:rFonts w:ascii="Times New Roman" w:eastAsia="Times New Roman" w:hAnsi="Times New Roman" w:cs="Times New Roman"/>
          <w:sz w:val="28"/>
          <w:szCs w:val="28"/>
          <w:lang w:eastAsia="ru-RU"/>
        </w:rPr>
        <w:t>психокоррекции</w:t>
      </w:r>
      <w:proofErr w:type="spellEnd"/>
      <w:r w:rsidRPr="00C0520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Она наиболее доступна в применении для воспитателей, психологов и родителей, так как в ее основе лежит игра, являющаяся основным видом </w:t>
      </w:r>
      <w:proofErr w:type="spellStart"/>
      <w:r w:rsidRPr="00C0520D">
        <w:rPr>
          <w:rFonts w:ascii="Times New Roman" w:eastAsia="Times New Roman" w:hAnsi="Times New Roman" w:cs="Times New Roman"/>
          <w:sz w:val="28"/>
          <w:szCs w:val="28"/>
          <w:lang w:eastAsia="ru-RU"/>
        </w:rPr>
        <w:t>Психогимнастика</w:t>
      </w:r>
      <w:proofErr w:type="spellEnd"/>
      <w:r w:rsidRPr="00C0520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курс специальных занятий (этюдов, игр, упражнений, направленных на развитие и коррекцию различных сторон психики ребенка </w:t>
      </w:r>
      <w:r w:rsidRPr="00C0520D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(как его познавательной, так и эмоционально-личностной сферы)</w:t>
      </w:r>
      <w:r w:rsidRPr="00C0520D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C0520D" w:rsidRPr="00C0520D" w:rsidRDefault="00C0520D" w:rsidP="00C0520D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520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Прежде всего такие занятия показаны детям с чрезмерной утомляемостью, замкнутым, с неврозами, нарушениями характера, легкими задержками психического развития и другими нервно-психическими расстройствами, находящимися на границе здоровья и болезни </w:t>
      </w:r>
      <w:proofErr w:type="gramStart"/>
      <w:r w:rsidRPr="00C0520D">
        <w:rPr>
          <w:rFonts w:ascii="Times New Roman" w:eastAsia="Times New Roman" w:hAnsi="Times New Roman" w:cs="Times New Roman"/>
          <w:sz w:val="28"/>
          <w:szCs w:val="28"/>
          <w:lang w:eastAsia="ru-RU"/>
        </w:rPr>
        <w:t>[ 1</w:t>
      </w:r>
      <w:proofErr w:type="gramEnd"/>
      <w:r w:rsidRPr="00C0520D">
        <w:rPr>
          <w:rFonts w:ascii="Times New Roman" w:eastAsia="Times New Roman" w:hAnsi="Times New Roman" w:cs="Times New Roman"/>
          <w:sz w:val="28"/>
          <w:szCs w:val="28"/>
          <w:lang w:eastAsia="ru-RU"/>
        </w:rPr>
        <w:t>]</w:t>
      </w:r>
    </w:p>
    <w:p w:rsidR="00C0520D" w:rsidRPr="00C0520D" w:rsidRDefault="00C0520D" w:rsidP="00C0520D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520D">
        <w:rPr>
          <w:rFonts w:ascii="Times New Roman" w:eastAsia="Times New Roman" w:hAnsi="Times New Roman" w:cs="Times New Roman"/>
          <w:sz w:val="28"/>
          <w:szCs w:val="28"/>
          <w:u w:val="single"/>
          <w:bdr w:val="none" w:sz="0" w:space="0" w:color="auto" w:frame="1"/>
          <w:lang w:eastAsia="ru-RU"/>
        </w:rPr>
        <w:t xml:space="preserve">Цели </w:t>
      </w:r>
      <w:proofErr w:type="spellStart"/>
      <w:proofErr w:type="gramStart"/>
      <w:r w:rsidRPr="00C0520D">
        <w:rPr>
          <w:rFonts w:ascii="Times New Roman" w:eastAsia="Times New Roman" w:hAnsi="Times New Roman" w:cs="Times New Roman"/>
          <w:sz w:val="28"/>
          <w:szCs w:val="28"/>
          <w:u w:val="single"/>
          <w:bdr w:val="none" w:sz="0" w:space="0" w:color="auto" w:frame="1"/>
          <w:lang w:eastAsia="ru-RU"/>
        </w:rPr>
        <w:t>психогимнастики</w:t>
      </w:r>
      <w:proofErr w:type="spellEnd"/>
      <w:r w:rsidRPr="00C0520D">
        <w:rPr>
          <w:rFonts w:ascii="Times New Roman" w:eastAsia="Times New Roman" w:hAnsi="Times New Roman" w:cs="Times New Roman"/>
          <w:sz w:val="28"/>
          <w:szCs w:val="28"/>
          <w:u w:val="single"/>
          <w:bdr w:val="none" w:sz="0" w:space="0" w:color="auto" w:frame="1"/>
          <w:lang w:eastAsia="ru-RU"/>
        </w:rPr>
        <w:t> </w:t>
      </w:r>
      <w:r w:rsidRPr="00C0520D">
        <w:rPr>
          <w:rFonts w:ascii="Times New Roman" w:eastAsia="Times New Roman" w:hAnsi="Times New Roman" w:cs="Times New Roman"/>
          <w:sz w:val="28"/>
          <w:szCs w:val="28"/>
          <w:lang w:eastAsia="ru-RU"/>
        </w:rPr>
        <w:t>:опора</w:t>
      </w:r>
      <w:proofErr w:type="gramEnd"/>
      <w:r w:rsidRPr="00C0520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естественные механизмы в развитии </w:t>
      </w:r>
      <w:proofErr w:type="spellStart"/>
      <w:r w:rsidRPr="00C0520D">
        <w:rPr>
          <w:rFonts w:ascii="Times New Roman" w:eastAsia="Times New Roman" w:hAnsi="Times New Roman" w:cs="Times New Roman"/>
          <w:sz w:val="28"/>
          <w:szCs w:val="28"/>
          <w:lang w:eastAsia="ru-RU"/>
        </w:rPr>
        <w:t>ребенка;преодоление</w:t>
      </w:r>
      <w:proofErr w:type="spellEnd"/>
      <w:r w:rsidRPr="00C0520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барьеров в общении, понимании себя и </w:t>
      </w:r>
      <w:proofErr w:type="spellStart"/>
      <w:r w:rsidRPr="00C0520D">
        <w:rPr>
          <w:rFonts w:ascii="Times New Roman" w:eastAsia="Times New Roman" w:hAnsi="Times New Roman" w:cs="Times New Roman"/>
          <w:sz w:val="28"/>
          <w:szCs w:val="28"/>
          <w:lang w:eastAsia="ru-RU"/>
        </w:rPr>
        <w:t>других;снятие</w:t>
      </w:r>
      <w:proofErr w:type="spellEnd"/>
      <w:r w:rsidRPr="00C0520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психического напряжения и сохранение эмоционального благополучия ребенка; создание возможности для </w:t>
      </w:r>
      <w:proofErr w:type="spellStart"/>
      <w:r w:rsidRPr="00C0520D">
        <w:rPr>
          <w:rFonts w:ascii="Times New Roman" w:eastAsia="Times New Roman" w:hAnsi="Times New Roman" w:cs="Times New Roman"/>
          <w:sz w:val="28"/>
          <w:szCs w:val="28"/>
          <w:lang w:eastAsia="ru-RU"/>
        </w:rPr>
        <w:t>самовыражения;развитие</w:t>
      </w:r>
      <w:proofErr w:type="spellEnd"/>
      <w:r w:rsidRPr="00C0520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словесного языка чувств </w:t>
      </w:r>
      <w:r w:rsidRPr="00C0520D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 xml:space="preserve">(называние эмоций ведет к </w:t>
      </w:r>
      <w:proofErr w:type="spellStart"/>
      <w:r w:rsidRPr="00C0520D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эмоциональ</w:t>
      </w:r>
      <w:proofErr w:type="spellEnd"/>
      <w:r w:rsidRPr="00C0520D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 xml:space="preserve"> ному осознанию ребенком себя)</w:t>
      </w:r>
      <w:r w:rsidRPr="00C0520D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C0520D" w:rsidRPr="00C0520D" w:rsidRDefault="00C0520D" w:rsidP="00C0520D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520D">
        <w:rPr>
          <w:rFonts w:ascii="Times New Roman" w:eastAsia="Times New Roman" w:hAnsi="Times New Roman" w:cs="Times New Roman"/>
          <w:sz w:val="28"/>
          <w:szCs w:val="28"/>
          <w:lang w:eastAsia="ru-RU"/>
        </w:rPr>
        <w:t>На занятиях по </w:t>
      </w:r>
      <w:r w:rsidRPr="00C0520D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физкультуре</w:t>
      </w:r>
      <w:r w:rsidRPr="00C0520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использую элементы </w:t>
      </w:r>
      <w:proofErr w:type="spellStart"/>
      <w:r w:rsidRPr="00C0520D">
        <w:rPr>
          <w:rFonts w:ascii="Times New Roman" w:eastAsia="Times New Roman" w:hAnsi="Times New Roman" w:cs="Times New Roman"/>
          <w:sz w:val="28"/>
          <w:szCs w:val="28"/>
          <w:lang w:eastAsia="ru-RU"/>
        </w:rPr>
        <w:t>психогимнастики</w:t>
      </w:r>
      <w:proofErr w:type="spellEnd"/>
      <w:r w:rsidRPr="00C0520D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C0520D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(игровые упражнения)</w:t>
      </w:r>
      <w:r w:rsidRPr="00C0520D">
        <w:rPr>
          <w:rFonts w:ascii="Times New Roman" w:eastAsia="Times New Roman" w:hAnsi="Times New Roman" w:cs="Times New Roman"/>
          <w:sz w:val="28"/>
          <w:szCs w:val="28"/>
          <w:lang w:eastAsia="ru-RU"/>
        </w:rPr>
        <w:t>. Дети просто играют, получают удовольствие, испытывают интерес, познают окружающий мир, но при этом учатся нелегкому делу умению – управлять собой и своими эмоциями. Участие </w:t>
      </w:r>
      <w:r w:rsidRPr="00C0520D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детей</w:t>
      </w:r>
      <w:r w:rsidRPr="00C0520D">
        <w:rPr>
          <w:rFonts w:ascii="Times New Roman" w:eastAsia="Times New Roman" w:hAnsi="Times New Roman" w:cs="Times New Roman"/>
          <w:sz w:val="28"/>
          <w:szCs w:val="28"/>
          <w:lang w:eastAsia="ru-RU"/>
        </w:rPr>
        <w:t> в упражнениях должно быть добровольным.</w:t>
      </w:r>
    </w:p>
    <w:p w:rsidR="00C0520D" w:rsidRPr="00C0520D" w:rsidRDefault="00C0520D" w:rsidP="00C0520D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520D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«Воздушные шарики»</w:t>
      </w:r>
    </w:p>
    <w:p w:rsidR="00C0520D" w:rsidRPr="00C0520D" w:rsidRDefault="00C0520D" w:rsidP="00C0520D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520D">
        <w:rPr>
          <w:rFonts w:ascii="Times New Roman" w:eastAsia="Times New Roman" w:hAnsi="Times New Roman" w:cs="Times New Roman"/>
          <w:sz w:val="28"/>
          <w:szCs w:val="28"/>
          <w:u w:val="single"/>
          <w:bdr w:val="none" w:sz="0" w:space="0" w:color="auto" w:frame="1"/>
          <w:lang w:eastAsia="ru-RU"/>
        </w:rPr>
        <w:t>Цель</w:t>
      </w:r>
      <w:r w:rsidRPr="00C0520D">
        <w:rPr>
          <w:rFonts w:ascii="Times New Roman" w:eastAsia="Times New Roman" w:hAnsi="Times New Roman" w:cs="Times New Roman"/>
          <w:sz w:val="28"/>
          <w:szCs w:val="28"/>
          <w:lang w:eastAsia="ru-RU"/>
        </w:rPr>
        <w:t>: Снять напряжение, успокоить </w:t>
      </w:r>
      <w:r w:rsidRPr="00C0520D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детей</w:t>
      </w:r>
      <w:r w:rsidRPr="00C0520D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C0520D" w:rsidRPr="00C0520D" w:rsidRDefault="00C0520D" w:rsidP="00C0520D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520D">
        <w:rPr>
          <w:rFonts w:ascii="Times New Roman" w:eastAsia="Times New Roman" w:hAnsi="Times New Roman" w:cs="Times New Roman"/>
          <w:sz w:val="28"/>
          <w:szCs w:val="28"/>
          <w:lang w:eastAsia="ru-RU"/>
        </w:rPr>
        <w:t>Все играющие стоят или сидят в кругу. </w:t>
      </w:r>
      <w:r w:rsidRPr="00C0520D">
        <w:rPr>
          <w:rFonts w:ascii="Times New Roman" w:eastAsia="Times New Roman" w:hAnsi="Times New Roman" w:cs="Times New Roman"/>
          <w:sz w:val="28"/>
          <w:szCs w:val="28"/>
          <w:u w:val="single"/>
          <w:bdr w:val="none" w:sz="0" w:space="0" w:color="auto" w:frame="1"/>
          <w:lang w:eastAsia="ru-RU"/>
        </w:rPr>
        <w:t>Ведущий дает инструкцию</w:t>
      </w:r>
      <w:r w:rsidRPr="00C0520D">
        <w:rPr>
          <w:rFonts w:ascii="Times New Roman" w:eastAsia="Times New Roman" w:hAnsi="Times New Roman" w:cs="Times New Roman"/>
          <w:sz w:val="28"/>
          <w:szCs w:val="28"/>
          <w:lang w:eastAsia="ru-RU"/>
        </w:rPr>
        <w:t>: «Представьте себе, что сейчас мы с вами будем надувать шарики. Вдохните воздух, поднесите воображаемый шарик к губам и, раздувая щеки, медленно, через приоткрытые губы надувайте его. Следите глазами за тем, как ваш шарик становится все больше и больше, как увеличиваются, растут узоры на нем. Представили? Я тоже представила ваши огромные шары. Дуйте осторожно, чтобы шарик не лопнул. А теперь покажите их друг другу».</w:t>
      </w:r>
    </w:p>
    <w:p w:rsidR="00C0520D" w:rsidRPr="00C0520D" w:rsidRDefault="00C0520D" w:rsidP="00C0520D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520D">
        <w:rPr>
          <w:rFonts w:ascii="Times New Roman" w:eastAsia="Times New Roman" w:hAnsi="Times New Roman" w:cs="Times New Roman"/>
          <w:sz w:val="28"/>
          <w:szCs w:val="28"/>
          <w:lang w:eastAsia="ru-RU"/>
        </w:rPr>
        <w:t>Упражнение можно повторить 3 раза.</w:t>
      </w:r>
    </w:p>
    <w:p w:rsidR="00C0520D" w:rsidRPr="00C0520D" w:rsidRDefault="00C0520D" w:rsidP="00C0520D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520D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«Корабль и ветер»</w:t>
      </w:r>
    </w:p>
    <w:p w:rsidR="00C0520D" w:rsidRPr="00C0520D" w:rsidRDefault="00C0520D" w:rsidP="00C0520D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520D">
        <w:rPr>
          <w:rFonts w:ascii="Times New Roman" w:eastAsia="Times New Roman" w:hAnsi="Times New Roman" w:cs="Times New Roman"/>
          <w:sz w:val="28"/>
          <w:szCs w:val="28"/>
          <w:u w:val="single"/>
          <w:bdr w:val="none" w:sz="0" w:space="0" w:color="auto" w:frame="1"/>
          <w:lang w:eastAsia="ru-RU"/>
        </w:rPr>
        <w:t>Цель</w:t>
      </w:r>
      <w:r w:rsidRPr="00C0520D">
        <w:rPr>
          <w:rFonts w:ascii="Times New Roman" w:eastAsia="Times New Roman" w:hAnsi="Times New Roman" w:cs="Times New Roman"/>
          <w:sz w:val="28"/>
          <w:szCs w:val="28"/>
          <w:lang w:eastAsia="ru-RU"/>
        </w:rPr>
        <w:t>: Настроить группу на </w:t>
      </w:r>
      <w:r w:rsidRPr="00C0520D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рабочий лад</w:t>
      </w:r>
      <w:r w:rsidRPr="00C0520D">
        <w:rPr>
          <w:rFonts w:ascii="Times New Roman" w:eastAsia="Times New Roman" w:hAnsi="Times New Roman" w:cs="Times New Roman"/>
          <w:sz w:val="28"/>
          <w:szCs w:val="28"/>
          <w:lang w:eastAsia="ru-RU"/>
        </w:rPr>
        <w:t>, особенно если дети устали.</w:t>
      </w:r>
    </w:p>
    <w:p w:rsidR="00C0520D" w:rsidRPr="00C0520D" w:rsidRDefault="00C0520D" w:rsidP="00C0520D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520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«Представьте себе, что наш парусник плывет по волнам, но вдруг он остановился. Давайте поможем ему и пригласим на помощь ветер. Вдохните в себя воздух, сильно втяните щеки. А теперь шумно выдохните через рот воздух, и пусть вырвавшийся на волю ветер подгоняет кораблик. Давайте попробуем еще раз. Я хочу </w:t>
      </w:r>
      <w:proofErr w:type="gramStart"/>
      <w:r w:rsidRPr="00C0520D">
        <w:rPr>
          <w:rFonts w:ascii="Times New Roman" w:eastAsia="Times New Roman" w:hAnsi="Times New Roman" w:cs="Times New Roman"/>
          <w:sz w:val="28"/>
          <w:szCs w:val="28"/>
          <w:lang w:eastAsia="ru-RU"/>
        </w:rPr>
        <w:t>услышать</w:t>
      </w:r>
      <w:proofErr w:type="gramEnd"/>
      <w:r w:rsidRPr="00C0520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как шумит ветер!»</w:t>
      </w:r>
    </w:p>
    <w:p w:rsidR="00C0520D" w:rsidRPr="00C0520D" w:rsidRDefault="00C0520D" w:rsidP="00C0520D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520D">
        <w:rPr>
          <w:rFonts w:ascii="Times New Roman" w:eastAsia="Times New Roman" w:hAnsi="Times New Roman" w:cs="Times New Roman"/>
          <w:sz w:val="28"/>
          <w:szCs w:val="28"/>
          <w:lang w:eastAsia="ru-RU"/>
        </w:rPr>
        <w:t>Упражнение можно повторить 3 раза.</w:t>
      </w:r>
    </w:p>
    <w:p w:rsidR="00C0520D" w:rsidRPr="00C0520D" w:rsidRDefault="00C0520D" w:rsidP="00C0520D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520D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«Гусеница»</w:t>
      </w:r>
    </w:p>
    <w:p w:rsidR="00C0520D" w:rsidRPr="00C0520D" w:rsidRDefault="00C0520D" w:rsidP="00C0520D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520D">
        <w:rPr>
          <w:rFonts w:ascii="Times New Roman" w:eastAsia="Times New Roman" w:hAnsi="Times New Roman" w:cs="Times New Roman"/>
          <w:sz w:val="28"/>
          <w:szCs w:val="28"/>
          <w:u w:val="single"/>
          <w:bdr w:val="none" w:sz="0" w:space="0" w:color="auto" w:frame="1"/>
          <w:lang w:eastAsia="ru-RU"/>
        </w:rPr>
        <w:t>Цель</w:t>
      </w:r>
      <w:r w:rsidRPr="00C0520D">
        <w:rPr>
          <w:rFonts w:ascii="Times New Roman" w:eastAsia="Times New Roman" w:hAnsi="Times New Roman" w:cs="Times New Roman"/>
          <w:sz w:val="28"/>
          <w:szCs w:val="28"/>
          <w:lang w:eastAsia="ru-RU"/>
        </w:rPr>
        <w:t>: Игра учит доверию.</w:t>
      </w:r>
    </w:p>
    <w:p w:rsidR="00C0520D" w:rsidRPr="00C0520D" w:rsidRDefault="00C0520D" w:rsidP="00C0520D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520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Успех продвижения всех зависит от умения каждого скоординировать свои усилия с действиями остальных участников. «Ребята, сейчас мы с вами будем </w:t>
      </w:r>
      <w:r w:rsidRPr="00C0520D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одной большой гусеницей и будем все вместе передвигаться по этой комнате. Постройтесь цепочкой, руки положите на плечи впереди стоящего. Между животом одного играющего и спиной другого зажмите воздушный шар или мяч. Дотрагиваться руками до воздушного шара </w:t>
      </w:r>
      <w:r w:rsidRPr="00C0520D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(мяча)</w:t>
      </w:r>
      <w:r w:rsidRPr="00C0520D">
        <w:rPr>
          <w:rFonts w:ascii="Times New Roman" w:eastAsia="Times New Roman" w:hAnsi="Times New Roman" w:cs="Times New Roman"/>
          <w:sz w:val="28"/>
          <w:szCs w:val="28"/>
          <w:lang w:eastAsia="ru-RU"/>
        </w:rPr>
        <w:t> строго воспрещается! Первый в цепочке участник держит свой шар на вытянутых руках. Таким образом, в единой цепи, но без помощи рук, вы должны пройти по определенному маршруту».</w:t>
      </w:r>
    </w:p>
    <w:p w:rsidR="00C0520D" w:rsidRPr="00C0520D" w:rsidRDefault="00C0520D" w:rsidP="00C0520D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520D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«Смена ритмов»</w:t>
      </w:r>
    </w:p>
    <w:p w:rsidR="00C0520D" w:rsidRPr="00C0520D" w:rsidRDefault="00C0520D" w:rsidP="00C0520D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520D">
        <w:rPr>
          <w:rFonts w:ascii="Times New Roman" w:eastAsia="Times New Roman" w:hAnsi="Times New Roman" w:cs="Times New Roman"/>
          <w:sz w:val="28"/>
          <w:szCs w:val="28"/>
          <w:u w:val="single"/>
          <w:bdr w:val="none" w:sz="0" w:space="0" w:color="auto" w:frame="1"/>
          <w:lang w:eastAsia="ru-RU"/>
        </w:rPr>
        <w:t>Цель</w:t>
      </w:r>
      <w:r w:rsidRPr="00C0520D">
        <w:rPr>
          <w:rFonts w:ascii="Times New Roman" w:eastAsia="Times New Roman" w:hAnsi="Times New Roman" w:cs="Times New Roman"/>
          <w:sz w:val="28"/>
          <w:szCs w:val="28"/>
          <w:lang w:eastAsia="ru-RU"/>
        </w:rPr>
        <w:t>: Помочь тревожным детям включиться в общий ритм </w:t>
      </w:r>
      <w:r w:rsidRPr="00C0520D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работы</w:t>
      </w:r>
      <w:r w:rsidRPr="00C0520D">
        <w:rPr>
          <w:rFonts w:ascii="Times New Roman" w:eastAsia="Times New Roman" w:hAnsi="Times New Roman" w:cs="Times New Roman"/>
          <w:sz w:val="28"/>
          <w:szCs w:val="28"/>
          <w:lang w:eastAsia="ru-RU"/>
        </w:rPr>
        <w:t>, снять излишнее мышечное напряжение.</w:t>
      </w:r>
    </w:p>
    <w:p w:rsidR="00C0520D" w:rsidRPr="00C0520D" w:rsidRDefault="00C0520D" w:rsidP="00C0520D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520D">
        <w:rPr>
          <w:rFonts w:ascii="Times New Roman" w:eastAsia="Times New Roman" w:hAnsi="Times New Roman" w:cs="Times New Roman"/>
          <w:sz w:val="28"/>
          <w:szCs w:val="28"/>
          <w:lang w:eastAsia="ru-RU"/>
        </w:rPr>
        <w:t>Если воспитатель хочет привлечь внимание </w:t>
      </w:r>
      <w:r w:rsidRPr="00C0520D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детей</w:t>
      </w:r>
      <w:r w:rsidRPr="00C0520D">
        <w:rPr>
          <w:rFonts w:ascii="Times New Roman" w:eastAsia="Times New Roman" w:hAnsi="Times New Roman" w:cs="Times New Roman"/>
          <w:sz w:val="28"/>
          <w:szCs w:val="28"/>
          <w:lang w:eastAsia="ru-RU"/>
        </w:rPr>
        <w:t>, он начинает хлопать в ладоши и громко, в такт хлопкам, </w:t>
      </w:r>
      <w:r w:rsidRPr="00C0520D">
        <w:rPr>
          <w:rFonts w:ascii="Times New Roman" w:eastAsia="Times New Roman" w:hAnsi="Times New Roman" w:cs="Times New Roman"/>
          <w:sz w:val="28"/>
          <w:szCs w:val="28"/>
          <w:u w:val="single"/>
          <w:bdr w:val="none" w:sz="0" w:space="0" w:color="auto" w:frame="1"/>
          <w:lang w:eastAsia="ru-RU"/>
        </w:rPr>
        <w:t>считать</w:t>
      </w:r>
      <w:r w:rsidRPr="00C0520D">
        <w:rPr>
          <w:rFonts w:ascii="Times New Roman" w:eastAsia="Times New Roman" w:hAnsi="Times New Roman" w:cs="Times New Roman"/>
          <w:sz w:val="28"/>
          <w:szCs w:val="28"/>
          <w:lang w:eastAsia="ru-RU"/>
        </w:rPr>
        <w:t>: раз, два, три, четыре. Дети присоединяются и тоже, все вместе хлопая в ладоши, </w:t>
      </w:r>
      <w:r w:rsidRPr="00C0520D">
        <w:rPr>
          <w:rFonts w:ascii="Times New Roman" w:eastAsia="Times New Roman" w:hAnsi="Times New Roman" w:cs="Times New Roman"/>
          <w:sz w:val="28"/>
          <w:szCs w:val="28"/>
          <w:u w:val="single"/>
          <w:bdr w:val="none" w:sz="0" w:space="0" w:color="auto" w:frame="1"/>
          <w:lang w:eastAsia="ru-RU"/>
        </w:rPr>
        <w:t>хором считают</w:t>
      </w:r>
      <w:r w:rsidRPr="00C0520D">
        <w:rPr>
          <w:rFonts w:ascii="Times New Roman" w:eastAsia="Times New Roman" w:hAnsi="Times New Roman" w:cs="Times New Roman"/>
          <w:sz w:val="28"/>
          <w:szCs w:val="28"/>
          <w:lang w:eastAsia="ru-RU"/>
        </w:rPr>
        <w:t>: раз, два, три, четыре. Постепенно воспитатель, а вслед за ним и дети, 1 хлопает все реже, считает все тише и медленнее.</w:t>
      </w:r>
    </w:p>
    <w:p w:rsidR="00C0520D" w:rsidRPr="00C0520D" w:rsidRDefault="00C0520D" w:rsidP="00C0520D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520D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«Зайки и слоны»</w:t>
      </w:r>
    </w:p>
    <w:p w:rsidR="00C0520D" w:rsidRPr="00C0520D" w:rsidRDefault="00C0520D" w:rsidP="00C0520D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520D">
        <w:rPr>
          <w:rFonts w:ascii="Times New Roman" w:eastAsia="Times New Roman" w:hAnsi="Times New Roman" w:cs="Times New Roman"/>
          <w:sz w:val="28"/>
          <w:szCs w:val="28"/>
          <w:u w:val="single"/>
          <w:bdr w:val="none" w:sz="0" w:space="0" w:color="auto" w:frame="1"/>
          <w:lang w:eastAsia="ru-RU"/>
        </w:rPr>
        <w:t>Цель</w:t>
      </w:r>
      <w:r w:rsidRPr="00C0520D">
        <w:rPr>
          <w:rFonts w:ascii="Times New Roman" w:eastAsia="Times New Roman" w:hAnsi="Times New Roman" w:cs="Times New Roman"/>
          <w:sz w:val="28"/>
          <w:szCs w:val="28"/>
          <w:lang w:eastAsia="ru-RU"/>
        </w:rPr>
        <w:t>: Дать возможность детям почувствовать себя сильными и смелыми, способствовать повышению самооценки.</w:t>
      </w:r>
    </w:p>
    <w:p w:rsidR="00C0520D" w:rsidRPr="00C0520D" w:rsidRDefault="00C0520D" w:rsidP="00C0520D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520D">
        <w:rPr>
          <w:rFonts w:ascii="Times New Roman" w:eastAsia="Times New Roman" w:hAnsi="Times New Roman" w:cs="Times New Roman"/>
          <w:sz w:val="28"/>
          <w:szCs w:val="28"/>
          <w:lang w:eastAsia="ru-RU"/>
        </w:rPr>
        <w:t>«Ребята, я хочу вам предложить игру, которая называется "Зайки и слоники". Сначала мы с вами будем зайками-трусишками. Скажите, когда заяц чувствует опасность, что он делает? Правильно, дрожит. Покажите, как он дрожит. Поджимает уши, весь сжимается, старается стать маленьким и незаметным, хвостик и лапки его трясутся» и т. д. Дети показывают. </w:t>
      </w:r>
      <w:r w:rsidRPr="00C0520D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«Покажите, что делают зайки, если слышат шаги человека?»</w:t>
      </w:r>
      <w:r w:rsidRPr="00C0520D">
        <w:rPr>
          <w:rFonts w:ascii="Times New Roman" w:eastAsia="Times New Roman" w:hAnsi="Times New Roman" w:cs="Times New Roman"/>
          <w:sz w:val="28"/>
          <w:szCs w:val="28"/>
          <w:lang w:eastAsia="ru-RU"/>
        </w:rPr>
        <w:t> Дети разбегаются по группе, классу, прячутся и т. д. </w:t>
      </w:r>
      <w:r w:rsidRPr="00C0520D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 xml:space="preserve">«А что делают зайки, если видят </w:t>
      </w:r>
      <w:proofErr w:type="gramStart"/>
      <w:r w:rsidRPr="00C0520D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волка?.</w:t>
      </w:r>
      <w:proofErr w:type="gramEnd"/>
      <w:r w:rsidRPr="00C0520D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»</w:t>
      </w:r>
      <w:r w:rsidRPr="00C0520D">
        <w:rPr>
          <w:rFonts w:ascii="Times New Roman" w:eastAsia="Times New Roman" w:hAnsi="Times New Roman" w:cs="Times New Roman"/>
          <w:sz w:val="28"/>
          <w:szCs w:val="28"/>
          <w:lang w:eastAsia="ru-RU"/>
        </w:rPr>
        <w:t> Педагог играет с детьми в течение нескольких минут.</w:t>
      </w:r>
    </w:p>
    <w:p w:rsidR="00C0520D" w:rsidRPr="00C0520D" w:rsidRDefault="00C0520D" w:rsidP="00C0520D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520D">
        <w:rPr>
          <w:rFonts w:ascii="Times New Roman" w:eastAsia="Times New Roman" w:hAnsi="Times New Roman" w:cs="Times New Roman"/>
          <w:sz w:val="28"/>
          <w:szCs w:val="28"/>
          <w:lang w:eastAsia="ru-RU"/>
        </w:rPr>
        <w:t>«А теперь мы с вами будет слонами, большими, сильными, смелыми. Покажите, как спокойно, размеренно, величаво и бесстрашно ходят слоны. А что делают слоны, когда видят человека? Они боятся его? Нет. Они дружат с ним и, когда его видят, спокойно продолжают свой путь. Покажите, как. Покажите, что делают слоны, когда видят тигра.» Дети в течение нескольких минут изображают бесстрашного слона.</w:t>
      </w:r>
    </w:p>
    <w:p w:rsidR="00C0520D" w:rsidRPr="00C0520D" w:rsidRDefault="00C0520D" w:rsidP="00C0520D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520D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После проведения упражнения ребята садятся в круг и обсуждают, кем им больше понравилось быть и почему.</w:t>
      </w:r>
    </w:p>
    <w:p w:rsidR="00C0520D" w:rsidRPr="00C0520D" w:rsidRDefault="00C0520D" w:rsidP="00C0520D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520D">
        <w:rPr>
          <w:rFonts w:ascii="Times New Roman" w:eastAsia="Times New Roman" w:hAnsi="Times New Roman" w:cs="Times New Roman"/>
          <w:sz w:val="28"/>
          <w:szCs w:val="28"/>
          <w:lang w:eastAsia="ru-RU"/>
        </w:rPr>
        <w:t>Релаксация.</w:t>
      </w:r>
    </w:p>
    <w:p w:rsidR="00C0520D" w:rsidRPr="00C0520D" w:rsidRDefault="00C0520D" w:rsidP="00C0520D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520D">
        <w:rPr>
          <w:rFonts w:ascii="Times New Roman" w:eastAsia="Times New Roman" w:hAnsi="Times New Roman" w:cs="Times New Roman"/>
          <w:sz w:val="28"/>
          <w:szCs w:val="28"/>
          <w:lang w:eastAsia="ru-RU"/>
        </w:rPr>
        <w:t>У </w:t>
      </w:r>
      <w:r w:rsidRPr="00C0520D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агрессивных детей</w:t>
      </w:r>
      <w:r w:rsidRPr="00C0520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отмечается высокий уровень мышечного напряжения особенно он высок в области рук, лица, шеи, плеч, грудной клетки и живота. Когда напрягаются мышцы, дети испытывают напряженность, страдают от головных болей, болей в животе, ощущают себя усталыми и раздраженными. Такие дети нуждаются в мышечной релаксации. Релаксационные упражнения лучше проводить под спокойную музыку. Регулярное выполнение релаксационных упражнений делает ребенка более спокойным, уравновешенным, а также позволяет ребенку лучше понять, осознать чувство собственного гнева. В результате ребенок лучше владеет собой, контролирует </w:t>
      </w:r>
      <w:r w:rsidRPr="00C0520D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свои деструктивные эмоции и действия. Релаксационные упражнения позволяют ребенку овладеть навыками </w:t>
      </w:r>
      <w:proofErr w:type="spellStart"/>
      <w:r w:rsidRPr="00C0520D">
        <w:rPr>
          <w:rFonts w:ascii="Times New Roman" w:eastAsia="Times New Roman" w:hAnsi="Times New Roman" w:cs="Times New Roman"/>
          <w:sz w:val="28"/>
          <w:szCs w:val="28"/>
          <w:lang w:eastAsia="ru-RU"/>
        </w:rPr>
        <w:t>саморегуляции</w:t>
      </w:r>
      <w:proofErr w:type="spellEnd"/>
      <w:r w:rsidRPr="00C0520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сохранить более ровное эмоциональное состояние. [4]</w:t>
      </w:r>
    </w:p>
    <w:p w:rsidR="00C0520D" w:rsidRPr="00C0520D" w:rsidRDefault="00C0520D" w:rsidP="00C0520D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520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Релаксация необходима и полезна детям, когда они находятся в состоянии стресса, переутомлены, растеряны, перевозбуждены или близки к этому. Умение расслабиться помогает одним детям снять напряжение, другим – сконцентрировать внимание, снять возбуждение. Релаксация подводит ребёнка к тому, что со временем он сам сумеет расслабиться, успокоиться, то есть к возможности </w:t>
      </w:r>
      <w:proofErr w:type="spellStart"/>
      <w:r w:rsidRPr="00C0520D">
        <w:rPr>
          <w:rFonts w:ascii="Times New Roman" w:eastAsia="Times New Roman" w:hAnsi="Times New Roman" w:cs="Times New Roman"/>
          <w:sz w:val="28"/>
          <w:szCs w:val="28"/>
          <w:lang w:eastAsia="ru-RU"/>
        </w:rPr>
        <w:t>саморегуляции</w:t>
      </w:r>
      <w:proofErr w:type="spellEnd"/>
    </w:p>
    <w:p w:rsidR="00C0520D" w:rsidRPr="00C0520D" w:rsidRDefault="00C0520D" w:rsidP="00C0520D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520D">
        <w:rPr>
          <w:rFonts w:ascii="Times New Roman" w:eastAsia="Times New Roman" w:hAnsi="Times New Roman" w:cs="Times New Roman"/>
          <w:sz w:val="28"/>
          <w:szCs w:val="28"/>
          <w:lang w:eastAsia="ru-RU"/>
        </w:rPr>
        <w:t>Воображение - хороший помощник для расслабления. Ребята с удовольствием выполняют некоторые упражнения.</w:t>
      </w:r>
    </w:p>
    <w:p w:rsidR="00C0520D" w:rsidRPr="00C0520D" w:rsidRDefault="00C0520D" w:rsidP="00C0520D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520D">
        <w:rPr>
          <w:rFonts w:ascii="Times New Roman" w:eastAsia="Times New Roman" w:hAnsi="Times New Roman" w:cs="Times New Roman"/>
          <w:sz w:val="28"/>
          <w:szCs w:val="28"/>
          <w:lang w:eastAsia="ru-RU"/>
        </w:rPr>
        <w:t>- «Представь, что ты снежная баба. Ты огромная, красивая, тебя вылепили из снега. У тебя есть голова, туловище, две торчащие в стороны руки, и ты стоишь на крепких ножках. Прекрасное утро, светит солнце. Вот оно начинает припекать, и ты чувствуешь, что таешь. Сначала тает голова, потом одна рука, другая. Постепенно, понемножку начинает таять и туловище. Ты превращаешься в лужицу, растекшуюся по земле».</w:t>
      </w:r>
    </w:p>
    <w:p w:rsidR="00C0520D" w:rsidRPr="00C0520D" w:rsidRDefault="00C0520D" w:rsidP="00C0520D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520D">
        <w:rPr>
          <w:rFonts w:ascii="Times New Roman" w:eastAsia="Times New Roman" w:hAnsi="Times New Roman" w:cs="Times New Roman"/>
          <w:sz w:val="28"/>
          <w:szCs w:val="28"/>
          <w:lang w:eastAsia="ru-RU"/>
        </w:rPr>
        <w:t>- «Давай представим, что мы маленькие птички. Мы летаем по душистому летнему лесу, вдыхаем его ароматы и любуемся его красотой. Вот мы присели на красивый полевой цветок и вдохнули его легкий аромат, а теперь полетели к самой высокой липе, сели на ее макушку и почувствовали сладкий запах цветущего дерева. А вот подул теплый летний ветерок, и мы вместе с его порывом понеслись к журчащему лесному ручейку. Сев на краю ручья, мы почистили клювом свои перышки, попили чистой, прохладной водицы, поплескались и снова поднялись ввысь. А теперь приземлимся в самое уютное гнездышко на лесной полянке».</w:t>
      </w:r>
    </w:p>
    <w:p w:rsidR="00C0520D" w:rsidRPr="00C0520D" w:rsidRDefault="00C0520D" w:rsidP="00C0520D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520D">
        <w:rPr>
          <w:rFonts w:ascii="Times New Roman" w:eastAsia="Times New Roman" w:hAnsi="Times New Roman" w:cs="Times New Roman"/>
          <w:sz w:val="28"/>
          <w:szCs w:val="28"/>
          <w:lang w:eastAsia="ru-RU"/>
        </w:rPr>
        <w:t>Релаксационное растягивание обеспечивает оптимальную </w:t>
      </w:r>
      <w:r w:rsidRPr="00C0520D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работу мышц</w:t>
      </w:r>
      <w:r w:rsidRPr="00C0520D">
        <w:rPr>
          <w:rFonts w:ascii="Times New Roman" w:eastAsia="Times New Roman" w:hAnsi="Times New Roman" w:cs="Times New Roman"/>
          <w:sz w:val="28"/>
          <w:szCs w:val="28"/>
          <w:lang w:eastAsia="ru-RU"/>
        </w:rPr>
        <w:t>, разгрузку позвоночника, снятие динамического напряжения. Проводится конце </w:t>
      </w:r>
      <w:r w:rsidRPr="00C0520D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физкультурного занятия</w:t>
      </w:r>
      <w:r w:rsidRPr="00C0520D">
        <w:rPr>
          <w:rFonts w:ascii="Times New Roman" w:eastAsia="Times New Roman" w:hAnsi="Times New Roman" w:cs="Times New Roman"/>
          <w:sz w:val="28"/>
          <w:szCs w:val="28"/>
          <w:lang w:eastAsia="ru-RU"/>
        </w:rPr>
        <w:t>, под тихую спокойную музыку, при приглушенном свете.</w:t>
      </w:r>
    </w:p>
    <w:p w:rsidR="00C0520D" w:rsidRPr="00C0520D" w:rsidRDefault="00C0520D" w:rsidP="00C0520D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520D">
        <w:rPr>
          <w:rFonts w:ascii="Times New Roman" w:eastAsia="Times New Roman" w:hAnsi="Times New Roman" w:cs="Times New Roman"/>
          <w:sz w:val="28"/>
          <w:szCs w:val="28"/>
          <w:lang w:eastAsia="ru-RU"/>
        </w:rPr>
        <w:t>1. </w:t>
      </w:r>
      <w:r w:rsidRPr="00C0520D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«Потянулись»</w:t>
      </w:r>
      <w:r w:rsidRPr="00C0520D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C0520D" w:rsidRPr="00C0520D" w:rsidRDefault="00C0520D" w:rsidP="00C0520D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520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И. </w:t>
      </w:r>
      <w:proofErr w:type="gramStart"/>
      <w:r w:rsidRPr="00C0520D">
        <w:rPr>
          <w:rFonts w:ascii="Times New Roman" w:eastAsia="Times New Roman" w:hAnsi="Times New Roman" w:cs="Times New Roman"/>
          <w:sz w:val="28"/>
          <w:szCs w:val="28"/>
          <w:lang w:eastAsia="ru-RU"/>
        </w:rPr>
        <w:t>п. :</w:t>
      </w:r>
      <w:proofErr w:type="gramEnd"/>
      <w:r w:rsidRPr="00C0520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лежа на спине; правую руку вытянуть за головой, левую – вдоль туловища.</w:t>
      </w:r>
    </w:p>
    <w:p w:rsidR="00C0520D" w:rsidRPr="00C0520D" w:rsidRDefault="00C0520D" w:rsidP="00C0520D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520D">
        <w:rPr>
          <w:rFonts w:ascii="Times New Roman" w:eastAsia="Times New Roman" w:hAnsi="Times New Roman" w:cs="Times New Roman"/>
          <w:sz w:val="28"/>
          <w:szCs w:val="28"/>
          <w:lang w:eastAsia="ru-RU"/>
        </w:rPr>
        <w:t>Вдох – тянуть правую руку вверх, выдох – расслабиться.</w:t>
      </w:r>
    </w:p>
    <w:p w:rsidR="00C0520D" w:rsidRPr="00C0520D" w:rsidRDefault="00C0520D" w:rsidP="00C0520D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520D">
        <w:rPr>
          <w:rFonts w:ascii="Times New Roman" w:eastAsia="Times New Roman" w:hAnsi="Times New Roman" w:cs="Times New Roman"/>
          <w:sz w:val="28"/>
          <w:szCs w:val="28"/>
          <w:lang w:eastAsia="ru-RU"/>
        </w:rPr>
        <w:t>Вдох – расслабиться, выдох – тянуть руку вверх.</w:t>
      </w:r>
    </w:p>
    <w:p w:rsidR="00C0520D" w:rsidRPr="00C0520D" w:rsidRDefault="00C0520D" w:rsidP="00C0520D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520D">
        <w:rPr>
          <w:rFonts w:ascii="Times New Roman" w:eastAsia="Times New Roman" w:hAnsi="Times New Roman" w:cs="Times New Roman"/>
          <w:sz w:val="28"/>
          <w:szCs w:val="28"/>
          <w:lang w:eastAsia="ru-RU"/>
        </w:rPr>
        <w:t>Пауза – расслабиться. Повторить упражнение со сменой положения рук.</w:t>
      </w:r>
    </w:p>
    <w:p w:rsidR="00C0520D" w:rsidRPr="00C0520D" w:rsidRDefault="00C0520D" w:rsidP="00C0520D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520D">
        <w:rPr>
          <w:rFonts w:ascii="Times New Roman" w:eastAsia="Times New Roman" w:hAnsi="Times New Roman" w:cs="Times New Roman"/>
          <w:sz w:val="28"/>
          <w:szCs w:val="28"/>
          <w:lang w:eastAsia="ru-RU"/>
        </w:rPr>
        <w:t>2. </w:t>
      </w:r>
      <w:r w:rsidRPr="00C0520D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«Растишка»</w:t>
      </w:r>
      <w:r w:rsidRPr="00C0520D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C0520D" w:rsidRPr="00C0520D" w:rsidRDefault="00C0520D" w:rsidP="00C0520D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520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И. </w:t>
      </w:r>
      <w:proofErr w:type="gramStart"/>
      <w:r w:rsidRPr="00C0520D">
        <w:rPr>
          <w:rFonts w:ascii="Times New Roman" w:eastAsia="Times New Roman" w:hAnsi="Times New Roman" w:cs="Times New Roman"/>
          <w:sz w:val="28"/>
          <w:szCs w:val="28"/>
          <w:lang w:eastAsia="ru-RU"/>
        </w:rPr>
        <w:t>п. :</w:t>
      </w:r>
      <w:proofErr w:type="gramEnd"/>
      <w:r w:rsidRPr="00C0520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лежа на спине, обе руки вытянуть за головой.</w:t>
      </w:r>
    </w:p>
    <w:p w:rsidR="00C0520D" w:rsidRPr="00C0520D" w:rsidRDefault="00C0520D" w:rsidP="00C0520D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520D">
        <w:rPr>
          <w:rFonts w:ascii="Times New Roman" w:eastAsia="Times New Roman" w:hAnsi="Times New Roman" w:cs="Times New Roman"/>
          <w:sz w:val="28"/>
          <w:szCs w:val="28"/>
          <w:lang w:eastAsia="ru-RU"/>
        </w:rPr>
        <w:t>Вдох – максимально тянуть руки и ноги, выдох – расслабиться.</w:t>
      </w:r>
    </w:p>
    <w:p w:rsidR="00C0520D" w:rsidRPr="00C0520D" w:rsidRDefault="00C0520D" w:rsidP="00C0520D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520D">
        <w:rPr>
          <w:rFonts w:ascii="Times New Roman" w:eastAsia="Times New Roman" w:hAnsi="Times New Roman" w:cs="Times New Roman"/>
          <w:sz w:val="28"/>
          <w:szCs w:val="28"/>
          <w:lang w:eastAsia="ru-RU"/>
        </w:rPr>
        <w:t>Вдох – расслабиться, выдох – максимально тянуть руки и ноги.</w:t>
      </w:r>
    </w:p>
    <w:p w:rsidR="00C0520D" w:rsidRPr="00C0520D" w:rsidRDefault="00C0520D" w:rsidP="00C0520D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520D">
        <w:rPr>
          <w:rFonts w:ascii="Times New Roman" w:eastAsia="Times New Roman" w:hAnsi="Times New Roman" w:cs="Times New Roman"/>
          <w:sz w:val="28"/>
          <w:szCs w:val="28"/>
          <w:lang w:eastAsia="ru-RU"/>
        </w:rPr>
        <w:t>Пауза – расслабиться.</w:t>
      </w:r>
    </w:p>
    <w:p w:rsidR="00C0520D" w:rsidRPr="00C0520D" w:rsidRDefault="00C0520D" w:rsidP="00C0520D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520D">
        <w:rPr>
          <w:rFonts w:ascii="Times New Roman" w:eastAsia="Times New Roman" w:hAnsi="Times New Roman" w:cs="Times New Roman"/>
          <w:sz w:val="28"/>
          <w:szCs w:val="28"/>
          <w:lang w:eastAsia="ru-RU"/>
        </w:rPr>
        <w:t>3. </w:t>
      </w:r>
      <w:r w:rsidRPr="00C0520D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«Аист»</w:t>
      </w:r>
      <w:r w:rsidRPr="00C0520D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C0520D" w:rsidRPr="00C0520D" w:rsidRDefault="00C0520D" w:rsidP="00C0520D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520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И. </w:t>
      </w:r>
      <w:proofErr w:type="gramStart"/>
      <w:r w:rsidRPr="00C0520D">
        <w:rPr>
          <w:rFonts w:ascii="Times New Roman" w:eastAsia="Times New Roman" w:hAnsi="Times New Roman" w:cs="Times New Roman"/>
          <w:sz w:val="28"/>
          <w:szCs w:val="28"/>
          <w:lang w:eastAsia="ru-RU"/>
        </w:rPr>
        <w:t>п. :</w:t>
      </w:r>
      <w:proofErr w:type="gramEnd"/>
      <w:r w:rsidRPr="00C0520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лежа на спине, руки вытянуть вдоль туловища.</w:t>
      </w:r>
    </w:p>
    <w:p w:rsidR="00C0520D" w:rsidRPr="00C0520D" w:rsidRDefault="00C0520D" w:rsidP="00C0520D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520D">
        <w:rPr>
          <w:rFonts w:ascii="Times New Roman" w:eastAsia="Times New Roman" w:hAnsi="Times New Roman" w:cs="Times New Roman"/>
          <w:sz w:val="28"/>
          <w:szCs w:val="28"/>
          <w:lang w:eastAsia="ru-RU"/>
        </w:rPr>
        <w:t>Вдох – правую ногу тянуть с напряжением мышц, носок на себя; выдох – расслабиться.</w:t>
      </w:r>
    </w:p>
    <w:p w:rsidR="00C0520D" w:rsidRPr="00C0520D" w:rsidRDefault="00C0520D" w:rsidP="00C0520D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520D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Вдох – расслабиться, выдох – тянуть ногу с напряжением мышц, носок на себя.</w:t>
      </w:r>
    </w:p>
    <w:p w:rsidR="00C0520D" w:rsidRPr="00C0520D" w:rsidRDefault="00C0520D" w:rsidP="00C0520D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520D">
        <w:rPr>
          <w:rFonts w:ascii="Times New Roman" w:eastAsia="Times New Roman" w:hAnsi="Times New Roman" w:cs="Times New Roman"/>
          <w:sz w:val="28"/>
          <w:szCs w:val="28"/>
          <w:lang w:eastAsia="ru-RU"/>
        </w:rPr>
        <w:t>Пауза – расслабиться. Выполнять упражнение левой ногой.</w:t>
      </w:r>
    </w:p>
    <w:p w:rsidR="00C0520D" w:rsidRPr="00C0520D" w:rsidRDefault="00C0520D" w:rsidP="00C0520D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520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Сном волшебным засыпаем </w:t>
      </w:r>
      <w:proofErr w:type="gramStart"/>
      <w:r w:rsidRPr="00C0520D">
        <w:rPr>
          <w:rFonts w:ascii="Times New Roman" w:eastAsia="Times New Roman" w:hAnsi="Times New Roman" w:cs="Times New Roman"/>
          <w:sz w:val="28"/>
          <w:szCs w:val="28"/>
          <w:lang w:eastAsia="ru-RU"/>
        </w:rPr>
        <w:t>[ 2</w:t>
      </w:r>
      <w:proofErr w:type="gramEnd"/>
      <w:r w:rsidRPr="00C0520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]</w:t>
      </w:r>
    </w:p>
    <w:p w:rsidR="00C0520D" w:rsidRPr="00C0520D" w:rsidRDefault="00C0520D" w:rsidP="00C0520D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520D">
        <w:rPr>
          <w:rFonts w:ascii="Times New Roman" w:eastAsia="Times New Roman" w:hAnsi="Times New Roman" w:cs="Times New Roman"/>
          <w:sz w:val="28"/>
          <w:szCs w:val="28"/>
          <w:lang w:eastAsia="ru-RU"/>
        </w:rPr>
        <w:t>Список литературы</w:t>
      </w:r>
    </w:p>
    <w:p w:rsidR="00C0520D" w:rsidRPr="00C0520D" w:rsidRDefault="00C0520D" w:rsidP="00C0520D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520D">
        <w:rPr>
          <w:rFonts w:ascii="Times New Roman" w:eastAsia="Times New Roman" w:hAnsi="Times New Roman" w:cs="Times New Roman"/>
          <w:sz w:val="28"/>
          <w:szCs w:val="28"/>
          <w:lang w:eastAsia="ru-RU"/>
        </w:rPr>
        <w:t>1. </w:t>
      </w:r>
      <w:r w:rsidRPr="00C0520D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Дошкольная</w:t>
      </w:r>
      <w:r w:rsidRPr="00C0520D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C0520D">
        <w:rPr>
          <w:rFonts w:ascii="Times New Roman" w:eastAsia="Times New Roman" w:hAnsi="Times New Roman" w:cs="Times New Roman"/>
          <w:sz w:val="28"/>
          <w:szCs w:val="28"/>
          <w:u w:val="single"/>
          <w:bdr w:val="none" w:sz="0" w:space="0" w:color="auto" w:frame="1"/>
          <w:lang w:eastAsia="ru-RU"/>
        </w:rPr>
        <w:t>педагогика и психология</w:t>
      </w:r>
      <w:r w:rsidRPr="00C0520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</w:t>
      </w:r>
      <w:proofErr w:type="spellStart"/>
      <w:r w:rsidRPr="00C0520D">
        <w:rPr>
          <w:rFonts w:ascii="Times New Roman" w:eastAsia="Times New Roman" w:hAnsi="Times New Roman" w:cs="Times New Roman"/>
          <w:sz w:val="28"/>
          <w:szCs w:val="28"/>
          <w:lang w:eastAsia="ru-RU"/>
        </w:rPr>
        <w:t>Хрестоиатия</w:t>
      </w:r>
      <w:proofErr w:type="spellEnd"/>
      <w:r w:rsidRPr="00C0520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/ Ред. - сост. Н. Е. </w:t>
      </w:r>
      <w:proofErr w:type="spellStart"/>
      <w:r w:rsidRPr="00C0520D">
        <w:rPr>
          <w:rFonts w:ascii="Times New Roman" w:eastAsia="Times New Roman" w:hAnsi="Times New Roman" w:cs="Times New Roman"/>
          <w:sz w:val="28"/>
          <w:szCs w:val="28"/>
          <w:lang w:eastAsia="ru-RU"/>
        </w:rPr>
        <w:t>Веракса</w:t>
      </w:r>
      <w:proofErr w:type="spellEnd"/>
      <w:r w:rsidRPr="00C0520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А. Н. </w:t>
      </w:r>
      <w:proofErr w:type="spellStart"/>
      <w:r w:rsidRPr="00C0520D">
        <w:rPr>
          <w:rFonts w:ascii="Times New Roman" w:eastAsia="Times New Roman" w:hAnsi="Times New Roman" w:cs="Times New Roman"/>
          <w:sz w:val="28"/>
          <w:szCs w:val="28"/>
          <w:lang w:eastAsia="ru-RU"/>
        </w:rPr>
        <w:t>Веракса</w:t>
      </w:r>
      <w:proofErr w:type="spellEnd"/>
      <w:r w:rsidRPr="00C0520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- М. М ОЗАИКА СИНТЕЗ, </w:t>
      </w:r>
      <w:proofErr w:type="gramStart"/>
      <w:r w:rsidRPr="00C0520D">
        <w:rPr>
          <w:rFonts w:ascii="Times New Roman" w:eastAsia="Times New Roman" w:hAnsi="Times New Roman" w:cs="Times New Roman"/>
          <w:sz w:val="28"/>
          <w:szCs w:val="28"/>
          <w:lang w:eastAsia="ru-RU"/>
        </w:rPr>
        <w:t>2014.-</w:t>
      </w:r>
      <w:proofErr w:type="gramEnd"/>
      <w:r w:rsidRPr="00C0520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560с.</w:t>
      </w:r>
    </w:p>
    <w:p w:rsidR="00C0520D" w:rsidRPr="00C0520D" w:rsidRDefault="00C0520D" w:rsidP="00C0520D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520D">
        <w:rPr>
          <w:rFonts w:ascii="Times New Roman" w:eastAsia="Times New Roman" w:hAnsi="Times New Roman" w:cs="Times New Roman"/>
          <w:sz w:val="28"/>
          <w:szCs w:val="28"/>
          <w:lang w:eastAsia="ru-RU"/>
        </w:rPr>
        <w:t>2. А. С Галанов. Оздоровительные игры для </w:t>
      </w:r>
      <w:r w:rsidRPr="00C0520D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дошкольников</w:t>
      </w:r>
      <w:r w:rsidRPr="00C0520D">
        <w:rPr>
          <w:rFonts w:ascii="Times New Roman" w:eastAsia="Times New Roman" w:hAnsi="Times New Roman" w:cs="Times New Roman"/>
          <w:sz w:val="28"/>
          <w:szCs w:val="28"/>
          <w:lang w:eastAsia="ru-RU"/>
        </w:rPr>
        <w:t> и младших школьников. СПб</w:t>
      </w:r>
      <w:proofErr w:type="gramStart"/>
      <w:r w:rsidRPr="00C0520D">
        <w:rPr>
          <w:rFonts w:ascii="Times New Roman" w:eastAsia="Times New Roman" w:hAnsi="Times New Roman" w:cs="Times New Roman"/>
          <w:sz w:val="28"/>
          <w:szCs w:val="28"/>
          <w:lang w:eastAsia="ru-RU"/>
        </w:rPr>
        <w:t>. :</w:t>
      </w:r>
      <w:proofErr w:type="gramEnd"/>
      <w:r w:rsidRPr="00C0520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речь. 2007.160с.</w:t>
      </w:r>
    </w:p>
    <w:p w:rsidR="00C0520D" w:rsidRPr="00C0520D" w:rsidRDefault="00C0520D" w:rsidP="00C0520D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520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 Чистякова М. И. </w:t>
      </w:r>
      <w:proofErr w:type="spellStart"/>
      <w:r w:rsidRPr="00C0520D">
        <w:rPr>
          <w:rFonts w:ascii="Times New Roman" w:eastAsia="Times New Roman" w:hAnsi="Times New Roman" w:cs="Times New Roman"/>
          <w:sz w:val="28"/>
          <w:szCs w:val="28"/>
          <w:lang w:eastAsia="ru-RU"/>
        </w:rPr>
        <w:t>Психогимнастика</w:t>
      </w:r>
      <w:proofErr w:type="spellEnd"/>
      <w:r w:rsidRPr="00C0520D">
        <w:rPr>
          <w:rFonts w:ascii="Times New Roman" w:eastAsia="Times New Roman" w:hAnsi="Times New Roman" w:cs="Times New Roman"/>
          <w:sz w:val="28"/>
          <w:szCs w:val="28"/>
          <w:lang w:eastAsia="ru-RU"/>
        </w:rPr>
        <w:t>. М. 1990</w:t>
      </w:r>
    </w:p>
    <w:p w:rsidR="00C0520D" w:rsidRPr="00C0520D" w:rsidRDefault="00C0520D" w:rsidP="00C0520D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520D">
        <w:rPr>
          <w:rFonts w:ascii="Times New Roman" w:eastAsia="Times New Roman" w:hAnsi="Times New Roman" w:cs="Times New Roman"/>
          <w:sz w:val="28"/>
          <w:szCs w:val="28"/>
          <w:lang w:eastAsia="ru-RU"/>
        </w:rPr>
        <w:t>4. Е. Н. Вареник </w:t>
      </w:r>
      <w:r w:rsidRPr="00C0520D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Физкультурно-</w:t>
      </w:r>
      <w:r w:rsidRPr="00C0520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оздоровительные занятия с детьми 6-7 лет. - </w:t>
      </w:r>
      <w:proofErr w:type="gramStart"/>
      <w:r w:rsidRPr="00C0520D">
        <w:rPr>
          <w:rFonts w:ascii="Times New Roman" w:eastAsia="Times New Roman" w:hAnsi="Times New Roman" w:cs="Times New Roman"/>
          <w:sz w:val="28"/>
          <w:szCs w:val="28"/>
          <w:lang w:eastAsia="ru-RU"/>
        </w:rPr>
        <w:t>М. :</w:t>
      </w:r>
      <w:proofErr w:type="gramEnd"/>
      <w:r w:rsidRPr="00C0520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ТЦ Сфера, 2008.-128с</w:t>
      </w:r>
    </w:p>
    <w:p w:rsidR="00C0520D" w:rsidRPr="00C0520D" w:rsidRDefault="00C0520D" w:rsidP="00C0520D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520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5. Лютова Е. </w:t>
      </w:r>
      <w:proofErr w:type="gramStart"/>
      <w:r w:rsidRPr="00C0520D">
        <w:rPr>
          <w:rFonts w:ascii="Times New Roman" w:eastAsia="Times New Roman" w:hAnsi="Times New Roman" w:cs="Times New Roman"/>
          <w:sz w:val="28"/>
          <w:szCs w:val="28"/>
          <w:lang w:eastAsia="ru-RU"/>
        </w:rPr>
        <w:t>К. ,Монина</w:t>
      </w:r>
      <w:proofErr w:type="gramEnd"/>
      <w:r w:rsidRPr="00C0520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Г. Б. </w:t>
      </w:r>
      <w:proofErr w:type="spellStart"/>
      <w:r w:rsidRPr="00C0520D">
        <w:rPr>
          <w:rFonts w:ascii="Times New Roman" w:eastAsia="Times New Roman" w:hAnsi="Times New Roman" w:cs="Times New Roman"/>
          <w:sz w:val="28"/>
          <w:szCs w:val="28"/>
          <w:u w:val="single"/>
          <w:bdr w:val="none" w:sz="0" w:space="0" w:color="auto" w:frame="1"/>
          <w:lang w:eastAsia="ru-RU"/>
        </w:rPr>
        <w:t>Щпаргалка</w:t>
      </w:r>
      <w:proofErr w:type="spellEnd"/>
      <w:r w:rsidRPr="00C0520D">
        <w:rPr>
          <w:rFonts w:ascii="Times New Roman" w:eastAsia="Times New Roman" w:hAnsi="Times New Roman" w:cs="Times New Roman"/>
          <w:sz w:val="28"/>
          <w:szCs w:val="28"/>
          <w:u w:val="single"/>
          <w:bdr w:val="none" w:sz="0" w:space="0" w:color="auto" w:frame="1"/>
          <w:lang w:eastAsia="ru-RU"/>
        </w:rPr>
        <w:t xml:space="preserve"> для родителей</w:t>
      </w:r>
      <w:r w:rsidRPr="00C0520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</w:t>
      </w:r>
      <w:proofErr w:type="spellStart"/>
      <w:r w:rsidRPr="00C0520D">
        <w:rPr>
          <w:rFonts w:ascii="Times New Roman" w:eastAsia="Times New Roman" w:hAnsi="Times New Roman" w:cs="Times New Roman"/>
          <w:sz w:val="28"/>
          <w:szCs w:val="28"/>
          <w:lang w:eastAsia="ru-RU"/>
        </w:rPr>
        <w:t>Психокоррекционная</w:t>
      </w:r>
      <w:proofErr w:type="spellEnd"/>
      <w:r w:rsidRPr="00C0520D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C0520D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 xml:space="preserve">работа с </w:t>
      </w:r>
      <w:proofErr w:type="spellStart"/>
      <w:r w:rsidRPr="00C0520D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гиперактивными</w:t>
      </w:r>
      <w:proofErr w:type="spellEnd"/>
      <w:r w:rsidRPr="00C0520D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C0520D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агрессивными</w:t>
      </w:r>
      <w:r w:rsidRPr="00C0520D">
        <w:rPr>
          <w:rFonts w:ascii="Times New Roman" w:eastAsia="Times New Roman" w:hAnsi="Times New Roman" w:cs="Times New Roman"/>
          <w:sz w:val="28"/>
          <w:szCs w:val="28"/>
          <w:lang w:eastAsia="ru-RU"/>
        </w:rPr>
        <w:t>,тревожными</w:t>
      </w:r>
      <w:proofErr w:type="spellEnd"/>
      <w:r w:rsidRPr="00C0520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аутичными детьми. -СПб. </w:t>
      </w:r>
      <w:proofErr w:type="gramStart"/>
      <w:r w:rsidRPr="00C0520D">
        <w:rPr>
          <w:rFonts w:ascii="Times New Roman" w:eastAsia="Times New Roman" w:hAnsi="Times New Roman" w:cs="Times New Roman"/>
          <w:sz w:val="28"/>
          <w:szCs w:val="28"/>
          <w:lang w:eastAsia="ru-RU"/>
        </w:rPr>
        <w:t>:Издательство</w:t>
      </w:r>
      <w:proofErr w:type="gramEnd"/>
      <w:r w:rsidRPr="00C0520D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C0520D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«Речь»</w:t>
      </w:r>
      <w:r w:rsidRPr="00C0520D">
        <w:rPr>
          <w:rFonts w:ascii="Times New Roman" w:eastAsia="Times New Roman" w:hAnsi="Times New Roman" w:cs="Times New Roman"/>
          <w:sz w:val="28"/>
          <w:szCs w:val="28"/>
          <w:lang w:eastAsia="ru-RU"/>
        </w:rPr>
        <w:t>,2007.-136с</w:t>
      </w:r>
    </w:p>
    <w:p w:rsidR="00C0520D" w:rsidRPr="00C0520D" w:rsidRDefault="00C0520D" w:rsidP="00C0520D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520D">
        <w:rPr>
          <w:rFonts w:ascii="Times New Roman" w:eastAsia="Times New Roman" w:hAnsi="Times New Roman" w:cs="Times New Roman"/>
          <w:sz w:val="28"/>
          <w:szCs w:val="28"/>
          <w:lang w:eastAsia="ru-RU"/>
        </w:rPr>
        <w:t>6. Е. Ю. Смирнова. Общение </w:t>
      </w:r>
      <w:r w:rsidRPr="00C0520D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дошкольников</w:t>
      </w:r>
      <w:r w:rsidRPr="00C0520D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C0520D">
        <w:rPr>
          <w:rFonts w:ascii="Times New Roman" w:eastAsia="Times New Roman" w:hAnsi="Times New Roman" w:cs="Times New Roman"/>
          <w:sz w:val="28"/>
          <w:szCs w:val="28"/>
          <w:u w:val="single"/>
          <w:bdr w:val="none" w:sz="0" w:space="0" w:color="auto" w:frame="1"/>
          <w:lang w:eastAsia="ru-RU"/>
        </w:rPr>
        <w:t xml:space="preserve">с взрослыми и </w:t>
      </w:r>
      <w:proofErr w:type="spellStart"/>
      <w:proofErr w:type="gramStart"/>
      <w:r w:rsidRPr="00C0520D">
        <w:rPr>
          <w:rFonts w:ascii="Times New Roman" w:eastAsia="Times New Roman" w:hAnsi="Times New Roman" w:cs="Times New Roman"/>
          <w:sz w:val="28"/>
          <w:szCs w:val="28"/>
          <w:u w:val="single"/>
          <w:bdr w:val="none" w:sz="0" w:space="0" w:color="auto" w:frame="1"/>
          <w:lang w:eastAsia="ru-RU"/>
        </w:rPr>
        <w:t>сверстнками</w:t>
      </w:r>
      <w:r w:rsidRPr="00C0520D">
        <w:rPr>
          <w:rFonts w:ascii="Times New Roman" w:eastAsia="Times New Roman" w:hAnsi="Times New Roman" w:cs="Times New Roman"/>
          <w:sz w:val="28"/>
          <w:szCs w:val="28"/>
          <w:lang w:eastAsia="ru-RU"/>
        </w:rPr>
        <w:t>:Учебное</w:t>
      </w:r>
      <w:proofErr w:type="spellEnd"/>
      <w:proofErr w:type="gramEnd"/>
      <w:r w:rsidRPr="00C0520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пособие. </w:t>
      </w:r>
      <w:proofErr w:type="gramStart"/>
      <w:r w:rsidRPr="00C0520D">
        <w:rPr>
          <w:rFonts w:ascii="Times New Roman" w:eastAsia="Times New Roman" w:hAnsi="Times New Roman" w:cs="Times New Roman"/>
          <w:sz w:val="28"/>
          <w:szCs w:val="28"/>
          <w:lang w:eastAsia="ru-RU"/>
        </w:rPr>
        <w:t>М. :Мозаика</w:t>
      </w:r>
      <w:proofErr w:type="gramEnd"/>
      <w:r w:rsidRPr="00C0520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–синтез,2012.-192 с.</w:t>
      </w:r>
    </w:p>
    <w:p w:rsidR="00C0520D" w:rsidRPr="00C0520D" w:rsidRDefault="00C0520D" w:rsidP="00C0520D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520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7. Алфимова М. В. Трубников В. И. </w:t>
      </w:r>
      <w:proofErr w:type="spellStart"/>
      <w:r w:rsidRPr="00C0520D">
        <w:rPr>
          <w:rFonts w:ascii="Times New Roman" w:eastAsia="Times New Roman" w:hAnsi="Times New Roman" w:cs="Times New Roman"/>
          <w:sz w:val="28"/>
          <w:szCs w:val="28"/>
          <w:lang w:eastAsia="ru-RU"/>
        </w:rPr>
        <w:t>Психогенетика</w:t>
      </w:r>
      <w:proofErr w:type="spellEnd"/>
      <w:r w:rsidRPr="00C0520D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C0520D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агрессивности</w:t>
      </w:r>
      <w:r w:rsidRPr="00C0520D">
        <w:rPr>
          <w:rFonts w:ascii="Times New Roman" w:eastAsia="Times New Roman" w:hAnsi="Times New Roman" w:cs="Times New Roman"/>
          <w:sz w:val="28"/>
          <w:szCs w:val="28"/>
          <w:lang w:eastAsia="ru-RU"/>
        </w:rPr>
        <w:t> // Вопросы психологии. 2000. - №6. С. 112-121.</w:t>
      </w:r>
    </w:p>
    <w:p w:rsidR="00C0520D" w:rsidRPr="00C0520D" w:rsidRDefault="00C0520D" w:rsidP="00C0520D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520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8. </w:t>
      </w:r>
      <w:proofErr w:type="spellStart"/>
      <w:r w:rsidRPr="00C0520D">
        <w:rPr>
          <w:rFonts w:ascii="Times New Roman" w:eastAsia="Times New Roman" w:hAnsi="Times New Roman" w:cs="Times New Roman"/>
          <w:sz w:val="28"/>
          <w:szCs w:val="28"/>
          <w:lang w:eastAsia="ru-RU"/>
        </w:rPr>
        <w:t>Бениаминова</w:t>
      </w:r>
      <w:proofErr w:type="spellEnd"/>
      <w:r w:rsidRPr="00C0520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М. В. Воспитание </w:t>
      </w:r>
      <w:proofErr w:type="gramStart"/>
      <w:r w:rsidRPr="00C0520D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детей</w:t>
      </w:r>
      <w:r w:rsidRPr="00C0520D">
        <w:rPr>
          <w:rFonts w:ascii="Times New Roman" w:eastAsia="Times New Roman" w:hAnsi="Times New Roman" w:cs="Times New Roman"/>
          <w:sz w:val="28"/>
          <w:szCs w:val="28"/>
          <w:lang w:eastAsia="ru-RU"/>
        </w:rPr>
        <w:t> :</w:t>
      </w:r>
      <w:proofErr w:type="gramEnd"/>
      <w:r w:rsidRPr="00C0520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Учебник 3-е изд., </w:t>
      </w:r>
      <w:proofErr w:type="spellStart"/>
      <w:r w:rsidRPr="00C0520D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перераб</w:t>
      </w:r>
      <w:proofErr w:type="spellEnd"/>
      <w:r w:rsidRPr="00C0520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И доп. </w:t>
      </w:r>
      <w:proofErr w:type="gramStart"/>
      <w:r w:rsidRPr="00C0520D">
        <w:rPr>
          <w:rFonts w:ascii="Times New Roman" w:eastAsia="Times New Roman" w:hAnsi="Times New Roman" w:cs="Times New Roman"/>
          <w:sz w:val="28"/>
          <w:szCs w:val="28"/>
          <w:lang w:eastAsia="ru-RU"/>
        </w:rPr>
        <w:t>М. :</w:t>
      </w:r>
      <w:proofErr w:type="gramEnd"/>
      <w:r w:rsidRPr="00C0520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Медицина, 1991. 288с.</w:t>
      </w:r>
    </w:p>
    <w:p w:rsidR="00F83D78" w:rsidRPr="00C0520D" w:rsidRDefault="00D74AAB" w:rsidP="00C0520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F83D78" w:rsidRPr="00C0520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3A1692D"/>
    <w:multiLevelType w:val="multilevel"/>
    <w:tmpl w:val="612427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311A3"/>
    <w:rsid w:val="003311A3"/>
    <w:rsid w:val="006F482A"/>
    <w:rsid w:val="007A596E"/>
    <w:rsid w:val="00C0520D"/>
    <w:rsid w:val="00D74A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FBE1EB"/>
  <w15:chartTrackingRefBased/>
  <w15:docId w15:val="{A7FE3307-4B80-41C0-812A-8221C3D539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C0520D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C0520D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0520D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C0520D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customStyle="1" w:styleId="headline">
    <w:name w:val="headline"/>
    <w:basedOn w:val="a"/>
    <w:rsid w:val="00C0520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C0520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C0520D"/>
    <w:rPr>
      <w:b/>
      <w:bCs/>
    </w:rPr>
  </w:style>
  <w:style w:type="character" w:styleId="a5">
    <w:name w:val="Hyperlink"/>
    <w:basedOn w:val="a0"/>
    <w:uiPriority w:val="99"/>
    <w:semiHidden/>
    <w:unhideWhenUsed/>
    <w:rsid w:val="00C0520D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13236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0054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maam.ru/obrazovanie/fizicheskoe-vospitanie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www.maam.ru/obrazovanie/konsultacii-dlya-vospitatelej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maam.ru/obrazovanie/agressiya-u-detej" TargetMode="External"/><Relationship Id="rId11" Type="http://schemas.openxmlformats.org/officeDocument/2006/relationships/hyperlink" Target="https://www.maam.ru/obrazovanie/fizicheskoe-vospitanie" TargetMode="External"/><Relationship Id="rId5" Type="http://schemas.openxmlformats.org/officeDocument/2006/relationships/hyperlink" Target="https://www.maam.ru/obrazovanie/agressiya-u-detej" TargetMode="External"/><Relationship Id="rId10" Type="http://schemas.openxmlformats.org/officeDocument/2006/relationships/hyperlink" Target="https://www.maam.ru/obrazovanie/02112020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maam.ru/obrazovanie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10</Pages>
  <Words>3691</Words>
  <Characters>21039</Characters>
  <Application>Microsoft Office Word</Application>
  <DocSecurity>0</DocSecurity>
  <Lines>175</Lines>
  <Paragraphs>49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24681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2025-11-10T08:58:00Z</dcterms:created>
  <dcterms:modified xsi:type="dcterms:W3CDTF">2025-11-10T09:55:00Z</dcterms:modified>
</cp:coreProperties>
</file>