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6D18" w:rsidRDefault="00DF31FD">
      <w:pPr>
        <w:pStyle w:val="Heading1"/>
        <w:numPr>
          <w:ilvl w:val="1"/>
          <w:numId w:val="2"/>
        </w:numPr>
        <w:tabs>
          <w:tab w:val="left" w:pos="1247"/>
          <w:tab w:val="left" w:pos="2484"/>
        </w:tabs>
        <w:spacing w:before="72" w:line="256" w:lineRule="auto"/>
        <w:ind w:right="1106" w:hanging="1657"/>
      </w:pPr>
      <w:r>
        <w:rPr>
          <w:spacing w:val="-2"/>
        </w:rPr>
        <w:t>Стабильные</w:t>
      </w:r>
      <w:r>
        <w:rPr>
          <w:spacing w:val="-5"/>
        </w:rPr>
        <w:t xml:space="preserve"> </w:t>
      </w:r>
      <w:r>
        <w:rPr>
          <w:spacing w:val="-2"/>
        </w:rPr>
        <w:t>положительные результаты (динамика)</w:t>
      </w:r>
      <w:r>
        <w:rPr>
          <w:spacing w:val="-6"/>
        </w:rPr>
        <w:t xml:space="preserve"> </w:t>
      </w:r>
      <w:r>
        <w:rPr>
          <w:spacing w:val="-2"/>
        </w:rPr>
        <w:t>развития</w:t>
      </w:r>
      <w:r>
        <w:rPr>
          <w:spacing w:val="-8"/>
        </w:rPr>
        <w:t xml:space="preserve"> </w:t>
      </w:r>
      <w:proofErr w:type="spellStart"/>
      <w:r>
        <w:rPr>
          <w:spacing w:val="-2"/>
        </w:rPr>
        <w:t>обучающихсяв</w:t>
      </w:r>
      <w:proofErr w:type="spellEnd"/>
      <w:r>
        <w:rPr>
          <w:spacing w:val="-2"/>
        </w:rPr>
        <w:t xml:space="preserve"> </w:t>
      </w:r>
      <w:proofErr w:type="gramStart"/>
      <w:r>
        <w:rPr>
          <w:spacing w:val="-2"/>
        </w:rPr>
        <w:t>рамках</w:t>
      </w:r>
      <w:proofErr w:type="gramEnd"/>
      <w:r>
        <w:rPr>
          <w:spacing w:val="-2"/>
        </w:rPr>
        <w:t xml:space="preserve"> </w:t>
      </w:r>
      <w:r>
        <w:t>мониторинга, проводимого образовательной организацией</w:t>
      </w:r>
    </w:p>
    <w:p w:rsidR="003C6D18" w:rsidRDefault="00DF31FD">
      <w:pPr>
        <w:spacing w:before="165"/>
        <w:ind w:left="713" w:right="990"/>
        <w:jc w:val="center"/>
        <w:rPr>
          <w:b/>
          <w:sz w:val="24"/>
        </w:rPr>
      </w:pPr>
      <w:r>
        <w:rPr>
          <w:b/>
          <w:sz w:val="24"/>
        </w:rPr>
        <w:t>Диагностика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познавательной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сферы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дошкольников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старшего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возраста</w:t>
      </w:r>
    </w:p>
    <w:p w:rsidR="003C6D18" w:rsidRDefault="003C6D18">
      <w:pPr>
        <w:pStyle w:val="a3"/>
        <w:spacing w:before="47"/>
        <w:rPr>
          <w:b/>
          <w:sz w:val="20"/>
        </w:r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65"/>
        <w:gridCol w:w="1416"/>
        <w:gridCol w:w="1416"/>
        <w:gridCol w:w="1560"/>
        <w:gridCol w:w="1984"/>
      </w:tblGrid>
      <w:tr w:rsidR="003C6D18">
        <w:trPr>
          <w:trHeight w:val="273"/>
        </w:trPr>
        <w:tc>
          <w:tcPr>
            <w:tcW w:w="4965" w:type="dxa"/>
            <w:vMerge w:val="restart"/>
          </w:tcPr>
          <w:p w:rsidR="003C6D18" w:rsidRDefault="00DF31FD">
            <w:pPr>
              <w:pStyle w:val="TableParagraph"/>
              <w:spacing w:line="226" w:lineRule="exact"/>
              <w:ind w:left="455" w:right="453"/>
              <w:rPr>
                <w:b/>
                <w:sz w:val="20"/>
              </w:rPr>
            </w:pPr>
            <w:r>
              <w:rPr>
                <w:b/>
                <w:sz w:val="20"/>
              </w:rPr>
              <w:t>Познавательные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процессы</w:t>
            </w:r>
          </w:p>
          <w:p w:rsidR="003C6D18" w:rsidRDefault="00DF31FD">
            <w:pPr>
              <w:pStyle w:val="TableParagraph"/>
              <w:spacing w:before="2"/>
              <w:ind w:left="455" w:right="449"/>
              <w:rPr>
                <w:sz w:val="20"/>
              </w:rPr>
            </w:pPr>
            <w:r>
              <w:rPr>
                <w:sz w:val="20"/>
              </w:rPr>
              <w:t>(с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возрастной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нормы)</w:t>
            </w:r>
          </w:p>
          <w:p w:rsidR="003C6D18" w:rsidRDefault="00DF31FD">
            <w:pPr>
              <w:pStyle w:val="TableParagraph"/>
              <w:spacing w:before="2" w:line="360" w:lineRule="auto"/>
              <w:ind w:left="1641" w:right="1633"/>
              <w:rPr>
                <w:sz w:val="20"/>
              </w:rPr>
            </w:pPr>
            <w:r>
              <w:rPr>
                <w:sz w:val="20"/>
              </w:rPr>
              <w:t>Старший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возраст (50 детей)</w:t>
            </w:r>
          </w:p>
        </w:tc>
        <w:tc>
          <w:tcPr>
            <w:tcW w:w="6376" w:type="dxa"/>
            <w:gridSpan w:val="4"/>
          </w:tcPr>
          <w:p w:rsidR="003C6D18" w:rsidRDefault="00DF31FD">
            <w:pPr>
              <w:pStyle w:val="TableParagraph"/>
              <w:spacing w:line="226" w:lineRule="exact"/>
              <w:ind w:left="11" w:right="3"/>
              <w:rPr>
                <w:sz w:val="20"/>
              </w:rPr>
            </w:pPr>
            <w:r>
              <w:rPr>
                <w:sz w:val="20"/>
              </w:rPr>
              <w:t>2020г. 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</w:tc>
      </w:tr>
      <w:tr w:rsidR="003C6D18">
        <w:trPr>
          <w:trHeight w:val="561"/>
        </w:trPr>
        <w:tc>
          <w:tcPr>
            <w:tcW w:w="4965" w:type="dxa"/>
            <w:vMerge/>
            <w:tcBorders>
              <w:top w:val="nil"/>
            </w:tcBorders>
          </w:tcPr>
          <w:p w:rsidR="003C6D18" w:rsidRDefault="003C6D18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4"/>
              <w:ind w:left="11" w:right="8"/>
              <w:rPr>
                <w:sz w:val="20"/>
              </w:rPr>
            </w:pPr>
            <w:r>
              <w:rPr>
                <w:spacing w:val="-9"/>
                <w:sz w:val="20"/>
              </w:rPr>
              <w:t>Выше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нормы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ind w:left="452" w:hanging="172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В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пределах</w:t>
            </w:r>
            <w:r>
              <w:rPr>
                <w:spacing w:val="-2"/>
                <w:sz w:val="20"/>
              </w:rPr>
              <w:t xml:space="preserve"> нормы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spacing w:before="4"/>
              <w:ind w:left="12"/>
              <w:rPr>
                <w:sz w:val="20"/>
              </w:rPr>
            </w:pPr>
            <w:r>
              <w:rPr>
                <w:sz w:val="20"/>
              </w:rPr>
              <w:t>Ниже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нормы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ind w:left="709" w:right="346" w:hanging="353"/>
              <w:jc w:val="left"/>
              <w:rPr>
                <w:sz w:val="20"/>
              </w:rPr>
            </w:pPr>
            <w:r>
              <w:rPr>
                <w:sz w:val="20"/>
              </w:rPr>
              <w:t>Отклонение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от </w:t>
            </w:r>
            <w:r>
              <w:rPr>
                <w:spacing w:val="-2"/>
                <w:sz w:val="20"/>
              </w:rPr>
              <w:t>нормы</w:t>
            </w:r>
          </w:p>
        </w:tc>
      </w:tr>
      <w:tr w:rsidR="003C6D18">
        <w:trPr>
          <w:trHeight w:val="798"/>
        </w:trPr>
        <w:tc>
          <w:tcPr>
            <w:tcW w:w="4965" w:type="dxa"/>
            <w:vMerge/>
            <w:tcBorders>
              <w:top w:val="nil"/>
            </w:tcBorders>
          </w:tcPr>
          <w:p w:rsidR="003C6D18" w:rsidRDefault="003C6D18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line="242" w:lineRule="auto"/>
              <w:ind w:left="492" w:right="415" w:hanging="56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line="242" w:lineRule="auto"/>
              <w:ind w:left="496" w:right="408" w:hanging="53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spacing w:line="242" w:lineRule="auto"/>
              <w:ind w:left="568" w:right="495" w:hanging="56"/>
              <w:jc w:val="left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spacing w:line="242" w:lineRule="auto"/>
              <w:ind w:left="524" w:right="507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</w:tr>
      <w:tr w:rsidR="003C6D18">
        <w:trPr>
          <w:trHeight w:val="570"/>
        </w:trPr>
        <w:tc>
          <w:tcPr>
            <w:tcW w:w="11341" w:type="dxa"/>
            <w:gridSpan w:val="5"/>
          </w:tcPr>
          <w:p w:rsidR="003C6D18" w:rsidRDefault="00DF31FD">
            <w:pPr>
              <w:pStyle w:val="TableParagraph"/>
              <w:ind w:left="1923"/>
              <w:jc w:val="left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СФОРМИРОВАННОСТИ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ПОНЯТИЙНОГО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МЫШЛЕНИЯ</w:t>
            </w:r>
          </w:p>
        </w:tc>
      </w:tr>
      <w:tr w:rsidR="003C6D18">
        <w:trPr>
          <w:trHeight w:val="337"/>
        </w:trPr>
        <w:tc>
          <w:tcPr>
            <w:tcW w:w="4965" w:type="dxa"/>
          </w:tcPr>
          <w:p w:rsidR="003C6D18" w:rsidRDefault="00DF31FD">
            <w:pPr>
              <w:pStyle w:val="TableParagraph"/>
              <w:spacing w:line="226" w:lineRule="exact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аналитико-синтетической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деятельности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ind w:left="11" w:right="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ind w:left="12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3C6D18">
        <w:trPr>
          <w:trHeight w:val="690"/>
        </w:trPr>
        <w:tc>
          <w:tcPr>
            <w:tcW w:w="4965" w:type="dxa"/>
          </w:tcPr>
          <w:p w:rsidR="003C6D18" w:rsidRDefault="00DF31FD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форсированности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операций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вербальной актуализации отношений между понятиями </w:t>
            </w:r>
            <w:proofErr w:type="gramStart"/>
            <w:r>
              <w:rPr>
                <w:sz w:val="20"/>
              </w:rPr>
              <w:t>по</w:t>
            </w:r>
            <w:proofErr w:type="gramEnd"/>
          </w:p>
          <w:p w:rsidR="003C6D18" w:rsidRDefault="00DF31FD">
            <w:pPr>
              <w:pStyle w:val="TableParagraph"/>
              <w:spacing w:line="210" w:lineRule="exact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аналогии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4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4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spacing w:before="4"/>
              <w:ind w:left="12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spacing w:before="4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</w:tr>
      <w:tr w:rsidR="003C6D18">
        <w:trPr>
          <w:trHeight w:val="462"/>
        </w:trPr>
        <w:tc>
          <w:tcPr>
            <w:tcW w:w="4965" w:type="dxa"/>
          </w:tcPr>
          <w:p w:rsidR="003C6D18" w:rsidRDefault="00DF31FD">
            <w:pPr>
              <w:pStyle w:val="TableParagraph"/>
              <w:spacing w:line="228" w:lineRule="exact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критичности мыслительной деятельности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4"/>
              <w:ind w:left="11" w:right="9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4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spacing w:before="4"/>
              <w:ind w:left="12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spacing w:before="4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3C6D18">
        <w:trPr>
          <w:trHeight w:val="338"/>
        </w:trPr>
        <w:tc>
          <w:tcPr>
            <w:tcW w:w="11341" w:type="dxa"/>
            <w:gridSpan w:val="5"/>
          </w:tcPr>
          <w:p w:rsidR="003C6D18" w:rsidRDefault="00DF31FD">
            <w:pPr>
              <w:pStyle w:val="TableParagraph"/>
              <w:ind w:left="731"/>
              <w:jc w:val="left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ПЕРЦЕПТИВНО-ДЕЙСТВЕННОГО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КОМПОНЕНТА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ПОЗНАВАТЕЛЬНОЙ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ДЕЯТЕЛЬНОСТИ</w:t>
            </w:r>
          </w:p>
        </w:tc>
      </w:tr>
      <w:tr w:rsidR="003C6D18">
        <w:trPr>
          <w:trHeight w:val="690"/>
        </w:trPr>
        <w:tc>
          <w:tcPr>
            <w:tcW w:w="4965" w:type="dxa"/>
          </w:tcPr>
          <w:p w:rsidR="003C6D18" w:rsidRDefault="00DF31FD">
            <w:pPr>
              <w:pStyle w:val="TableParagraph"/>
              <w:spacing w:line="226" w:lineRule="exact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4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конструктивного</w:t>
            </w:r>
            <w:proofErr w:type="gramEnd"/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и</w:t>
            </w:r>
          </w:p>
          <w:p w:rsidR="003C6D18" w:rsidRDefault="00DF31FD">
            <w:pPr>
              <w:pStyle w:val="TableParagraph"/>
              <w:spacing w:line="228" w:lineRule="exact"/>
              <w:jc w:val="left"/>
              <w:rPr>
                <w:sz w:val="20"/>
              </w:rPr>
            </w:pPr>
            <w:r>
              <w:rPr>
                <w:sz w:val="20"/>
              </w:rPr>
              <w:t>пространственного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мышления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наглядно-действенном </w:t>
            </w:r>
            <w:r>
              <w:rPr>
                <w:spacing w:val="-2"/>
                <w:sz w:val="20"/>
              </w:rPr>
              <w:t>плане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ind w:left="12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</w:tr>
      <w:tr w:rsidR="003C6D18">
        <w:trPr>
          <w:trHeight w:val="338"/>
        </w:trPr>
        <w:tc>
          <w:tcPr>
            <w:tcW w:w="11341" w:type="dxa"/>
            <w:gridSpan w:val="5"/>
          </w:tcPr>
          <w:p w:rsidR="003C6D18" w:rsidRDefault="00DF31FD">
            <w:pPr>
              <w:pStyle w:val="TableParagraph"/>
              <w:ind w:left="12" w:right="6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МНЕСТИЧЕСКОЙ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(ПАМЯТЬ)</w:t>
            </w:r>
          </w:p>
        </w:tc>
      </w:tr>
      <w:tr w:rsidR="003C6D18">
        <w:trPr>
          <w:trHeight w:val="461"/>
        </w:trPr>
        <w:tc>
          <w:tcPr>
            <w:tcW w:w="4965" w:type="dxa"/>
          </w:tcPr>
          <w:p w:rsidR="003C6D18" w:rsidRDefault="00DF31FD">
            <w:pPr>
              <w:pStyle w:val="TableParagraph"/>
              <w:spacing w:line="228" w:lineRule="exact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Сформированность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объема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скорости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слухоречевого </w:t>
            </w:r>
            <w:r>
              <w:rPr>
                <w:spacing w:val="-2"/>
                <w:sz w:val="20"/>
              </w:rPr>
              <w:t>запоминания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4"/>
              <w:ind w:left="11" w:right="9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4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spacing w:before="4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spacing w:before="4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3C6D18">
        <w:trPr>
          <w:trHeight w:val="458"/>
        </w:trPr>
        <w:tc>
          <w:tcPr>
            <w:tcW w:w="4965" w:type="dxa"/>
          </w:tcPr>
          <w:p w:rsidR="003C6D18" w:rsidRDefault="00DF31FD">
            <w:pPr>
              <w:pStyle w:val="TableParagraph"/>
              <w:spacing w:line="226" w:lineRule="exact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Сформированность</w:t>
            </w:r>
            <w:proofErr w:type="spellEnd"/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объема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скорости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зрительного</w:t>
            </w:r>
          </w:p>
          <w:p w:rsidR="003C6D18" w:rsidRDefault="00DF31FD">
            <w:pPr>
              <w:pStyle w:val="TableParagraph"/>
              <w:spacing w:before="2" w:line="210" w:lineRule="exact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запоминания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ind w:left="12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3C6D18">
        <w:trPr>
          <w:trHeight w:val="338"/>
        </w:trPr>
        <w:tc>
          <w:tcPr>
            <w:tcW w:w="11341" w:type="dxa"/>
            <w:gridSpan w:val="5"/>
          </w:tcPr>
          <w:p w:rsidR="003C6D18" w:rsidRDefault="00DF31FD">
            <w:pPr>
              <w:pStyle w:val="TableParagraph"/>
              <w:spacing w:before="4"/>
              <w:ind w:left="939"/>
              <w:jc w:val="left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ОПЕРАЦИОНАЛЬНЫХ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ХАРАКТЕРИСТИК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(ВНИМАНИЕ)</w:t>
            </w:r>
          </w:p>
        </w:tc>
      </w:tr>
      <w:tr w:rsidR="003C6D18">
        <w:trPr>
          <w:trHeight w:val="921"/>
        </w:trPr>
        <w:tc>
          <w:tcPr>
            <w:tcW w:w="4965" w:type="dxa"/>
          </w:tcPr>
          <w:p w:rsidR="003C6D18" w:rsidRDefault="00DF31FD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 xml:space="preserve">Особенности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z w:val="20"/>
              </w:rPr>
              <w:t xml:space="preserve"> внимания: устойчивость,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переключение,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распределение особенностей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темпа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признаков</w:t>
            </w:r>
          </w:p>
          <w:p w:rsidR="003C6D18" w:rsidRDefault="00DF31FD">
            <w:pPr>
              <w:pStyle w:val="TableParagraph"/>
              <w:spacing w:line="212" w:lineRule="exact"/>
              <w:jc w:val="left"/>
              <w:rPr>
                <w:sz w:val="20"/>
              </w:rPr>
            </w:pPr>
            <w:r>
              <w:rPr>
                <w:sz w:val="20"/>
              </w:rPr>
              <w:t>утомления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пресыщения</w:t>
            </w:r>
          </w:p>
        </w:tc>
        <w:tc>
          <w:tcPr>
            <w:tcW w:w="1416" w:type="dxa"/>
          </w:tcPr>
          <w:p w:rsidR="003C6D18" w:rsidRDefault="00DF31FD" w:rsidP="00DF31FD">
            <w:pPr>
              <w:pStyle w:val="TableParagraph"/>
              <w:spacing w:before="4"/>
              <w:ind w:left="11" w:right="12"/>
              <w:jc w:val="left"/>
              <w:rPr>
                <w:sz w:val="20"/>
              </w:rPr>
            </w:pPr>
            <w:r>
              <w:rPr>
                <w:sz w:val="20"/>
              </w:rPr>
              <w:t xml:space="preserve">            6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4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spacing w:before="4"/>
              <w:ind w:left="12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spacing w:before="4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</w:tr>
      <w:tr w:rsidR="003C6D18">
        <w:trPr>
          <w:trHeight w:val="338"/>
        </w:trPr>
        <w:tc>
          <w:tcPr>
            <w:tcW w:w="11341" w:type="dxa"/>
            <w:gridSpan w:val="5"/>
          </w:tcPr>
          <w:p w:rsidR="003C6D18" w:rsidRDefault="00DF31FD">
            <w:pPr>
              <w:pStyle w:val="TableParagraph"/>
              <w:ind w:left="12" w:right="5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ЗРИТЕЛЬНОГО</w:t>
            </w:r>
            <w:proofErr w:type="gram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ГНОЗИСА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(ВОСПРИЯТИЕ)</w:t>
            </w:r>
          </w:p>
        </w:tc>
      </w:tr>
      <w:tr w:rsidR="003C6D18">
        <w:trPr>
          <w:trHeight w:val="462"/>
        </w:trPr>
        <w:tc>
          <w:tcPr>
            <w:tcW w:w="4965" w:type="dxa"/>
          </w:tcPr>
          <w:p w:rsidR="003C6D18" w:rsidRDefault="00DF31FD">
            <w:pPr>
              <w:pStyle w:val="TableParagraph"/>
              <w:spacing w:line="228" w:lineRule="exact"/>
              <w:ind w:right="191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адекватного выделения фигуры из общего фона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4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4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spacing w:before="4"/>
              <w:ind w:left="12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spacing w:before="4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3C6D18">
        <w:trPr>
          <w:trHeight w:val="686"/>
        </w:trPr>
        <w:tc>
          <w:tcPr>
            <w:tcW w:w="4965" w:type="dxa"/>
          </w:tcPr>
          <w:p w:rsidR="003C6D18" w:rsidRDefault="00DF31FD">
            <w:pPr>
              <w:pStyle w:val="TableParagraph"/>
              <w:spacing w:line="226" w:lineRule="exact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выделения</w:t>
            </w:r>
          </w:p>
          <w:p w:rsidR="003C6D18" w:rsidRDefault="00DF31FD">
            <w:pPr>
              <w:pStyle w:val="TableParagraph"/>
              <w:spacing w:line="228" w:lineRule="exact"/>
              <w:jc w:val="left"/>
              <w:rPr>
                <w:sz w:val="20"/>
              </w:rPr>
            </w:pPr>
            <w:r>
              <w:rPr>
                <w:sz w:val="20"/>
              </w:rPr>
              <w:t>целостности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фигуру,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наличие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фрагментарности </w:t>
            </w:r>
            <w:r>
              <w:rPr>
                <w:spacing w:val="-2"/>
                <w:sz w:val="20"/>
              </w:rPr>
              <w:t>восприятия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ind w:left="12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</w:tr>
      <w:tr w:rsidR="003C6D18">
        <w:trPr>
          <w:trHeight w:val="457"/>
        </w:trPr>
        <w:tc>
          <w:tcPr>
            <w:tcW w:w="4965" w:type="dxa"/>
          </w:tcPr>
          <w:p w:rsidR="003C6D18" w:rsidRDefault="00DF31FD">
            <w:pPr>
              <w:pStyle w:val="TableParagraph"/>
              <w:spacing w:line="228" w:lineRule="exact"/>
              <w:ind w:right="191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когнитивной стратегии узнавания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4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4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spacing w:before="4"/>
              <w:ind w:left="12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1984" w:type="dxa"/>
          </w:tcPr>
          <w:p w:rsidR="003C6D18" w:rsidRDefault="00FA2B9F">
            <w:pPr>
              <w:pStyle w:val="TableParagraph"/>
              <w:spacing w:before="4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</w:tr>
    </w:tbl>
    <w:p w:rsidR="003C6D18" w:rsidRDefault="003C6D18">
      <w:pPr>
        <w:pStyle w:val="a3"/>
        <w:spacing w:before="12"/>
        <w:rPr>
          <w:b/>
          <w:sz w:val="20"/>
        </w:r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65"/>
        <w:gridCol w:w="1416"/>
        <w:gridCol w:w="1416"/>
        <w:gridCol w:w="1560"/>
        <w:gridCol w:w="1984"/>
      </w:tblGrid>
      <w:tr w:rsidR="003C6D18">
        <w:trPr>
          <w:trHeight w:val="273"/>
        </w:trPr>
        <w:tc>
          <w:tcPr>
            <w:tcW w:w="4965" w:type="dxa"/>
            <w:vMerge w:val="restart"/>
          </w:tcPr>
          <w:p w:rsidR="003C6D18" w:rsidRDefault="00DF31FD">
            <w:pPr>
              <w:pStyle w:val="TableParagraph"/>
              <w:spacing w:line="226" w:lineRule="exact"/>
              <w:ind w:left="455" w:right="453"/>
              <w:rPr>
                <w:b/>
                <w:sz w:val="20"/>
              </w:rPr>
            </w:pPr>
            <w:r>
              <w:rPr>
                <w:b/>
                <w:sz w:val="20"/>
              </w:rPr>
              <w:t>Познавательные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процессы</w:t>
            </w:r>
          </w:p>
          <w:p w:rsidR="003C6D18" w:rsidRDefault="00DF31FD">
            <w:pPr>
              <w:pStyle w:val="TableParagraph"/>
              <w:spacing w:before="2"/>
              <w:ind w:left="455" w:right="451"/>
              <w:rPr>
                <w:sz w:val="20"/>
              </w:rPr>
            </w:pPr>
            <w:r>
              <w:rPr>
                <w:sz w:val="20"/>
              </w:rPr>
              <w:t>(с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возрастной</w:t>
            </w:r>
            <w:r>
              <w:rPr>
                <w:spacing w:val="-2"/>
                <w:sz w:val="20"/>
              </w:rPr>
              <w:t xml:space="preserve"> нормы)</w:t>
            </w:r>
          </w:p>
          <w:p w:rsidR="00DF31FD" w:rsidRDefault="00DF31FD">
            <w:pPr>
              <w:pStyle w:val="TableParagraph"/>
              <w:spacing w:before="2" w:line="362" w:lineRule="auto"/>
              <w:ind w:left="1641" w:right="1633"/>
              <w:rPr>
                <w:sz w:val="20"/>
              </w:rPr>
            </w:pPr>
            <w:proofErr w:type="gramStart"/>
            <w:r>
              <w:rPr>
                <w:sz w:val="20"/>
              </w:rPr>
              <w:t>Старший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возраст (</w:t>
            </w:r>
            <w:proofErr w:type="gramEnd"/>
          </w:p>
          <w:p w:rsidR="003C6D18" w:rsidRDefault="00DF31FD">
            <w:pPr>
              <w:pStyle w:val="TableParagraph"/>
              <w:spacing w:before="2" w:line="362" w:lineRule="auto"/>
              <w:ind w:left="1641" w:right="1633"/>
              <w:rPr>
                <w:sz w:val="20"/>
              </w:rPr>
            </w:pPr>
            <w:proofErr w:type="gramStart"/>
            <w:r>
              <w:rPr>
                <w:sz w:val="20"/>
              </w:rPr>
              <w:t>25 детей)</w:t>
            </w:r>
            <w:proofErr w:type="gramEnd"/>
          </w:p>
          <w:p w:rsidR="003C6D18" w:rsidRDefault="003C6D18">
            <w:pPr>
              <w:pStyle w:val="TableParagraph"/>
              <w:spacing w:line="228" w:lineRule="exact"/>
              <w:ind w:left="455" w:right="452"/>
              <w:rPr>
                <w:sz w:val="20"/>
              </w:rPr>
            </w:pPr>
          </w:p>
        </w:tc>
        <w:tc>
          <w:tcPr>
            <w:tcW w:w="6376" w:type="dxa"/>
            <w:gridSpan w:val="4"/>
          </w:tcPr>
          <w:p w:rsidR="003C6D18" w:rsidRDefault="00DF31FD">
            <w:pPr>
              <w:pStyle w:val="TableParagraph"/>
              <w:spacing w:line="226" w:lineRule="exact"/>
              <w:ind w:left="11" w:right="3"/>
              <w:rPr>
                <w:sz w:val="20"/>
              </w:rPr>
            </w:pPr>
            <w:r>
              <w:rPr>
                <w:sz w:val="20"/>
              </w:rPr>
              <w:t>202</w:t>
            </w:r>
            <w:r w:rsidR="00FA2B9F"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 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</w:t>
            </w:r>
            <w:r w:rsidR="00FA2B9F"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</w:tc>
      </w:tr>
      <w:tr w:rsidR="003C6D18">
        <w:trPr>
          <w:trHeight w:val="562"/>
        </w:trPr>
        <w:tc>
          <w:tcPr>
            <w:tcW w:w="4965" w:type="dxa"/>
            <w:vMerge/>
            <w:tcBorders>
              <w:top w:val="nil"/>
            </w:tcBorders>
          </w:tcPr>
          <w:p w:rsidR="003C6D18" w:rsidRDefault="003C6D18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4"/>
              <w:ind w:left="11" w:right="8"/>
              <w:rPr>
                <w:sz w:val="20"/>
              </w:rPr>
            </w:pPr>
            <w:r>
              <w:rPr>
                <w:spacing w:val="-9"/>
                <w:sz w:val="20"/>
              </w:rPr>
              <w:t>Выше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нормы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ind w:left="452" w:hanging="172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В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пределах</w:t>
            </w:r>
            <w:r>
              <w:rPr>
                <w:spacing w:val="-2"/>
                <w:sz w:val="20"/>
              </w:rPr>
              <w:t xml:space="preserve"> нормы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spacing w:before="4"/>
              <w:ind w:left="12"/>
              <w:rPr>
                <w:sz w:val="20"/>
              </w:rPr>
            </w:pPr>
            <w:r>
              <w:rPr>
                <w:sz w:val="20"/>
              </w:rPr>
              <w:t>Ниже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нормы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ind w:left="709" w:right="346" w:hanging="353"/>
              <w:jc w:val="left"/>
              <w:rPr>
                <w:sz w:val="20"/>
              </w:rPr>
            </w:pPr>
            <w:r>
              <w:rPr>
                <w:sz w:val="20"/>
              </w:rPr>
              <w:t>Отклонение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от </w:t>
            </w:r>
            <w:r>
              <w:rPr>
                <w:spacing w:val="-2"/>
                <w:sz w:val="20"/>
              </w:rPr>
              <w:t>нормы</w:t>
            </w:r>
          </w:p>
        </w:tc>
      </w:tr>
      <w:tr w:rsidR="003C6D18">
        <w:trPr>
          <w:trHeight w:val="797"/>
        </w:trPr>
        <w:tc>
          <w:tcPr>
            <w:tcW w:w="4965" w:type="dxa"/>
            <w:vMerge/>
            <w:tcBorders>
              <w:top w:val="nil"/>
            </w:tcBorders>
          </w:tcPr>
          <w:p w:rsidR="003C6D18" w:rsidRDefault="003C6D18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ind w:left="492" w:right="415" w:hanging="56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ind w:left="496" w:right="408" w:hanging="53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ind w:left="568" w:right="495" w:hanging="56"/>
              <w:jc w:val="left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ind w:left="524" w:right="507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</w:tr>
      <w:tr w:rsidR="003C6D18">
        <w:trPr>
          <w:trHeight w:val="570"/>
        </w:trPr>
        <w:tc>
          <w:tcPr>
            <w:tcW w:w="11341" w:type="dxa"/>
            <w:gridSpan w:val="5"/>
          </w:tcPr>
          <w:p w:rsidR="003C6D18" w:rsidRDefault="00DF31FD">
            <w:pPr>
              <w:pStyle w:val="TableParagraph"/>
              <w:ind w:left="1923"/>
              <w:jc w:val="left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СФОРМИРОВАННОСТИ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ПОНЯТИЙНОГО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МЫШЛЕНИЯ</w:t>
            </w:r>
          </w:p>
        </w:tc>
      </w:tr>
      <w:tr w:rsidR="003C6D18">
        <w:trPr>
          <w:trHeight w:val="337"/>
        </w:trPr>
        <w:tc>
          <w:tcPr>
            <w:tcW w:w="4965" w:type="dxa"/>
          </w:tcPr>
          <w:p w:rsidR="003C6D18" w:rsidRDefault="00DF31FD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аналитико-синтезтической</w:t>
            </w:r>
            <w:proofErr w:type="spellEnd"/>
            <w:r>
              <w:rPr>
                <w:spacing w:val="4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деятельности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4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416" w:type="dxa"/>
          </w:tcPr>
          <w:p w:rsidR="003C6D18" w:rsidRDefault="00FA2B9F">
            <w:pPr>
              <w:pStyle w:val="TableParagraph"/>
              <w:spacing w:before="4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spacing w:before="4"/>
              <w:ind w:left="12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spacing w:before="4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3C6D18">
        <w:trPr>
          <w:trHeight w:val="690"/>
        </w:trPr>
        <w:tc>
          <w:tcPr>
            <w:tcW w:w="4965" w:type="dxa"/>
          </w:tcPr>
          <w:p w:rsidR="003C6D18" w:rsidRDefault="00DF31FD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форсированности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операций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вербальной актуализации отношений между понятиями </w:t>
            </w:r>
            <w:proofErr w:type="gramStart"/>
            <w:r>
              <w:rPr>
                <w:sz w:val="20"/>
              </w:rPr>
              <w:t>по</w:t>
            </w:r>
            <w:proofErr w:type="gramEnd"/>
          </w:p>
          <w:p w:rsidR="003C6D18" w:rsidRDefault="00DF31FD">
            <w:pPr>
              <w:pStyle w:val="TableParagraph"/>
              <w:spacing w:before="1" w:line="210" w:lineRule="exact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аналогии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4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416" w:type="dxa"/>
          </w:tcPr>
          <w:p w:rsidR="003C6D18" w:rsidRDefault="00FA2B9F">
            <w:pPr>
              <w:pStyle w:val="TableParagraph"/>
              <w:spacing w:before="4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spacing w:before="4"/>
              <w:ind w:left="12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spacing w:before="4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3C6D18">
        <w:trPr>
          <w:trHeight w:val="461"/>
        </w:trPr>
        <w:tc>
          <w:tcPr>
            <w:tcW w:w="4965" w:type="dxa"/>
          </w:tcPr>
          <w:p w:rsidR="003C6D18" w:rsidRDefault="00DF31FD">
            <w:pPr>
              <w:pStyle w:val="TableParagraph"/>
              <w:spacing w:line="228" w:lineRule="exact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критичности мыслительной деятельности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4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416" w:type="dxa"/>
          </w:tcPr>
          <w:p w:rsidR="003C6D18" w:rsidRDefault="00FA2B9F">
            <w:pPr>
              <w:pStyle w:val="TableParagraph"/>
              <w:spacing w:before="4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spacing w:before="4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spacing w:before="4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3C6D18">
        <w:trPr>
          <w:trHeight w:val="342"/>
        </w:trPr>
        <w:tc>
          <w:tcPr>
            <w:tcW w:w="11341" w:type="dxa"/>
            <w:gridSpan w:val="5"/>
          </w:tcPr>
          <w:p w:rsidR="003C6D18" w:rsidRDefault="00DF31FD">
            <w:pPr>
              <w:pStyle w:val="TableParagraph"/>
              <w:ind w:left="731"/>
              <w:jc w:val="left"/>
              <w:rPr>
                <w:sz w:val="20"/>
              </w:rPr>
            </w:pPr>
            <w:r>
              <w:rPr>
                <w:sz w:val="20"/>
              </w:rPr>
              <w:lastRenderedPageBreak/>
              <w:t>ИССЛЕДОВАНИЕ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ПЕРЦЕПТИВНО-ДЕЙСТВЕННОГО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КОМПОНЕНТА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ПОЗНАВАТЕЛЬНОЙ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ДЕЯТЕЛЬНОСТИ</w:t>
            </w:r>
          </w:p>
        </w:tc>
      </w:tr>
    </w:tbl>
    <w:p w:rsidR="003C6D18" w:rsidRDefault="003C6D18">
      <w:pPr>
        <w:pStyle w:val="TableParagraph"/>
        <w:jc w:val="left"/>
        <w:rPr>
          <w:sz w:val="20"/>
        </w:rPr>
        <w:sectPr w:rsidR="003C6D18">
          <w:type w:val="continuous"/>
          <w:pgSz w:w="11910" w:h="16840"/>
          <w:pgMar w:top="480" w:right="141" w:bottom="902" w:left="141" w:header="720" w:footer="720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65"/>
        <w:gridCol w:w="1416"/>
        <w:gridCol w:w="1416"/>
        <w:gridCol w:w="1560"/>
        <w:gridCol w:w="1984"/>
      </w:tblGrid>
      <w:tr w:rsidR="003C6D18">
        <w:trPr>
          <w:trHeight w:val="690"/>
        </w:trPr>
        <w:tc>
          <w:tcPr>
            <w:tcW w:w="4965" w:type="dxa"/>
          </w:tcPr>
          <w:p w:rsidR="003C6D18" w:rsidRDefault="00DF31FD">
            <w:pPr>
              <w:pStyle w:val="TableParagraph"/>
              <w:spacing w:line="226" w:lineRule="exact"/>
              <w:jc w:val="left"/>
              <w:rPr>
                <w:sz w:val="20"/>
              </w:rPr>
            </w:pPr>
            <w:r>
              <w:rPr>
                <w:sz w:val="20"/>
              </w:rPr>
              <w:lastRenderedPageBreak/>
              <w:t>Особенности</w:t>
            </w:r>
            <w:r>
              <w:rPr>
                <w:spacing w:val="4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конструктивного</w:t>
            </w:r>
            <w:proofErr w:type="gramEnd"/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и</w:t>
            </w:r>
          </w:p>
          <w:p w:rsidR="003C6D18" w:rsidRDefault="00DF31FD">
            <w:pPr>
              <w:pStyle w:val="TableParagraph"/>
              <w:spacing w:line="228" w:lineRule="exact"/>
              <w:jc w:val="left"/>
              <w:rPr>
                <w:sz w:val="20"/>
              </w:rPr>
            </w:pPr>
            <w:r>
              <w:rPr>
                <w:sz w:val="20"/>
              </w:rPr>
              <w:t>пространственного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мышления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наглядно-действенном </w:t>
            </w:r>
            <w:r>
              <w:rPr>
                <w:spacing w:val="-2"/>
                <w:sz w:val="20"/>
              </w:rPr>
              <w:t>плане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416" w:type="dxa"/>
          </w:tcPr>
          <w:p w:rsidR="003C6D18" w:rsidRDefault="00FA2B9F">
            <w:pPr>
              <w:pStyle w:val="TableParagraph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2</w:t>
            </w:r>
            <w:r w:rsidR="00DF31FD">
              <w:rPr>
                <w:spacing w:val="-5"/>
                <w:sz w:val="20"/>
              </w:rPr>
              <w:t>1</w:t>
            </w:r>
          </w:p>
        </w:tc>
        <w:tc>
          <w:tcPr>
            <w:tcW w:w="1560" w:type="dxa"/>
          </w:tcPr>
          <w:p w:rsidR="003C6D18" w:rsidRDefault="00FA2B9F">
            <w:pPr>
              <w:pStyle w:val="TableParagraph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3C6D18">
        <w:trPr>
          <w:trHeight w:val="338"/>
        </w:trPr>
        <w:tc>
          <w:tcPr>
            <w:tcW w:w="11341" w:type="dxa"/>
            <w:gridSpan w:val="5"/>
          </w:tcPr>
          <w:p w:rsidR="003C6D18" w:rsidRDefault="00DF31FD">
            <w:pPr>
              <w:pStyle w:val="TableParagraph"/>
              <w:ind w:left="12" w:right="6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МНЕСТИЧЕСКОЙ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(ПАМЯТЬ)</w:t>
            </w:r>
          </w:p>
        </w:tc>
      </w:tr>
      <w:tr w:rsidR="003C6D18">
        <w:trPr>
          <w:trHeight w:val="457"/>
        </w:trPr>
        <w:tc>
          <w:tcPr>
            <w:tcW w:w="4965" w:type="dxa"/>
          </w:tcPr>
          <w:p w:rsidR="003C6D18" w:rsidRDefault="00DF31FD">
            <w:pPr>
              <w:pStyle w:val="TableParagraph"/>
              <w:spacing w:line="226" w:lineRule="exact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Сформированность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объема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скорости </w:t>
            </w:r>
            <w:r>
              <w:rPr>
                <w:spacing w:val="-2"/>
                <w:sz w:val="20"/>
              </w:rPr>
              <w:t>слухоречевого</w:t>
            </w:r>
          </w:p>
          <w:p w:rsidR="003C6D18" w:rsidRDefault="00DF31FD">
            <w:pPr>
              <w:pStyle w:val="TableParagraph"/>
              <w:spacing w:before="2" w:line="210" w:lineRule="exact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запоминания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416" w:type="dxa"/>
          </w:tcPr>
          <w:p w:rsidR="003C6D18" w:rsidRDefault="00FA2B9F">
            <w:pPr>
              <w:pStyle w:val="TableParagraph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3C6D18">
        <w:trPr>
          <w:trHeight w:val="461"/>
        </w:trPr>
        <w:tc>
          <w:tcPr>
            <w:tcW w:w="4965" w:type="dxa"/>
          </w:tcPr>
          <w:p w:rsidR="003C6D18" w:rsidRDefault="00DF31FD">
            <w:pPr>
              <w:pStyle w:val="TableParagraph"/>
              <w:spacing w:line="228" w:lineRule="exact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Сформированность</w:t>
            </w:r>
            <w:proofErr w:type="spellEnd"/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объема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скорости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зрительного </w:t>
            </w:r>
            <w:r>
              <w:rPr>
                <w:spacing w:val="-2"/>
                <w:sz w:val="20"/>
              </w:rPr>
              <w:t>запоминания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4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416" w:type="dxa"/>
          </w:tcPr>
          <w:p w:rsidR="003C6D18" w:rsidRDefault="00FA2B9F">
            <w:pPr>
              <w:pStyle w:val="TableParagraph"/>
              <w:spacing w:before="4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2</w:t>
            </w:r>
            <w:r w:rsidR="00DF31FD">
              <w:rPr>
                <w:spacing w:val="-5"/>
                <w:sz w:val="20"/>
              </w:rPr>
              <w:t>0</w:t>
            </w:r>
          </w:p>
        </w:tc>
        <w:tc>
          <w:tcPr>
            <w:tcW w:w="1560" w:type="dxa"/>
          </w:tcPr>
          <w:p w:rsidR="003C6D18" w:rsidRDefault="00FA2B9F">
            <w:pPr>
              <w:pStyle w:val="TableParagraph"/>
              <w:spacing w:before="4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spacing w:before="4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3C6D18">
        <w:trPr>
          <w:trHeight w:val="338"/>
        </w:trPr>
        <w:tc>
          <w:tcPr>
            <w:tcW w:w="11341" w:type="dxa"/>
            <w:gridSpan w:val="5"/>
          </w:tcPr>
          <w:p w:rsidR="003C6D18" w:rsidRDefault="00DF31FD">
            <w:pPr>
              <w:pStyle w:val="TableParagraph"/>
              <w:ind w:left="939"/>
              <w:jc w:val="left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ОПЕРАЦИОНАЛЬНЫХ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ХАРАКТЕРИСТИК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(ВНИМАНИЕ)</w:t>
            </w:r>
          </w:p>
        </w:tc>
      </w:tr>
      <w:tr w:rsidR="003C6D18">
        <w:trPr>
          <w:trHeight w:val="922"/>
        </w:trPr>
        <w:tc>
          <w:tcPr>
            <w:tcW w:w="4965" w:type="dxa"/>
          </w:tcPr>
          <w:p w:rsidR="003C6D18" w:rsidRDefault="00DF31FD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 xml:space="preserve">Особенности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z w:val="20"/>
              </w:rPr>
              <w:t xml:space="preserve"> внимания: устойчивость,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переключение,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распределение</w:t>
            </w:r>
          </w:p>
          <w:p w:rsidR="003C6D18" w:rsidRDefault="00DF31FD">
            <w:pPr>
              <w:pStyle w:val="TableParagraph"/>
              <w:spacing w:line="228" w:lineRule="exact"/>
              <w:ind w:right="191"/>
              <w:jc w:val="left"/>
              <w:rPr>
                <w:sz w:val="20"/>
              </w:rPr>
            </w:pPr>
            <w:r>
              <w:rPr>
                <w:sz w:val="20"/>
              </w:rPr>
              <w:t>особенностей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темпа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признаков утомления и пресыщения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4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4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2</w:t>
            </w:r>
            <w:r w:rsidR="00FA2B9F">
              <w:rPr>
                <w:spacing w:val="-5"/>
                <w:sz w:val="20"/>
              </w:rPr>
              <w:t>0</w:t>
            </w:r>
          </w:p>
        </w:tc>
        <w:tc>
          <w:tcPr>
            <w:tcW w:w="1560" w:type="dxa"/>
          </w:tcPr>
          <w:p w:rsidR="003C6D18" w:rsidRDefault="00FA2B9F">
            <w:pPr>
              <w:pStyle w:val="TableParagraph"/>
              <w:spacing w:before="4"/>
              <w:ind w:left="12"/>
              <w:rPr>
                <w:sz w:val="20"/>
              </w:rPr>
            </w:pPr>
            <w:r>
              <w:rPr>
                <w:spacing w:val="-5"/>
                <w:sz w:val="20"/>
              </w:rPr>
              <w:t>5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spacing w:before="4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3C6D18">
        <w:trPr>
          <w:trHeight w:val="337"/>
        </w:trPr>
        <w:tc>
          <w:tcPr>
            <w:tcW w:w="11341" w:type="dxa"/>
            <w:gridSpan w:val="5"/>
          </w:tcPr>
          <w:p w:rsidR="003C6D18" w:rsidRDefault="00DF31FD">
            <w:pPr>
              <w:pStyle w:val="TableParagraph"/>
              <w:ind w:left="12" w:right="5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ЗРИТЕЛЬНОГО</w:t>
            </w:r>
            <w:proofErr w:type="gram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ГНОЗИСА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(ВОСПРИЯТИЕ)</w:t>
            </w:r>
          </w:p>
        </w:tc>
      </w:tr>
      <w:tr w:rsidR="003C6D18">
        <w:trPr>
          <w:trHeight w:val="458"/>
        </w:trPr>
        <w:tc>
          <w:tcPr>
            <w:tcW w:w="4965" w:type="dxa"/>
          </w:tcPr>
          <w:p w:rsidR="003C6D18" w:rsidRDefault="00DF31FD">
            <w:pPr>
              <w:pStyle w:val="TableParagraph"/>
              <w:spacing w:line="226" w:lineRule="exact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адекватного</w:t>
            </w:r>
            <w:proofErr w:type="gramEnd"/>
          </w:p>
          <w:p w:rsidR="003C6D18" w:rsidRDefault="00DF31FD">
            <w:pPr>
              <w:pStyle w:val="TableParagraph"/>
              <w:spacing w:before="2" w:line="210" w:lineRule="exact"/>
              <w:jc w:val="left"/>
              <w:rPr>
                <w:sz w:val="20"/>
              </w:rPr>
            </w:pPr>
            <w:r>
              <w:rPr>
                <w:sz w:val="20"/>
              </w:rPr>
              <w:t>выделения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фигуры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фона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416" w:type="dxa"/>
          </w:tcPr>
          <w:p w:rsidR="003C6D18" w:rsidRDefault="00FA2B9F">
            <w:pPr>
              <w:pStyle w:val="TableParagraph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560" w:type="dxa"/>
          </w:tcPr>
          <w:p w:rsidR="003C6D18" w:rsidRDefault="00FA2B9F">
            <w:pPr>
              <w:pStyle w:val="TableParagraph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3C6D18">
        <w:trPr>
          <w:trHeight w:val="689"/>
        </w:trPr>
        <w:tc>
          <w:tcPr>
            <w:tcW w:w="4965" w:type="dxa"/>
          </w:tcPr>
          <w:p w:rsidR="003C6D18" w:rsidRDefault="00DF31FD">
            <w:pPr>
              <w:pStyle w:val="TableParagraph"/>
              <w:ind w:right="191"/>
              <w:jc w:val="left"/>
              <w:rPr>
                <w:sz w:val="20"/>
              </w:rPr>
            </w:pPr>
            <w:r>
              <w:rPr>
                <w:sz w:val="20"/>
              </w:rPr>
              <w:t xml:space="preserve">Особенности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z w:val="20"/>
              </w:rPr>
              <w:t xml:space="preserve"> выделения целостности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фигуру,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наличие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фрагментарности</w:t>
            </w:r>
          </w:p>
          <w:p w:rsidR="003C6D18" w:rsidRDefault="00DF31FD">
            <w:pPr>
              <w:pStyle w:val="TableParagraph"/>
              <w:spacing w:line="210" w:lineRule="exact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восприятия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4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416" w:type="dxa"/>
          </w:tcPr>
          <w:p w:rsidR="003C6D18" w:rsidRDefault="00FA2B9F">
            <w:pPr>
              <w:pStyle w:val="TableParagraph"/>
              <w:spacing w:before="4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1</w:t>
            </w:r>
            <w:r w:rsidR="00DF31FD">
              <w:rPr>
                <w:spacing w:val="-5"/>
                <w:sz w:val="20"/>
              </w:rPr>
              <w:t>7</w:t>
            </w:r>
          </w:p>
        </w:tc>
        <w:tc>
          <w:tcPr>
            <w:tcW w:w="1560" w:type="dxa"/>
          </w:tcPr>
          <w:p w:rsidR="003C6D18" w:rsidRDefault="00FA2B9F">
            <w:pPr>
              <w:pStyle w:val="TableParagraph"/>
              <w:spacing w:before="4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spacing w:before="4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3C6D18">
        <w:trPr>
          <w:trHeight w:val="458"/>
        </w:trPr>
        <w:tc>
          <w:tcPr>
            <w:tcW w:w="4965" w:type="dxa"/>
          </w:tcPr>
          <w:p w:rsidR="003C6D18" w:rsidRDefault="00DF31FD">
            <w:pPr>
              <w:pStyle w:val="TableParagraph"/>
              <w:spacing w:line="228" w:lineRule="exact"/>
              <w:ind w:right="191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когнитивной стратегии узнавания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4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416" w:type="dxa"/>
          </w:tcPr>
          <w:p w:rsidR="003C6D18" w:rsidRDefault="00FA2B9F">
            <w:pPr>
              <w:pStyle w:val="TableParagraph"/>
              <w:spacing w:before="4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spacing w:before="4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spacing w:before="4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</w:tbl>
    <w:p w:rsidR="003C6D18" w:rsidRDefault="003C6D18">
      <w:pPr>
        <w:pStyle w:val="a3"/>
        <w:spacing w:before="21"/>
        <w:rPr>
          <w:b/>
          <w:sz w:val="20"/>
        </w:r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65"/>
        <w:gridCol w:w="1416"/>
        <w:gridCol w:w="1416"/>
        <w:gridCol w:w="1560"/>
        <w:gridCol w:w="1984"/>
      </w:tblGrid>
      <w:tr w:rsidR="003C6D18">
        <w:trPr>
          <w:trHeight w:val="274"/>
        </w:trPr>
        <w:tc>
          <w:tcPr>
            <w:tcW w:w="4965" w:type="dxa"/>
            <w:vMerge w:val="restart"/>
          </w:tcPr>
          <w:p w:rsidR="003C6D18" w:rsidRDefault="00DF31FD">
            <w:pPr>
              <w:pStyle w:val="TableParagraph"/>
              <w:spacing w:line="226" w:lineRule="exact"/>
              <w:ind w:left="455" w:right="453"/>
              <w:rPr>
                <w:b/>
                <w:sz w:val="20"/>
              </w:rPr>
            </w:pPr>
            <w:r>
              <w:rPr>
                <w:b/>
                <w:sz w:val="20"/>
              </w:rPr>
              <w:t>Познавательные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процессы</w:t>
            </w:r>
          </w:p>
          <w:p w:rsidR="003C6D18" w:rsidRDefault="00DF31FD">
            <w:pPr>
              <w:pStyle w:val="TableParagraph"/>
              <w:spacing w:before="2"/>
              <w:ind w:left="455" w:right="451"/>
              <w:rPr>
                <w:sz w:val="20"/>
              </w:rPr>
            </w:pPr>
            <w:r>
              <w:rPr>
                <w:sz w:val="20"/>
              </w:rPr>
              <w:t>(с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возрастной</w:t>
            </w:r>
            <w:r>
              <w:rPr>
                <w:spacing w:val="-2"/>
                <w:sz w:val="20"/>
              </w:rPr>
              <w:t xml:space="preserve"> нормы)</w:t>
            </w:r>
          </w:p>
          <w:p w:rsidR="003C6D18" w:rsidRDefault="00DF31FD">
            <w:pPr>
              <w:pStyle w:val="TableParagraph"/>
              <w:spacing w:before="2" w:line="362" w:lineRule="auto"/>
              <w:ind w:left="1641" w:right="1633"/>
              <w:rPr>
                <w:sz w:val="20"/>
              </w:rPr>
            </w:pPr>
            <w:r>
              <w:rPr>
                <w:sz w:val="20"/>
              </w:rPr>
              <w:t>Старший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возраст (70 детей)</w:t>
            </w:r>
          </w:p>
        </w:tc>
        <w:tc>
          <w:tcPr>
            <w:tcW w:w="6376" w:type="dxa"/>
            <w:gridSpan w:val="4"/>
          </w:tcPr>
          <w:p w:rsidR="003C6D18" w:rsidRDefault="00DF31FD">
            <w:pPr>
              <w:pStyle w:val="TableParagraph"/>
              <w:spacing w:line="226" w:lineRule="exact"/>
              <w:ind w:left="11" w:right="3"/>
              <w:rPr>
                <w:sz w:val="20"/>
              </w:rPr>
            </w:pPr>
            <w:r>
              <w:rPr>
                <w:sz w:val="20"/>
              </w:rPr>
              <w:t>202</w:t>
            </w:r>
            <w:r w:rsidR="00FA2B9F"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 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</w:t>
            </w:r>
            <w:r w:rsidR="00FA2B9F"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</w:tc>
      </w:tr>
      <w:tr w:rsidR="003C6D18">
        <w:trPr>
          <w:trHeight w:val="562"/>
        </w:trPr>
        <w:tc>
          <w:tcPr>
            <w:tcW w:w="4965" w:type="dxa"/>
            <w:vMerge/>
            <w:tcBorders>
              <w:top w:val="nil"/>
            </w:tcBorders>
          </w:tcPr>
          <w:p w:rsidR="003C6D18" w:rsidRDefault="003C6D18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4"/>
              <w:ind w:left="11" w:right="8"/>
              <w:rPr>
                <w:sz w:val="20"/>
              </w:rPr>
            </w:pPr>
            <w:r>
              <w:rPr>
                <w:spacing w:val="-9"/>
                <w:sz w:val="20"/>
              </w:rPr>
              <w:t>Выше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нормы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ind w:left="452" w:hanging="172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В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пределах</w:t>
            </w:r>
            <w:r>
              <w:rPr>
                <w:spacing w:val="-2"/>
                <w:sz w:val="20"/>
              </w:rPr>
              <w:t xml:space="preserve"> нормы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spacing w:before="4"/>
              <w:ind w:left="12"/>
              <w:rPr>
                <w:sz w:val="20"/>
              </w:rPr>
            </w:pPr>
            <w:r>
              <w:rPr>
                <w:sz w:val="20"/>
              </w:rPr>
              <w:t>Ниже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нормы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ind w:left="709" w:right="346" w:hanging="353"/>
              <w:jc w:val="left"/>
              <w:rPr>
                <w:sz w:val="20"/>
              </w:rPr>
            </w:pPr>
            <w:r>
              <w:rPr>
                <w:sz w:val="20"/>
              </w:rPr>
              <w:t>Отклонение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от </w:t>
            </w:r>
            <w:r>
              <w:rPr>
                <w:spacing w:val="-2"/>
                <w:sz w:val="20"/>
              </w:rPr>
              <w:t>нормы</w:t>
            </w:r>
          </w:p>
        </w:tc>
      </w:tr>
      <w:tr w:rsidR="003C6D18">
        <w:trPr>
          <w:trHeight w:val="797"/>
        </w:trPr>
        <w:tc>
          <w:tcPr>
            <w:tcW w:w="4965" w:type="dxa"/>
            <w:vMerge/>
            <w:tcBorders>
              <w:top w:val="nil"/>
            </w:tcBorders>
          </w:tcPr>
          <w:p w:rsidR="003C6D18" w:rsidRDefault="003C6D18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ind w:left="492" w:right="415" w:hanging="56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ind w:left="496" w:right="408" w:hanging="53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ind w:left="568" w:right="495" w:hanging="56"/>
              <w:jc w:val="left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ind w:left="524" w:right="507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</w:tr>
      <w:tr w:rsidR="003C6D18">
        <w:trPr>
          <w:trHeight w:val="570"/>
        </w:trPr>
        <w:tc>
          <w:tcPr>
            <w:tcW w:w="11341" w:type="dxa"/>
            <w:gridSpan w:val="5"/>
          </w:tcPr>
          <w:p w:rsidR="003C6D18" w:rsidRDefault="00DF31FD">
            <w:pPr>
              <w:pStyle w:val="TableParagraph"/>
              <w:ind w:left="2340"/>
              <w:jc w:val="left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СФОРМИРОВАННОСТИ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МЫШЛЕНИЯ</w:t>
            </w:r>
          </w:p>
        </w:tc>
      </w:tr>
      <w:tr w:rsidR="003C6D18">
        <w:trPr>
          <w:trHeight w:val="461"/>
        </w:trPr>
        <w:tc>
          <w:tcPr>
            <w:tcW w:w="4965" w:type="dxa"/>
          </w:tcPr>
          <w:p w:rsidR="003C6D18" w:rsidRDefault="00DF31FD">
            <w:pPr>
              <w:pStyle w:val="TableParagraph"/>
              <w:spacing w:line="228" w:lineRule="exact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перцептивно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- логического</w:t>
            </w:r>
            <w:proofErr w:type="gramEnd"/>
            <w:r>
              <w:rPr>
                <w:sz w:val="20"/>
              </w:rPr>
              <w:t xml:space="preserve"> мышления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4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  <w:u w:val="single"/>
              </w:rPr>
              <w:t>0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4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53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spacing w:before="4"/>
              <w:ind w:left="12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spacing w:before="4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C6D18">
        <w:trPr>
          <w:trHeight w:val="458"/>
        </w:trPr>
        <w:tc>
          <w:tcPr>
            <w:tcW w:w="4965" w:type="dxa"/>
          </w:tcPr>
          <w:p w:rsidR="003C6D18" w:rsidRDefault="00DF31FD">
            <w:pPr>
              <w:pStyle w:val="TableParagraph"/>
              <w:spacing w:line="226" w:lineRule="exact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вербально-</w:t>
            </w:r>
          </w:p>
          <w:p w:rsidR="003C6D18" w:rsidRDefault="00DF31FD">
            <w:pPr>
              <w:pStyle w:val="TableParagraph"/>
              <w:spacing w:before="2" w:line="210" w:lineRule="exact"/>
              <w:jc w:val="left"/>
              <w:rPr>
                <w:sz w:val="20"/>
              </w:rPr>
            </w:pPr>
            <w:r>
              <w:rPr>
                <w:sz w:val="20"/>
              </w:rPr>
              <w:t>логического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мышления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  <w:u w:val="single"/>
              </w:rPr>
              <w:t>0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54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ind w:left="12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C6D18">
        <w:trPr>
          <w:trHeight w:val="690"/>
        </w:trPr>
        <w:tc>
          <w:tcPr>
            <w:tcW w:w="4965" w:type="dxa"/>
          </w:tcPr>
          <w:p w:rsidR="003C6D18" w:rsidRDefault="00DF31FD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форсированности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операций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вербальной актуализации отношений между понятиями </w:t>
            </w:r>
            <w:proofErr w:type="gramStart"/>
            <w:r>
              <w:rPr>
                <w:sz w:val="20"/>
              </w:rPr>
              <w:t>по</w:t>
            </w:r>
            <w:proofErr w:type="gramEnd"/>
          </w:p>
          <w:p w:rsidR="003C6D18" w:rsidRDefault="00DF31FD">
            <w:pPr>
              <w:pStyle w:val="TableParagraph"/>
              <w:spacing w:line="210" w:lineRule="exact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аналогии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4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  <w:u w:val="single"/>
              </w:rPr>
              <w:t>0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4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spacing w:before="4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spacing w:before="4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  <w:u w:val="single"/>
              </w:rPr>
              <w:t>1</w:t>
            </w:r>
          </w:p>
        </w:tc>
      </w:tr>
      <w:tr w:rsidR="003C6D18">
        <w:trPr>
          <w:trHeight w:val="462"/>
        </w:trPr>
        <w:tc>
          <w:tcPr>
            <w:tcW w:w="4965" w:type="dxa"/>
          </w:tcPr>
          <w:p w:rsidR="003C6D18" w:rsidRDefault="00DF31FD">
            <w:pPr>
              <w:pStyle w:val="TableParagraph"/>
              <w:spacing w:line="228" w:lineRule="exact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конструктивного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 пространственного мышления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5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  <w:u w:val="single"/>
              </w:rPr>
              <w:t>0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5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  <w:u w:val="single"/>
              </w:rPr>
              <w:t>57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spacing w:before="5"/>
              <w:ind w:left="12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spacing w:before="5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C6D18">
        <w:trPr>
          <w:trHeight w:val="457"/>
        </w:trPr>
        <w:tc>
          <w:tcPr>
            <w:tcW w:w="4965" w:type="dxa"/>
          </w:tcPr>
          <w:p w:rsidR="003C6D18" w:rsidRDefault="00DF31FD">
            <w:pPr>
              <w:pStyle w:val="TableParagraph"/>
              <w:spacing w:line="226" w:lineRule="exact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критичности</w:t>
            </w:r>
          </w:p>
          <w:p w:rsidR="003C6D18" w:rsidRDefault="00DF31FD">
            <w:pPr>
              <w:pStyle w:val="TableParagraph"/>
              <w:spacing w:before="2" w:line="210" w:lineRule="exact"/>
              <w:jc w:val="left"/>
              <w:rPr>
                <w:sz w:val="20"/>
              </w:rPr>
            </w:pPr>
            <w:r>
              <w:rPr>
                <w:sz w:val="20"/>
              </w:rPr>
              <w:t>мыслительной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деятельности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62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3C6D18">
        <w:trPr>
          <w:trHeight w:val="462"/>
        </w:trPr>
        <w:tc>
          <w:tcPr>
            <w:tcW w:w="4965" w:type="dxa"/>
          </w:tcPr>
          <w:p w:rsidR="003C6D18" w:rsidRDefault="00DF31FD">
            <w:pPr>
              <w:pStyle w:val="TableParagraph"/>
              <w:spacing w:line="228" w:lineRule="exact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сформрованности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общих представлений (осведомленность)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4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4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59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spacing w:before="4"/>
              <w:ind w:left="12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spacing w:before="4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C6D18">
        <w:trPr>
          <w:trHeight w:val="337"/>
        </w:trPr>
        <w:tc>
          <w:tcPr>
            <w:tcW w:w="11341" w:type="dxa"/>
            <w:gridSpan w:val="5"/>
          </w:tcPr>
          <w:p w:rsidR="003C6D18" w:rsidRDefault="00DF31FD">
            <w:pPr>
              <w:pStyle w:val="TableParagraph"/>
              <w:ind w:left="12" w:right="6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МНЕСТИЧЕСКОЙ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(ПАМЯТЬ)</w:t>
            </w:r>
          </w:p>
        </w:tc>
      </w:tr>
      <w:tr w:rsidR="003C6D18">
        <w:trPr>
          <w:trHeight w:val="458"/>
        </w:trPr>
        <w:tc>
          <w:tcPr>
            <w:tcW w:w="4965" w:type="dxa"/>
          </w:tcPr>
          <w:p w:rsidR="003C6D18" w:rsidRDefault="00DF31FD">
            <w:pPr>
              <w:pStyle w:val="TableParagraph"/>
              <w:spacing w:line="226" w:lineRule="exact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Сформированность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объема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слухоречевого</w:t>
            </w:r>
          </w:p>
          <w:p w:rsidR="003C6D18" w:rsidRDefault="00DF31FD">
            <w:pPr>
              <w:pStyle w:val="TableParagraph"/>
              <w:spacing w:before="2" w:line="210" w:lineRule="exact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запоминания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63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C6D18">
        <w:trPr>
          <w:trHeight w:val="342"/>
        </w:trPr>
        <w:tc>
          <w:tcPr>
            <w:tcW w:w="4965" w:type="dxa"/>
          </w:tcPr>
          <w:p w:rsidR="003C6D18" w:rsidRDefault="00DF31FD">
            <w:pPr>
              <w:pStyle w:val="TableParagraph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Сформированность</w:t>
            </w:r>
            <w:proofErr w:type="spellEnd"/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объема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зрительного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запоминания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4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4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56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spacing w:before="4"/>
              <w:ind w:left="12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spacing w:before="4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C6D18">
        <w:trPr>
          <w:trHeight w:val="337"/>
        </w:trPr>
        <w:tc>
          <w:tcPr>
            <w:tcW w:w="11341" w:type="dxa"/>
            <w:gridSpan w:val="5"/>
          </w:tcPr>
          <w:p w:rsidR="003C6D18" w:rsidRDefault="00DF31FD">
            <w:pPr>
              <w:pStyle w:val="TableParagraph"/>
              <w:ind w:left="939"/>
              <w:jc w:val="left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ОПЕРАЦИОНАЛЬНЫХ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ХАРАКТЕРИСТИК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(ВНИМАНИЕ)</w:t>
            </w:r>
          </w:p>
        </w:tc>
      </w:tr>
      <w:tr w:rsidR="003C6D18">
        <w:trPr>
          <w:trHeight w:val="690"/>
        </w:trPr>
        <w:tc>
          <w:tcPr>
            <w:tcW w:w="4965" w:type="dxa"/>
          </w:tcPr>
          <w:p w:rsidR="003C6D18" w:rsidRDefault="00DF31FD">
            <w:pPr>
              <w:pStyle w:val="TableParagraph"/>
              <w:spacing w:line="226" w:lineRule="exact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внимания:</w:t>
            </w:r>
          </w:p>
          <w:p w:rsidR="003C6D18" w:rsidRDefault="00DF31FD">
            <w:pPr>
              <w:pStyle w:val="TableParagraph"/>
              <w:spacing w:line="228" w:lineRule="exact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произвольного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внимания,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темпа </w:t>
            </w:r>
            <w:r>
              <w:rPr>
                <w:spacing w:val="-2"/>
                <w:sz w:val="20"/>
              </w:rPr>
              <w:t>деятельности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  <w:u w:val="single"/>
              </w:rPr>
              <w:t>0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  <w:u w:val="single"/>
              </w:rPr>
              <w:t>60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  <w:u w:val="single"/>
              </w:rPr>
              <w:t>8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  <w:u w:val="single"/>
              </w:rPr>
              <w:t>2</w:t>
            </w:r>
          </w:p>
        </w:tc>
      </w:tr>
      <w:tr w:rsidR="003C6D18">
        <w:trPr>
          <w:trHeight w:val="338"/>
        </w:trPr>
        <w:tc>
          <w:tcPr>
            <w:tcW w:w="11341" w:type="dxa"/>
            <w:gridSpan w:val="5"/>
          </w:tcPr>
          <w:p w:rsidR="003C6D18" w:rsidRDefault="00DF31FD">
            <w:pPr>
              <w:pStyle w:val="TableParagraph"/>
              <w:ind w:left="12" w:right="11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ГНОЗИСА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(ВОСПРИЯТИЕ)</w:t>
            </w:r>
          </w:p>
        </w:tc>
      </w:tr>
      <w:tr w:rsidR="003C6D18">
        <w:trPr>
          <w:trHeight w:val="461"/>
        </w:trPr>
        <w:tc>
          <w:tcPr>
            <w:tcW w:w="4965" w:type="dxa"/>
          </w:tcPr>
          <w:p w:rsidR="003C6D18" w:rsidRDefault="00DF31FD">
            <w:pPr>
              <w:pStyle w:val="TableParagraph"/>
              <w:spacing w:line="228" w:lineRule="exact"/>
              <w:ind w:right="191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 цвете,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форме, величине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4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  <w:u w:val="single"/>
              </w:rPr>
              <w:t>0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4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spacing w:before="4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  <w:u w:val="single"/>
              </w:rPr>
              <w:t>8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spacing w:before="4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  <w:u w:val="single"/>
              </w:rPr>
              <w:t>1</w:t>
            </w:r>
          </w:p>
        </w:tc>
      </w:tr>
    </w:tbl>
    <w:p w:rsidR="003C6D18" w:rsidRDefault="003C6D18">
      <w:pPr>
        <w:pStyle w:val="a3"/>
        <w:spacing w:before="4"/>
        <w:rPr>
          <w:b/>
          <w:sz w:val="20"/>
        </w:r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65"/>
        <w:gridCol w:w="1416"/>
        <w:gridCol w:w="1416"/>
        <w:gridCol w:w="1560"/>
        <w:gridCol w:w="1984"/>
      </w:tblGrid>
      <w:tr w:rsidR="003C6D18">
        <w:trPr>
          <w:trHeight w:val="277"/>
        </w:trPr>
        <w:tc>
          <w:tcPr>
            <w:tcW w:w="4965" w:type="dxa"/>
            <w:vMerge w:val="restart"/>
          </w:tcPr>
          <w:p w:rsidR="003C6D18" w:rsidRDefault="00DF31FD">
            <w:pPr>
              <w:pStyle w:val="TableParagraph"/>
              <w:spacing w:line="242" w:lineRule="auto"/>
              <w:ind w:left="1231" w:right="1224" w:hanging="3"/>
              <w:rPr>
                <w:sz w:val="20"/>
              </w:rPr>
            </w:pPr>
            <w:r>
              <w:rPr>
                <w:b/>
                <w:sz w:val="20"/>
              </w:rPr>
              <w:t xml:space="preserve">Познавательные процессы </w:t>
            </w:r>
            <w:r>
              <w:rPr>
                <w:sz w:val="20"/>
              </w:rPr>
              <w:t>(с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возрастной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нормы) Старший возраст</w:t>
            </w:r>
          </w:p>
        </w:tc>
        <w:tc>
          <w:tcPr>
            <w:tcW w:w="6376" w:type="dxa"/>
            <w:gridSpan w:val="4"/>
          </w:tcPr>
          <w:p w:rsidR="003C6D18" w:rsidRDefault="00DF31FD">
            <w:pPr>
              <w:pStyle w:val="TableParagraph"/>
              <w:ind w:left="11" w:right="3"/>
              <w:rPr>
                <w:sz w:val="20"/>
              </w:rPr>
            </w:pPr>
            <w:r>
              <w:rPr>
                <w:sz w:val="20"/>
              </w:rPr>
              <w:t>202</w:t>
            </w:r>
            <w:r w:rsidR="00FA2B9F">
              <w:rPr>
                <w:sz w:val="20"/>
              </w:rPr>
              <w:t>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 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</w:t>
            </w:r>
            <w:r w:rsidR="00FA2B9F"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</w:tc>
      </w:tr>
      <w:tr w:rsidR="003C6D18">
        <w:trPr>
          <w:trHeight w:val="562"/>
        </w:trPr>
        <w:tc>
          <w:tcPr>
            <w:tcW w:w="4965" w:type="dxa"/>
            <w:vMerge/>
            <w:tcBorders>
              <w:top w:val="nil"/>
            </w:tcBorders>
          </w:tcPr>
          <w:p w:rsidR="003C6D18" w:rsidRDefault="003C6D18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ind w:left="187"/>
              <w:jc w:val="left"/>
              <w:rPr>
                <w:sz w:val="20"/>
              </w:rPr>
            </w:pPr>
            <w:r>
              <w:rPr>
                <w:spacing w:val="-9"/>
                <w:sz w:val="20"/>
              </w:rPr>
              <w:t>Выше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нормы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line="242" w:lineRule="auto"/>
              <w:ind w:left="452" w:hanging="172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В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пределах</w:t>
            </w:r>
            <w:r>
              <w:rPr>
                <w:spacing w:val="-2"/>
                <w:sz w:val="20"/>
              </w:rPr>
              <w:t xml:space="preserve"> нормы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ind w:left="232"/>
              <w:jc w:val="left"/>
              <w:rPr>
                <w:sz w:val="20"/>
              </w:rPr>
            </w:pPr>
            <w:r>
              <w:rPr>
                <w:sz w:val="20"/>
              </w:rPr>
              <w:t>Ниже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нормы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spacing w:line="242" w:lineRule="auto"/>
              <w:ind w:left="709" w:right="346" w:hanging="353"/>
              <w:jc w:val="left"/>
              <w:rPr>
                <w:sz w:val="20"/>
              </w:rPr>
            </w:pPr>
            <w:r>
              <w:rPr>
                <w:sz w:val="20"/>
              </w:rPr>
              <w:t>Отклонение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от </w:t>
            </w:r>
            <w:r>
              <w:rPr>
                <w:spacing w:val="-2"/>
                <w:sz w:val="20"/>
              </w:rPr>
              <w:t>нормы</w:t>
            </w:r>
          </w:p>
        </w:tc>
      </w:tr>
    </w:tbl>
    <w:p w:rsidR="003C6D18" w:rsidRDefault="003C6D18">
      <w:pPr>
        <w:pStyle w:val="TableParagraph"/>
        <w:spacing w:line="242" w:lineRule="auto"/>
        <w:jc w:val="left"/>
        <w:rPr>
          <w:sz w:val="20"/>
        </w:rPr>
        <w:sectPr w:rsidR="003C6D18">
          <w:type w:val="continuous"/>
          <w:pgSz w:w="11910" w:h="16840"/>
          <w:pgMar w:top="540" w:right="141" w:bottom="952" w:left="141" w:header="720" w:footer="720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65"/>
        <w:gridCol w:w="1416"/>
        <w:gridCol w:w="1416"/>
        <w:gridCol w:w="1560"/>
        <w:gridCol w:w="1984"/>
      </w:tblGrid>
      <w:tr w:rsidR="003C6D18">
        <w:trPr>
          <w:trHeight w:val="798"/>
        </w:trPr>
        <w:tc>
          <w:tcPr>
            <w:tcW w:w="4965" w:type="dxa"/>
          </w:tcPr>
          <w:p w:rsidR="003C6D18" w:rsidRDefault="00DF31FD">
            <w:pPr>
              <w:pStyle w:val="TableParagraph"/>
              <w:ind w:left="455" w:right="450"/>
              <w:rPr>
                <w:sz w:val="20"/>
              </w:rPr>
            </w:pPr>
            <w:r>
              <w:rPr>
                <w:sz w:val="20"/>
              </w:rPr>
              <w:lastRenderedPageBreak/>
              <w:t>(25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детей)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line="242" w:lineRule="auto"/>
              <w:ind w:left="492" w:right="415" w:hanging="56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line="242" w:lineRule="auto"/>
              <w:ind w:left="496" w:right="408" w:hanging="53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spacing w:line="242" w:lineRule="auto"/>
              <w:ind w:left="568" w:right="495" w:hanging="56"/>
              <w:jc w:val="left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spacing w:line="242" w:lineRule="auto"/>
              <w:ind w:left="524" w:right="507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</w:tr>
      <w:tr w:rsidR="003C6D18">
        <w:trPr>
          <w:trHeight w:val="570"/>
        </w:trPr>
        <w:tc>
          <w:tcPr>
            <w:tcW w:w="11341" w:type="dxa"/>
            <w:gridSpan w:val="5"/>
          </w:tcPr>
          <w:p w:rsidR="003C6D18" w:rsidRDefault="00DF31FD">
            <w:pPr>
              <w:pStyle w:val="TableParagraph"/>
              <w:spacing w:line="226" w:lineRule="exact"/>
              <w:ind w:left="2340"/>
              <w:jc w:val="left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СФОРМИРОВАННОСТИ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МЫШЛЕНИЯ</w:t>
            </w:r>
          </w:p>
        </w:tc>
      </w:tr>
      <w:tr w:rsidR="003C6D18">
        <w:trPr>
          <w:trHeight w:val="457"/>
        </w:trPr>
        <w:tc>
          <w:tcPr>
            <w:tcW w:w="4965" w:type="dxa"/>
          </w:tcPr>
          <w:p w:rsidR="003C6D18" w:rsidRDefault="00DF31FD">
            <w:pPr>
              <w:pStyle w:val="TableParagraph"/>
              <w:spacing w:line="226" w:lineRule="exact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перцептивно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-</w:t>
            </w:r>
          </w:p>
          <w:p w:rsidR="003C6D18" w:rsidRDefault="00DF31FD">
            <w:pPr>
              <w:pStyle w:val="TableParagraph"/>
              <w:spacing w:before="2" w:line="210" w:lineRule="exact"/>
              <w:jc w:val="left"/>
              <w:rPr>
                <w:sz w:val="20"/>
              </w:rPr>
            </w:pPr>
            <w:r>
              <w:rPr>
                <w:sz w:val="20"/>
              </w:rPr>
              <w:t>логического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мышления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  <w:u w:val="single"/>
              </w:rPr>
              <w:t>0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C6D18">
        <w:trPr>
          <w:trHeight w:val="461"/>
        </w:trPr>
        <w:tc>
          <w:tcPr>
            <w:tcW w:w="4965" w:type="dxa"/>
          </w:tcPr>
          <w:p w:rsidR="003C6D18" w:rsidRDefault="00DF31FD">
            <w:pPr>
              <w:pStyle w:val="TableParagraph"/>
              <w:spacing w:line="228" w:lineRule="exact"/>
              <w:ind w:right="191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вербальн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z w:val="20"/>
              </w:rPr>
              <w:t xml:space="preserve"> логического мышления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4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  <w:u w:val="single"/>
              </w:rPr>
              <w:t>0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4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spacing w:before="4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spacing w:before="4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C6D18">
        <w:trPr>
          <w:trHeight w:val="690"/>
        </w:trPr>
        <w:tc>
          <w:tcPr>
            <w:tcW w:w="4965" w:type="dxa"/>
          </w:tcPr>
          <w:p w:rsidR="003C6D18" w:rsidRDefault="00DF31FD">
            <w:pPr>
              <w:pStyle w:val="TableParagraph"/>
              <w:spacing w:line="226" w:lineRule="exact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форсированности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операций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вербальной</w:t>
            </w:r>
          </w:p>
          <w:p w:rsidR="003C6D18" w:rsidRDefault="00DF31FD">
            <w:pPr>
              <w:pStyle w:val="TableParagraph"/>
              <w:spacing w:line="228" w:lineRule="exact"/>
              <w:ind w:right="191"/>
              <w:jc w:val="left"/>
              <w:rPr>
                <w:sz w:val="20"/>
              </w:rPr>
            </w:pPr>
            <w:r>
              <w:rPr>
                <w:sz w:val="20"/>
              </w:rPr>
              <w:t>актуализации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отношений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понятиями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по </w:t>
            </w:r>
            <w:r>
              <w:rPr>
                <w:spacing w:val="-2"/>
                <w:sz w:val="20"/>
              </w:rPr>
              <w:t>аналогии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  <w:u w:val="single"/>
              </w:rPr>
              <w:t>0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  <w:u w:val="single"/>
              </w:rPr>
              <w:t>1</w:t>
            </w:r>
          </w:p>
        </w:tc>
      </w:tr>
      <w:tr w:rsidR="003C6D18">
        <w:trPr>
          <w:trHeight w:val="457"/>
        </w:trPr>
        <w:tc>
          <w:tcPr>
            <w:tcW w:w="4965" w:type="dxa"/>
          </w:tcPr>
          <w:p w:rsidR="003C6D18" w:rsidRDefault="00DF31FD">
            <w:pPr>
              <w:pStyle w:val="TableParagraph"/>
              <w:spacing w:line="226" w:lineRule="exact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конструктивного</w:t>
            </w:r>
            <w:proofErr w:type="gramEnd"/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и</w:t>
            </w:r>
          </w:p>
          <w:p w:rsidR="003C6D18" w:rsidRDefault="00DF31FD">
            <w:pPr>
              <w:pStyle w:val="TableParagraph"/>
              <w:spacing w:before="2" w:line="210" w:lineRule="exact"/>
              <w:jc w:val="left"/>
              <w:rPr>
                <w:sz w:val="20"/>
              </w:rPr>
            </w:pPr>
            <w:r>
              <w:rPr>
                <w:sz w:val="20"/>
              </w:rPr>
              <w:t>пространственного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мышления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  <w:u w:val="single"/>
              </w:rPr>
              <w:t>0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  <w:u w:val="single"/>
              </w:rPr>
              <w:t>21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C6D18">
        <w:trPr>
          <w:trHeight w:val="462"/>
        </w:trPr>
        <w:tc>
          <w:tcPr>
            <w:tcW w:w="4965" w:type="dxa"/>
          </w:tcPr>
          <w:p w:rsidR="003C6D18" w:rsidRDefault="00DF31FD">
            <w:pPr>
              <w:pStyle w:val="TableParagraph"/>
              <w:spacing w:line="228" w:lineRule="exact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критичности мыслительной деятельности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4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4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spacing w:before="4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spacing w:before="4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C6D18">
        <w:trPr>
          <w:trHeight w:val="457"/>
        </w:trPr>
        <w:tc>
          <w:tcPr>
            <w:tcW w:w="4965" w:type="dxa"/>
          </w:tcPr>
          <w:p w:rsidR="003C6D18" w:rsidRDefault="00DF31FD">
            <w:pPr>
              <w:pStyle w:val="TableParagraph"/>
              <w:spacing w:line="226" w:lineRule="exact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сформрованности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pacing w:val="-4"/>
                <w:sz w:val="20"/>
              </w:rPr>
              <w:t>общих</w:t>
            </w:r>
            <w:proofErr w:type="gramEnd"/>
          </w:p>
          <w:p w:rsidR="003C6D18" w:rsidRDefault="00DF31FD">
            <w:pPr>
              <w:pStyle w:val="TableParagraph"/>
              <w:spacing w:before="2" w:line="210" w:lineRule="exact"/>
              <w:jc w:val="left"/>
              <w:rPr>
                <w:sz w:val="20"/>
              </w:rPr>
            </w:pPr>
            <w:r>
              <w:rPr>
                <w:sz w:val="20"/>
              </w:rPr>
              <w:t>представлений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(осведомленность)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C6D18">
        <w:trPr>
          <w:trHeight w:val="337"/>
        </w:trPr>
        <w:tc>
          <w:tcPr>
            <w:tcW w:w="11341" w:type="dxa"/>
            <w:gridSpan w:val="5"/>
          </w:tcPr>
          <w:p w:rsidR="003C6D18" w:rsidRDefault="00DF31FD">
            <w:pPr>
              <w:pStyle w:val="TableParagraph"/>
              <w:spacing w:before="4"/>
              <w:ind w:left="12" w:right="6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МНЕСТИЧЕСКОЙ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(ПАМЯТЬ)</w:t>
            </w:r>
          </w:p>
        </w:tc>
      </w:tr>
      <w:tr w:rsidR="003C6D18">
        <w:trPr>
          <w:trHeight w:val="462"/>
        </w:trPr>
        <w:tc>
          <w:tcPr>
            <w:tcW w:w="4965" w:type="dxa"/>
          </w:tcPr>
          <w:p w:rsidR="003C6D18" w:rsidRDefault="00DF31FD">
            <w:pPr>
              <w:pStyle w:val="TableParagraph"/>
              <w:spacing w:line="228" w:lineRule="exact"/>
              <w:ind w:right="191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Сформированность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объема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слухоречевого </w:t>
            </w:r>
            <w:r>
              <w:rPr>
                <w:spacing w:val="-2"/>
                <w:sz w:val="20"/>
              </w:rPr>
              <w:t>запоминания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4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4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spacing w:before="4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spacing w:before="4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C6D18">
        <w:trPr>
          <w:trHeight w:val="338"/>
        </w:trPr>
        <w:tc>
          <w:tcPr>
            <w:tcW w:w="4965" w:type="dxa"/>
          </w:tcPr>
          <w:p w:rsidR="003C6D18" w:rsidRDefault="00DF31FD">
            <w:pPr>
              <w:pStyle w:val="TableParagraph"/>
              <w:spacing w:line="226" w:lineRule="exact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Сформированность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объема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зрительного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запоминания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C6D18">
        <w:trPr>
          <w:trHeight w:val="337"/>
        </w:trPr>
        <w:tc>
          <w:tcPr>
            <w:tcW w:w="11341" w:type="dxa"/>
            <w:gridSpan w:val="5"/>
          </w:tcPr>
          <w:p w:rsidR="003C6D18" w:rsidRDefault="00DF31FD">
            <w:pPr>
              <w:pStyle w:val="TableParagraph"/>
              <w:spacing w:before="4"/>
              <w:ind w:left="939"/>
              <w:jc w:val="left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ОПЕРАЦИОНАЛЬНЫХ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ХАРАКТЕРИСТИК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(ВНИМАНИЕ)</w:t>
            </w:r>
          </w:p>
        </w:tc>
      </w:tr>
      <w:tr w:rsidR="003C6D18">
        <w:trPr>
          <w:trHeight w:val="690"/>
        </w:trPr>
        <w:tc>
          <w:tcPr>
            <w:tcW w:w="4965" w:type="dxa"/>
          </w:tcPr>
          <w:p w:rsidR="003C6D18" w:rsidRDefault="00DF31FD">
            <w:pPr>
              <w:pStyle w:val="TableParagraph"/>
              <w:ind w:right="191"/>
              <w:jc w:val="left"/>
              <w:rPr>
                <w:sz w:val="20"/>
              </w:rPr>
            </w:pPr>
            <w:r>
              <w:rPr>
                <w:sz w:val="20"/>
              </w:rPr>
              <w:t xml:space="preserve">Особенности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z w:val="20"/>
              </w:rPr>
              <w:t xml:space="preserve"> внимания: особенности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произвольного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внимания,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темпа</w:t>
            </w:r>
          </w:p>
          <w:p w:rsidR="003C6D18" w:rsidRDefault="00DF31FD">
            <w:pPr>
              <w:pStyle w:val="TableParagraph"/>
              <w:spacing w:line="210" w:lineRule="exact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деятельности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4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4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spacing w:before="4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  <w:u w:val="single"/>
              </w:rPr>
              <w:t>6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spacing w:before="4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C6D18">
        <w:trPr>
          <w:trHeight w:val="341"/>
        </w:trPr>
        <w:tc>
          <w:tcPr>
            <w:tcW w:w="11341" w:type="dxa"/>
            <w:gridSpan w:val="5"/>
          </w:tcPr>
          <w:p w:rsidR="003C6D18" w:rsidRDefault="00DF31FD">
            <w:pPr>
              <w:pStyle w:val="TableParagraph"/>
              <w:spacing w:before="4"/>
              <w:ind w:left="12" w:right="11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ГНОЗИСА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(ВОСПРИЯТИЕ)</w:t>
            </w:r>
          </w:p>
        </w:tc>
      </w:tr>
      <w:tr w:rsidR="003C6D18">
        <w:trPr>
          <w:trHeight w:val="462"/>
        </w:trPr>
        <w:tc>
          <w:tcPr>
            <w:tcW w:w="4965" w:type="dxa"/>
          </w:tcPr>
          <w:p w:rsidR="003C6D18" w:rsidRDefault="00DF31FD">
            <w:pPr>
              <w:pStyle w:val="TableParagraph"/>
              <w:spacing w:line="226" w:lineRule="exact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о</w:t>
            </w:r>
          </w:p>
          <w:p w:rsidR="003C6D18" w:rsidRDefault="00DF31FD">
            <w:pPr>
              <w:pStyle w:val="TableParagraph"/>
              <w:spacing w:before="2" w:line="214" w:lineRule="exact"/>
              <w:jc w:val="left"/>
              <w:rPr>
                <w:sz w:val="20"/>
              </w:rPr>
            </w:pPr>
            <w:proofErr w:type="gramStart"/>
            <w:r>
              <w:rPr>
                <w:sz w:val="20"/>
              </w:rPr>
              <w:t>цвете</w:t>
            </w:r>
            <w:proofErr w:type="gramEnd"/>
            <w:r>
              <w:rPr>
                <w:sz w:val="20"/>
              </w:rPr>
              <w:t>,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форме,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величине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</w:tbl>
    <w:p w:rsidR="003C6D18" w:rsidRDefault="00230444">
      <w:pPr>
        <w:pStyle w:val="a3"/>
        <w:spacing w:before="29"/>
        <w:rPr>
          <w:b/>
          <w:sz w:val="20"/>
        </w:rPr>
      </w:pPr>
      <w:r>
        <w:rPr>
          <w:b/>
          <w:sz w:val="20"/>
        </w:rPr>
        <w:pict>
          <v:group id="docshapegroup1" o:spid="_x0000_s1423" style="position:absolute;margin-left:86.2pt;margin-top:14.2pt;width:408pt;height:190.5pt;z-index:-15728640;mso-wrap-distance-left:0;mso-wrap-distance-right:0;mso-position-horizontal-relative:page;mso-position-vertical-relative:text" coordorigin="1724,284" coordsize="8160,381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442" type="#_x0000_t75" style="position:absolute;left:2709;top:1284;width:6549;height:1856">
              <v:imagedata r:id="rId6" o:title=""/>
            </v:shape>
            <v:rect id="docshape3" o:spid="_x0000_s1441" style="position:absolute;left:4522;top:3748;width:99;height:99" fillcolor="#4471c4" stroked="f"/>
            <v:rect id="docshape4" o:spid="_x0000_s1440" style="position:absolute;left:5390;top:3748;width:99;height:99" fillcolor="#ec7c30" stroked="f"/>
            <v:rect id="docshape5" o:spid="_x0000_s1439" style="position:absolute;left:6362;top:3748;width:99;height:99" fillcolor="#a4a4a4" stroked="f"/>
            <v:rect id="docshape6" o:spid="_x0000_s1438" style="position:absolute;left:1732;top:291;width:8145;height:3795" filled="f" strokecolor="#d9d9d9"/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7" o:spid="_x0000_s1437" type="#_x0000_t202" style="position:absolute;left:2961;top:3284;width:5854;height:613" filled="f" stroked="f">
              <v:textbox inset="0,0,0,0">
                <w:txbxContent>
                  <w:p w:rsidR="0099465B" w:rsidRDefault="0099465B">
                    <w:pPr>
                      <w:tabs>
                        <w:tab w:val="left" w:pos="1236"/>
                        <w:tab w:val="left" w:pos="2513"/>
                        <w:tab w:val="left" w:pos="3750"/>
                        <w:tab w:val="left" w:pos="5007"/>
                      </w:tabs>
                      <w:spacing w:line="183" w:lineRule="exact"/>
                      <w:ind w:right="18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2"/>
                        <w:sz w:val="18"/>
                      </w:rPr>
                      <w:t>2020-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2021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ab/>
                      <w:t>2021-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2022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ab/>
                    </w:r>
                    <w:r>
                      <w:rPr>
                        <w:rFonts w:ascii="Calibri"/>
                        <w:color w:val="585858"/>
                        <w:spacing w:val="-2"/>
                        <w:sz w:val="18"/>
                      </w:rPr>
                      <w:t>2022-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2023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ab/>
                      <w:t>2023-</w:t>
                    </w:r>
                    <w:r>
                      <w:rPr>
                        <w:rFonts w:ascii="Calibri"/>
                        <w:color w:val="585858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2024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ab/>
                      <w:t>2024-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2025</w:t>
                    </w:r>
                  </w:p>
                  <w:p w:rsidR="0099465B" w:rsidRDefault="0099465B">
                    <w:pPr>
                      <w:tabs>
                        <w:tab w:val="left" w:pos="919"/>
                        <w:tab w:val="left" w:pos="1891"/>
                      </w:tabs>
                      <w:spacing w:before="213" w:line="216" w:lineRule="exact"/>
                      <w:ind w:left="51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низкий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средний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высокий</w:t>
                    </w:r>
                  </w:p>
                </w:txbxContent>
              </v:textbox>
            </v:shape>
            <v:shape id="docshape8" o:spid="_x0000_s1436" type="#_x0000_t202" style="position:absolute;left:8015;top:2112;width:335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21%</w:t>
                    </w:r>
                  </w:p>
                </w:txbxContent>
              </v:textbox>
            </v:shape>
            <v:shape id="docshape9" o:spid="_x0000_s1435" type="#_x0000_t202" style="position:absolute;left:6758;top:2112;width:335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21%</w:t>
                    </w:r>
                  </w:p>
                </w:txbxContent>
              </v:textbox>
            </v:shape>
            <v:shape id="docshape10" o:spid="_x0000_s1434" type="#_x0000_t202" style="position:absolute;left:3546;top:2112;width:334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21%</w:t>
                    </w:r>
                  </w:p>
                </w:txbxContent>
              </v:textbox>
            </v:shape>
            <v:shape id="docshape11" o:spid="_x0000_s1433" type="#_x0000_t202" style="position:absolute;left:8574;top:1782;width:334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31%</w:t>
                    </w:r>
                  </w:p>
                </w:txbxContent>
              </v:textbox>
            </v:shape>
            <v:shape id="docshape12" o:spid="_x0000_s1432" type="#_x0000_t202" style="position:absolute;left:7317;top:1848;width:334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29%</w:t>
                    </w:r>
                  </w:p>
                </w:txbxContent>
              </v:textbox>
            </v:shape>
            <v:shape id="docshape13" o:spid="_x0000_s1431" type="#_x0000_t202" style="position:absolute;left:6060;top:1881;width:334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28%</w:t>
                    </w:r>
                  </w:p>
                </w:txbxContent>
              </v:textbox>
            </v:shape>
            <v:shape id="docshape14" o:spid="_x0000_s1430" type="#_x0000_t202" style="position:absolute;left:5501;top:1881;width:335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28%</w:t>
                    </w:r>
                  </w:p>
                </w:txbxContent>
              </v:textbox>
            </v:shape>
            <v:shape id="docshape15" o:spid="_x0000_s1429" type="#_x0000_t202" style="position:absolute;left:4244;top:1518;width:893;height:609" filled="f" stroked="f">
              <v:textbox inset="0,0,0,0">
                <w:txbxContent>
                  <w:p w:rsidR="0099465B" w:rsidRDefault="0099465B">
                    <w:pPr>
                      <w:spacing w:line="139" w:lineRule="exact"/>
                      <w:ind w:left="279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39%</w:t>
                    </w:r>
                  </w:p>
                  <w:p w:rsidR="0099465B" w:rsidRDefault="0099465B">
                    <w:pPr>
                      <w:spacing w:line="176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35%</w:t>
                    </w:r>
                  </w:p>
                  <w:p w:rsidR="0099465B" w:rsidRDefault="0099465B">
                    <w:pPr>
                      <w:spacing w:before="77" w:line="216" w:lineRule="exact"/>
                      <w:ind w:left="559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26%</w:t>
                    </w:r>
                  </w:p>
                </w:txbxContent>
              </v:textbox>
            </v:shape>
            <v:shape id="docshape16" o:spid="_x0000_s1428" type="#_x0000_t202" style="position:absolute;left:8294;top:1221;width:334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48%</w:t>
                    </w:r>
                  </w:p>
                </w:txbxContent>
              </v:textbox>
            </v:shape>
            <v:shape id="docshape17" o:spid="_x0000_s1427" type="#_x0000_t202" style="position:absolute;left:5780;top:1287;width:334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46%</w:t>
                    </w:r>
                  </w:p>
                </w:txbxContent>
              </v:textbox>
            </v:shape>
            <v:shape id="docshape18" o:spid="_x0000_s1426" type="#_x0000_t202" style="position:absolute;left:2987;top:1353;width:614;height:477" filled="f" stroked="f">
              <v:textbox inset="0,0,0,0">
                <w:txbxContent>
                  <w:p w:rsidR="0099465B" w:rsidRDefault="0099465B">
                    <w:pPr>
                      <w:spacing w:line="18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44%</w:t>
                    </w:r>
                  </w:p>
                  <w:p w:rsidR="0099465B" w:rsidRDefault="0099465B">
                    <w:pPr>
                      <w:spacing w:before="77" w:line="216" w:lineRule="exact"/>
                      <w:ind w:left="279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35%</w:t>
                    </w:r>
                  </w:p>
                </w:txbxContent>
              </v:textbox>
            </v:shape>
            <v:shape id="docshape19" o:spid="_x0000_s1425" type="#_x0000_t202" style="position:absolute;left:2246;top:1409;width:334;height:1831" filled="f" stroked="f">
              <v:textbox inset="0,0,0,0">
                <w:txbxContent>
                  <w:p w:rsidR="0099465B" w:rsidRDefault="0099465B">
                    <w:pPr>
                      <w:spacing w:line="18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50%</w:t>
                    </w:r>
                  </w:p>
                  <w:p w:rsidR="0099465B" w:rsidRDefault="0099465B">
                    <w:pPr>
                      <w:spacing w:before="11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40%</w:t>
                    </w:r>
                  </w:p>
                  <w:p w:rsidR="0099465B" w:rsidRDefault="0099465B">
                    <w:pPr>
                      <w:spacing w:before="11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30%</w:t>
                    </w:r>
                  </w:p>
                  <w:p w:rsidR="0099465B" w:rsidRDefault="0099465B">
                    <w:pPr>
                      <w:spacing w:before="11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20%</w:t>
                    </w:r>
                  </w:p>
                  <w:p w:rsidR="0099465B" w:rsidRDefault="0099465B">
                    <w:pPr>
                      <w:spacing w:before="11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10%</w:t>
                    </w:r>
                  </w:p>
                  <w:p w:rsidR="0099465B" w:rsidRDefault="0099465B">
                    <w:pPr>
                      <w:spacing w:before="111" w:line="216" w:lineRule="exact"/>
                      <w:ind w:left="9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0%</w:t>
                    </w:r>
                  </w:p>
                </w:txbxContent>
              </v:textbox>
            </v:shape>
            <v:shape id="docshape20" o:spid="_x0000_s1424" type="#_x0000_t202" style="position:absolute;left:2879;top:453;width:5872;height:882" filled="f" stroked="f">
              <v:textbox inset="0,0,0,0">
                <w:txbxContent>
                  <w:p w:rsidR="0099465B" w:rsidRDefault="0099465B">
                    <w:pPr>
                      <w:ind w:left="1224" w:hanging="122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Общий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показатель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динамики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развития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интеллектуальной сферы у детей старшего возраста</w:t>
                    </w:r>
                  </w:p>
                  <w:p w:rsidR="0099465B" w:rsidRDefault="0099465B">
                    <w:pPr>
                      <w:spacing w:before="113" w:line="216" w:lineRule="exact"/>
                      <w:ind w:right="1397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50%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C6D18" w:rsidRDefault="003C6D18">
      <w:pPr>
        <w:pStyle w:val="a3"/>
        <w:rPr>
          <w:b/>
        </w:rPr>
      </w:pPr>
    </w:p>
    <w:p w:rsidR="003C6D18" w:rsidRDefault="003C6D18">
      <w:pPr>
        <w:pStyle w:val="a3"/>
        <w:spacing w:before="10"/>
        <w:rPr>
          <w:b/>
        </w:rPr>
      </w:pPr>
    </w:p>
    <w:p w:rsidR="003C6D18" w:rsidRDefault="00DF31FD">
      <w:pPr>
        <w:pStyle w:val="a3"/>
        <w:ind w:left="426" w:right="704"/>
        <w:jc w:val="both"/>
      </w:pPr>
      <w:r>
        <w:t xml:space="preserve">По результатам проведённой диагностики наблюдается устойчивый рост уровня развития познавательных процессов у детей старшего дошкольного возраста. </w:t>
      </w:r>
      <w:proofErr w:type="gramStart"/>
      <w:r>
        <w:t>Данные результаты показывают эффективность выбранных психолого-педагогические методов и приемов работы с детьми на психологически занятиях.</w:t>
      </w:r>
      <w:proofErr w:type="gramEnd"/>
      <w:r>
        <w:rPr>
          <w:spacing w:val="40"/>
        </w:rPr>
        <w:t xml:space="preserve"> </w:t>
      </w:r>
      <w:proofErr w:type="gramStart"/>
      <w:r>
        <w:t>Основная часть дошкольников, имеющая средний и высокий уровень интеллектуального развития готовы к следующему возрастному этапу: подготовка в</w:t>
      </w:r>
      <w:r>
        <w:rPr>
          <w:spacing w:val="-1"/>
        </w:rPr>
        <w:t xml:space="preserve"> </w:t>
      </w:r>
      <w:r>
        <w:t>школу.</w:t>
      </w:r>
      <w:proofErr w:type="gramEnd"/>
    </w:p>
    <w:p w:rsidR="003C6D18" w:rsidRDefault="003C6D18">
      <w:pPr>
        <w:pStyle w:val="a3"/>
      </w:pPr>
    </w:p>
    <w:p w:rsidR="003C6D18" w:rsidRDefault="00DF31FD">
      <w:pPr>
        <w:pStyle w:val="Heading1"/>
        <w:ind w:left="4940" w:right="1505" w:hanging="3646"/>
      </w:pPr>
      <w:r>
        <w:t>Диагностика</w:t>
      </w:r>
      <w:r>
        <w:rPr>
          <w:spacing w:val="-15"/>
        </w:rPr>
        <w:t xml:space="preserve"> </w:t>
      </w:r>
      <w:r>
        <w:t>познавательной</w:t>
      </w:r>
      <w:r>
        <w:rPr>
          <w:spacing w:val="-15"/>
        </w:rPr>
        <w:t xml:space="preserve"> </w:t>
      </w:r>
      <w:r>
        <w:t>сферы</w:t>
      </w:r>
      <w:r>
        <w:rPr>
          <w:spacing w:val="-15"/>
        </w:rPr>
        <w:t xml:space="preserve"> </w:t>
      </w:r>
      <w:r>
        <w:t>дошкольников</w:t>
      </w:r>
      <w:r>
        <w:rPr>
          <w:spacing w:val="-15"/>
        </w:rPr>
        <w:t xml:space="preserve"> </w:t>
      </w:r>
      <w:r>
        <w:t>подготовительного</w:t>
      </w:r>
      <w:r>
        <w:rPr>
          <w:spacing w:val="-15"/>
        </w:rPr>
        <w:t xml:space="preserve"> </w:t>
      </w:r>
      <w:r>
        <w:t xml:space="preserve">возраста с </w:t>
      </w:r>
      <w:r w:rsidR="0099465B">
        <w:t>2020 -2025</w:t>
      </w:r>
      <w:r>
        <w:t xml:space="preserve"> г.</w:t>
      </w:r>
    </w:p>
    <w:p w:rsidR="003C6D18" w:rsidRDefault="003C6D18">
      <w:pPr>
        <w:pStyle w:val="a3"/>
        <w:spacing w:before="2" w:after="1"/>
        <w:rPr>
          <w:b/>
          <w:sz w:val="20"/>
        </w:r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65"/>
        <w:gridCol w:w="6378"/>
      </w:tblGrid>
      <w:tr w:rsidR="003C6D18">
        <w:trPr>
          <w:trHeight w:val="274"/>
        </w:trPr>
        <w:tc>
          <w:tcPr>
            <w:tcW w:w="4965" w:type="dxa"/>
          </w:tcPr>
          <w:p w:rsidR="003C6D18" w:rsidRDefault="00DF31FD">
            <w:pPr>
              <w:pStyle w:val="TableParagraph"/>
              <w:spacing w:line="226" w:lineRule="exact"/>
              <w:ind w:left="125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Познавательные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процессы</w:t>
            </w:r>
          </w:p>
        </w:tc>
        <w:tc>
          <w:tcPr>
            <w:tcW w:w="6378" w:type="dxa"/>
          </w:tcPr>
          <w:p w:rsidR="003C6D18" w:rsidRDefault="00DF31FD">
            <w:pPr>
              <w:pStyle w:val="TableParagraph"/>
              <w:spacing w:line="226" w:lineRule="exact"/>
              <w:ind w:left="6"/>
              <w:rPr>
                <w:sz w:val="20"/>
              </w:rPr>
            </w:pPr>
            <w:r>
              <w:rPr>
                <w:sz w:val="20"/>
              </w:rPr>
              <w:t>20</w:t>
            </w:r>
            <w:r w:rsidR="0099465B">
              <w:rPr>
                <w:sz w:val="20"/>
              </w:rPr>
              <w:t>20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 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</w:t>
            </w:r>
            <w:r w:rsidR="0099465B"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</w:tc>
      </w:tr>
    </w:tbl>
    <w:p w:rsidR="003C6D18" w:rsidRDefault="003C6D18">
      <w:pPr>
        <w:pStyle w:val="TableParagraph"/>
        <w:spacing w:line="226" w:lineRule="exact"/>
        <w:rPr>
          <w:sz w:val="20"/>
        </w:rPr>
        <w:sectPr w:rsidR="003C6D18">
          <w:type w:val="continuous"/>
          <w:pgSz w:w="11910" w:h="16840"/>
          <w:pgMar w:top="540" w:right="141" w:bottom="971" w:left="141" w:header="720" w:footer="720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65"/>
        <w:gridCol w:w="1416"/>
        <w:gridCol w:w="1416"/>
        <w:gridCol w:w="1560"/>
        <w:gridCol w:w="1984"/>
      </w:tblGrid>
      <w:tr w:rsidR="003C6D18">
        <w:trPr>
          <w:trHeight w:val="918"/>
        </w:trPr>
        <w:tc>
          <w:tcPr>
            <w:tcW w:w="4965" w:type="dxa"/>
          </w:tcPr>
          <w:p w:rsidR="003C6D18" w:rsidRDefault="00DF31FD">
            <w:pPr>
              <w:pStyle w:val="TableParagraph"/>
              <w:spacing w:line="247" w:lineRule="auto"/>
              <w:ind w:left="455" w:right="448"/>
              <w:rPr>
                <w:sz w:val="20"/>
              </w:rPr>
            </w:pPr>
            <w:r>
              <w:rPr>
                <w:sz w:val="20"/>
              </w:rPr>
              <w:lastRenderedPageBreak/>
              <w:t>(с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возрастной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нормы) Подготовительный возраст</w:t>
            </w:r>
          </w:p>
          <w:p w:rsidR="003C6D18" w:rsidRDefault="00DF31FD">
            <w:pPr>
              <w:pStyle w:val="TableParagraph"/>
              <w:spacing w:before="103"/>
              <w:ind w:left="455" w:right="453"/>
              <w:rPr>
                <w:sz w:val="20"/>
              </w:rPr>
            </w:pPr>
            <w:r>
              <w:rPr>
                <w:sz w:val="20"/>
              </w:rPr>
              <w:t xml:space="preserve">(24 </w:t>
            </w:r>
            <w:r>
              <w:rPr>
                <w:spacing w:val="-2"/>
                <w:sz w:val="20"/>
              </w:rPr>
              <w:t>ребенка)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ind w:left="11" w:right="8"/>
              <w:rPr>
                <w:sz w:val="20"/>
              </w:rPr>
            </w:pPr>
            <w:r>
              <w:rPr>
                <w:spacing w:val="-9"/>
                <w:sz w:val="20"/>
              </w:rPr>
              <w:t>Выше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нормы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line="242" w:lineRule="auto"/>
              <w:ind w:left="452" w:hanging="172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В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пределах</w:t>
            </w:r>
            <w:r>
              <w:rPr>
                <w:spacing w:val="-2"/>
                <w:sz w:val="20"/>
              </w:rPr>
              <w:t xml:space="preserve"> нормы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ind w:left="12"/>
              <w:rPr>
                <w:sz w:val="20"/>
              </w:rPr>
            </w:pPr>
            <w:r>
              <w:rPr>
                <w:sz w:val="20"/>
              </w:rPr>
              <w:t>Ниже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нормы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spacing w:line="242" w:lineRule="auto"/>
              <w:ind w:left="709" w:right="346" w:hanging="353"/>
              <w:jc w:val="left"/>
              <w:rPr>
                <w:sz w:val="20"/>
              </w:rPr>
            </w:pPr>
            <w:r>
              <w:rPr>
                <w:sz w:val="20"/>
              </w:rPr>
              <w:t>Отклонение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от </w:t>
            </w:r>
            <w:r>
              <w:rPr>
                <w:spacing w:val="-2"/>
                <w:sz w:val="20"/>
              </w:rPr>
              <w:t>нормы</w:t>
            </w:r>
          </w:p>
        </w:tc>
      </w:tr>
      <w:tr w:rsidR="003C6D18">
        <w:trPr>
          <w:trHeight w:val="570"/>
        </w:trPr>
        <w:tc>
          <w:tcPr>
            <w:tcW w:w="11341" w:type="dxa"/>
            <w:gridSpan w:val="5"/>
          </w:tcPr>
          <w:p w:rsidR="003C6D18" w:rsidRDefault="00DF31FD">
            <w:pPr>
              <w:pStyle w:val="TableParagraph"/>
              <w:ind w:left="1923"/>
              <w:jc w:val="left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СФОРМИРОВАННОСТИ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ПОНЯТИЙНОГО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МЫШЛЕНИЯ</w:t>
            </w:r>
          </w:p>
        </w:tc>
      </w:tr>
      <w:tr w:rsidR="003C6D18">
        <w:trPr>
          <w:trHeight w:val="337"/>
        </w:trPr>
        <w:tc>
          <w:tcPr>
            <w:tcW w:w="4965" w:type="dxa"/>
          </w:tcPr>
          <w:p w:rsidR="003C6D18" w:rsidRDefault="00DF31FD">
            <w:pPr>
              <w:pStyle w:val="TableParagraph"/>
              <w:spacing w:line="226" w:lineRule="exact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аналитико-синтетической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деятельности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3C6D18">
        <w:trPr>
          <w:trHeight w:val="690"/>
        </w:trPr>
        <w:tc>
          <w:tcPr>
            <w:tcW w:w="4965" w:type="dxa"/>
          </w:tcPr>
          <w:p w:rsidR="003C6D18" w:rsidRDefault="00DF31FD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форсированности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операций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вербальной актуализации отношений между понятиями </w:t>
            </w:r>
            <w:proofErr w:type="gramStart"/>
            <w:r>
              <w:rPr>
                <w:sz w:val="20"/>
              </w:rPr>
              <w:t>по</w:t>
            </w:r>
            <w:proofErr w:type="gramEnd"/>
          </w:p>
          <w:p w:rsidR="003C6D18" w:rsidRDefault="00DF31FD">
            <w:pPr>
              <w:pStyle w:val="TableParagraph"/>
              <w:spacing w:line="210" w:lineRule="exact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аналогии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4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4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spacing w:before="4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spacing w:before="4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3C6D18">
        <w:trPr>
          <w:trHeight w:val="462"/>
        </w:trPr>
        <w:tc>
          <w:tcPr>
            <w:tcW w:w="4965" w:type="dxa"/>
          </w:tcPr>
          <w:p w:rsidR="003C6D18" w:rsidRDefault="00DF31FD">
            <w:pPr>
              <w:pStyle w:val="TableParagraph"/>
              <w:spacing w:line="228" w:lineRule="exact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критичности мыслительной деятельности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4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4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spacing w:before="4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spacing w:before="4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3C6D18">
        <w:trPr>
          <w:trHeight w:val="457"/>
        </w:trPr>
        <w:tc>
          <w:tcPr>
            <w:tcW w:w="4965" w:type="dxa"/>
          </w:tcPr>
          <w:p w:rsidR="003C6D18" w:rsidRDefault="00DF31FD">
            <w:pPr>
              <w:pStyle w:val="TableParagraph"/>
              <w:spacing w:line="226" w:lineRule="exact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речемыслительной</w:t>
            </w:r>
          </w:p>
          <w:p w:rsidR="003C6D18" w:rsidRDefault="00DF31FD">
            <w:pPr>
              <w:pStyle w:val="TableParagraph"/>
              <w:spacing w:before="2" w:line="210" w:lineRule="exact"/>
              <w:jc w:val="left"/>
              <w:rPr>
                <w:sz w:val="20"/>
              </w:rPr>
            </w:pPr>
            <w:r>
              <w:rPr>
                <w:sz w:val="20"/>
              </w:rPr>
              <w:t>мыслительной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деятельности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C6D18">
        <w:trPr>
          <w:trHeight w:val="462"/>
        </w:trPr>
        <w:tc>
          <w:tcPr>
            <w:tcW w:w="4965" w:type="dxa"/>
          </w:tcPr>
          <w:p w:rsidR="003C6D18" w:rsidRDefault="00DF31FD">
            <w:pPr>
              <w:pStyle w:val="TableParagraph"/>
              <w:spacing w:line="228" w:lineRule="exact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уровня </w:t>
            </w:r>
            <w:r>
              <w:rPr>
                <w:spacing w:val="-2"/>
                <w:sz w:val="20"/>
              </w:rPr>
              <w:t>осведомленности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4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4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spacing w:before="4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spacing w:before="4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C6D18">
        <w:trPr>
          <w:trHeight w:val="337"/>
        </w:trPr>
        <w:tc>
          <w:tcPr>
            <w:tcW w:w="11341" w:type="dxa"/>
            <w:gridSpan w:val="5"/>
          </w:tcPr>
          <w:p w:rsidR="003C6D18" w:rsidRDefault="00DF31FD">
            <w:pPr>
              <w:pStyle w:val="TableParagraph"/>
              <w:ind w:left="731"/>
              <w:jc w:val="left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ПЕРЦЕПТИВНО-ДЕЙСТВЕННОГО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КОМПОНЕНТА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ПОЗНАВАТЕЛЬНОЙ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ДЕЯТЕЛЬНОСТИ</w:t>
            </w:r>
          </w:p>
        </w:tc>
      </w:tr>
      <w:tr w:rsidR="003C6D18">
        <w:trPr>
          <w:trHeight w:val="690"/>
        </w:trPr>
        <w:tc>
          <w:tcPr>
            <w:tcW w:w="4965" w:type="dxa"/>
          </w:tcPr>
          <w:p w:rsidR="003C6D18" w:rsidRDefault="00DF31FD">
            <w:pPr>
              <w:pStyle w:val="TableParagraph"/>
              <w:spacing w:line="226" w:lineRule="exact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3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конструктивного</w:t>
            </w:r>
            <w:proofErr w:type="gramEnd"/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и</w:t>
            </w:r>
          </w:p>
          <w:p w:rsidR="003C6D18" w:rsidRDefault="00DF31FD">
            <w:pPr>
              <w:pStyle w:val="TableParagraph"/>
              <w:spacing w:line="228" w:lineRule="exact"/>
              <w:jc w:val="left"/>
              <w:rPr>
                <w:sz w:val="20"/>
              </w:rPr>
            </w:pPr>
            <w:r>
              <w:rPr>
                <w:sz w:val="20"/>
              </w:rPr>
              <w:t>пространственного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мышления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наглядно-действенном </w:t>
            </w:r>
            <w:r>
              <w:rPr>
                <w:spacing w:val="-2"/>
                <w:sz w:val="20"/>
              </w:rPr>
              <w:t>плане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C6D18">
        <w:trPr>
          <w:trHeight w:val="338"/>
        </w:trPr>
        <w:tc>
          <w:tcPr>
            <w:tcW w:w="11341" w:type="dxa"/>
            <w:gridSpan w:val="5"/>
          </w:tcPr>
          <w:p w:rsidR="003C6D18" w:rsidRDefault="00DF31FD">
            <w:pPr>
              <w:pStyle w:val="TableParagraph"/>
              <w:ind w:left="12" w:right="6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МНЕСТИЧЕСКОЙ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(ПАМЯТЬ)</w:t>
            </w:r>
          </w:p>
        </w:tc>
      </w:tr>
      <w:tr w:rsidR="003C6D18">
        <w:trPr>
          <w:trHeight w:val="461"/>
        </w:trPr>
        <w:tc>
          <w:tcPr>
            <w:tcW w:w="4965" w:type="dxa"/>
          </w:tcPr>
          <w:p w:rsidR="003C6D18" w:rsidRDefault="00DF31FD">
            <w:pPr>
              <w:pStyle w:val="TableParagraph"/>
              <w:spacing w:line="228" w:lineRule="exact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Сформированность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объема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скорости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слухоречевого </w:t>
            </w:r>
            <w:r>
              <w:rPr>
                <w:spacing w:val="-2"/>
                <w:sz w:val="20"/>
              </w:rPr>
              <w:t>запоминания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4"/>
              <w:ind w:left="11" w:right="9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4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spacing w:before="4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spacing w:before="4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  <w:u w:val="single"/>
              </w:rPr>
              <w:t>1</w:t>
            </w:r>
          </w:p>
        </w:tc>
      </w:tr>
      <w:tr w:rsidR="003C6D18">
        <w:trPr>
          <w:trHeight w:val="458"/>
        </w:trPr>
        <w:tc>
          <w:tcPr>
            <w:tcW w:w="4965" w:type="dxa"/>
          </w:tcPr>
          <w:p w:rsidR="003C6D18" w:rsidRDefault="00DF31FD">
            <w:pPr>
              <w:pStyle w:val="TableParagraph"/>
              <w:spacing w:line="226" w:lineRule="exact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Сформированность</w:t>
            </w:r>
            <w:proofErr w:type="spellEnd"/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объема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скорости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зрительного</w:t>
            </w:r>
          </w:p>
          <w:p w:rsidR="003C6D18" w:rsidRDefault="00DF31FD">
            <w:pPr>
              <w:pStyle w:val="TableParagraph"/>
              <w:spacing w:before="2" w:line="210" w:lineRule="exact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запоминания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ind w:left="12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  <w:u w:val="single"/>
              </w:rPr>
              <w:t>1</w:t>
            </w:r>
          </w:p>
        </w:tc>
      </w:tr>
      <w:tr w:rsidR="003C6D18">
        <w:trPr>
          <w:trHeight w:val="338"/>
        </w:trPr>
        <w:tc>
          <w:tcPr>
            <w:tcW w:w="11341" w:type="dxa"/>
            <w:gridSpan w:val="5"/>
          </w:tcPr>
          <w:p w:rsidR="003C6D18" w:rsidRDefault="00DF31FD">
            <w:pPr>
              <w:pStyle w:val="TableParagraph"/>
              <w:spacing w:before="4"/>
              <w:ind w:left="939"/>
              <w:jc w:val="left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ОПЕРАЦИОНАЛЬНЫХ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ХАРАКТЕРИСТИК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(ВНИМАНИЕ)</w:t>
            </w:r>
          </w:p>
        </w:tc>
      </w:tr>
      <w:tr w:rsidR="003C6D18">
        <w:trPr>
          <w:trHeight w:val="922"/>
        </w:trPr>
        <w:tc>
          <w:tcPr>
            <w:tcW w:w="4965" w:type="dxa"/>
          </w:tcPr>
          <w:p w:rsidR="003C6D18" w:rsidRDefault="00DF31FD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 xml:space="preserve">Особенности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z w:val="20"/>
              </w:rPr>
              <w:t xml:space="preserve"> внимания: устойчивость,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переключение,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распределение</w:t>
            </w:r>
          </w:p>
          <w:p w:rsidR="003C6D18" w:rsidRDefault="00DF31FD">
            <w:pPr>
              <w:pStyle w:val="TableParagraph"/>
              <w:spacing w:line="228" w:lineRule="exact"/>
              <w:ind w:right="191"/>
              <w:jc w:val="left"/>
              <w:rPr>
                <w:sz w:val="20"/>
              </w:rPr>
            </w:pPr>
            <w:r>
              <w:rPr>
                <w:sz w:val="20"/>
              </w:rPr>
              <w:t>особенностей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темпа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признаков утомления и пресыщения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4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4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spacing w:before="4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spacing w:before="4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</w:tr>
      <w:tr w:rsidR="003C6D18">
        <w:trPr>
          <w:trHeight w:val="337"/>
        </w:trPr>
        <w:tc>
          <w:tcPr>
            <w:tcW w:w="11341" w:type="dxa"/>
            <w:gridSpan w:val="5"/>
          </w:tcPr>
          <w:p w:rsidR="003C6D18" w:rsidRDefault="00DF31FD">
            <w:pPr>
              <w:pStyle w:val="TableParagraph"/>
              <w:ind w:left="12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ЗРИТЕЛЬНОГО</w:t>
            </w:r>
            <w:proofErr w:type="gram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ГНОЗИСА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(ВОСПРИЯТИЕ)</w:t>
            </w:r>
          </w:p>
        </w:tc>
      </w:tr>
      <w:tr w:rsidR="003C6D18">
        <w:trPr>
          <w:trHeight w:val="462"/>
        </w:trPr>
        <w:tc>
          <w:tcPr>
            <w:tcW w:w="4965" w:type="dxa"/>
          </w:tcPr>
          <w:p w:rsidR="003C6D18" w:rsidRDefault="00DF31FD">
            <w:pPr>
              <w:pStyle w:val="TableParagraph"/>
              <w:spacing w:line="228" w:lineRule="exact"/>
              <w:ind w:right="191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адекватного выделения фигуры из общего фона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4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4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spacing w:before="4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spacing w:before="4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C6D18">
        <w:trPr>
          <w:trHeight w:val="690"/>
        </w:trPr>
        <w:tc>
          <w:tcPr>
            <w:tcW w:w="4965" w:type="dxa"/>
          </w:tcPr>
          <w:p w:rsidR="003C6D18" w:rsidRDefault="00DF31FD">
            <w:pPr>
              <w:pStyle w:val="TableParagraph"/>
              <w:spacing w:line="226" w:lineRule="exact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выделения</w:t>
            </w:r>
          </w:p>
          <w:p w:rsidR="003C6D18" w:rsidRDefault="00DF31FD">
            <w:pPr>
              <w:pStyle w:val="TableParagraph"/>
              <w:spacing w:line="228" w:lineRule="exact"/>
              <w:jc w:val="left"/>
              <w:rPr>
                <w:sz w:val="20"/>
              </w:rPr>
            </w:pPr>
            <w:r>
              <w:rPr>
                <w:sz w:val="20"/>
              </w:rPr>
              <w:t>целостности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фигуру,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наличие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фрагментарности </w:t>
            </w:r>
            <w:r>
              <w:rPr>
                <w:spacing w:val="-2"/>
                <w:sz w:val="20"/>
              </w:rPr>
              <w:t>восприятия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C6D18">
        <w:trPr>
          <w:trHeight w:val="458"/>
        </w:trPr>
        <w:tc>
          <w:tcPr>
            <w:tcW w:w="4965" w:type="dxa"/>
          </w:tcPr>
          <w:p w:rsidR="003C6D18" w:rsidRDefault="00DF31FD">
            <w:pPr>
              <w:pStyle w:val="TableParagraph"/>
              <w:spacing w:line="226" w:lineRule="exact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когнитивной</w:t>
            </w:r>
          </w:p>
          <w:p w:rsidR="003C6D18" w:rsidRDefault="00DF31FD">
            <w:pPr>
              <w:pStyle w:val="TableParagraph"/>
              <w:spacing w:before="2" w:line="210" w:lineRule="exact"/>
              <w:jc w:val="left"/>
              <w:rPr>
                <w:sz w:val="20"/>
              </w:rPr>
            </w:pPr>
            <w:r>
              <w:rPr>
                <w:sz w:val="20"/>
              </w:rPr>
              <w:t>стратегии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узнавания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C6D18">
        <w:trPr>
          <w:trHeight w:val="677"/>
        </w:trPr>
        <w:tc>
          <w:tcPr>
            <w:tcW w:w="4965" w:type="dxa"/>
          </w:tcPr>
          <w:p w:rsidR="003C6D18" w:rsidRDefault="00DF31FD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сформироанности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цветового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восприятия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4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4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spacing w:before="4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spacing w:before="4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C6D18">
        <w:trPr>
          <w:trHeight w:val="338"/>
        </w:trPr>
        <w:tc>
          <w:tcPr>
            <w:tcW w:w="4965" w:type="dxa"/>
          </w:tcPr>
          <w:p w:rsidR="003C6D18" w:rsidRDefault="00DF31FD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сопоставления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формы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4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4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spacing w:before="4"/>
              <w:ind w:left="12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spacing w:before="4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</w:tbl>
    <w:p w:rsidR="003C6D18" w:rsidRDefault="003C6D18">
      <w:pPr>
        <w:pStyle w:val="a3"/>
        <w:spacing w:before="20"/>
        <w:rPr>
          <w:b/>
          <w:sz w:val="20"/>
        </w:r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65"/>
        <w:gridCol w:w="1416"/>
        <w:gridCol w:w="1416"/>
        <w:gridCol w:w="1560"/>
        <w:gridCol w:w="1984"/>
      </w:tblGrid>
      <w:tr w:rsidR="003C6D18">
        <w:trPr>
          <w:trHeight w:val="278"/>
        </w:trPr>
        <w:tc>
          <w:tcPr>
            <w:tcW w:w="4965" w:type="dxa"/>
            <w:vMerge w:val="restart"/>
          </w:tcPr>
          <w:p w:rsidR="003C6D18" w:rsidRDefault="00DF31FD">
            <w:pPr>
              <w:pStyle w:val="TableParagraph"/>
              <w:spacing w:line="242" w:lineRule="auto"/>
              <w:ind w:left="1231" w:right="1224" w:firstLine="28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Познавательные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процессы </w:t>
            </w:r>
            <w:r>
              <w:rPr>
                <w:sz w:val="20"/>
              </w:rPr>
              <w:t>(с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возрастной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нормы) Подготовительный возраст</w:t>
            </w:r>
          </w:p>
          <w:p w:rsidR="003C6D18" w:rsidRDefault="00DF31FD">
            <w:pPr>
              <w:pStyle w:val="TableParagraph"/>
              <w:spacing w:before="112"/>
              <w:ind w:left="455" w:right="453"/>
              <w:rPr>
                <w:sz w:val="20"/>
              </w:rPr>
            </w:pPr>
            <w:r>
              <w:rPr>
                <w:sz w:val="20"/>
              </w:rPr>
              <w:t xml:space="preserve">(53 </w:t>
            </w:r>
            <w:r>
              <w:rPr>
                <w:spacing w:val="-2"/>
                <w:sz w:val="20"/>
              </w:rPr>
              <w:t>ребенка)</w:t>
            </w:r>
          </w:p>
          <w:p w:rsidR="003C6D18" w:rsidRDefault="00DF31FD">
            <w:pPr>
              <w:pStyle w:val="TableParagraph"/>
              <w:spacing w:before="114"/>
              <w:ind w:left="455" w:right="452"/>
              <w:rPr>
                <w:sz w:val="20"/>
              </w:rPr>
            </w:pPr>
            <w:r>
              <w:rPr>
                <w:spacing w:val="-5"/>
                <w:sz w:val="20"/>
              </w:rPr>
              <w:t>90%</w:t>
            </w:r>
          </w:p>
        </w:tc>
        <w:tc>
          <w:tcPr>
            <w:tcW w:w="6376" w:type="dxa"/>
            <w:gridSpan w:val="4"/>
          </w:tcPr>
          <w:p w:rsidR="003C6D18" w:rsidRDefault="00DF31FD">
            <w:pPr>
              <w:pStyle w:val="TableParagraph"/>
              <w:ind w:left="11" w:right="3"/>
              <w:rPr>
                <w:sz w:val="20"/>
              </w:rPr>
            </w:pPr>
            <w:r>
              <w:rPr>
                <w:sz w:val="20"/>
              </w:rPr>
              <w:t>202</w:t>
            </w:r>
            <w:r w:rsidR="0099465B"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 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</w:t>
            </w:r>
            <w:r w:rsidR="0099465B"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</w:tc>
      </w:tr>
      <w:tr w:rsidR="003C6D18">
        <w:trPr>
          <w:trHeight w:val="1210"/>
        </w:trPr>
        <w:tc>
          <w:tcPr>
            <w:tcW w:w="4965" w:type="dxa"/>
            <w:vMerge/>
            <w:tcBorders>
              <w:top w:val="nil"/>
            </w:tcBorders>
          </w:tcPr>
          <w:p w:rsidR="003C6D18" w:rsidRDefault="003C6D18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ind w:left="11" w:right="8"/>
              <w:rPr>
                <w:sz w:val="20"/>
              </w:rPr>
            </w:pPr>
            <w:r>
              <w:rPr>
                <w:spacing w:val="-9"/>
                <w:sz w:val="20"/>
              </w:rPr>
              <w:t>Выше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нормы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line="242" w:lineRule="auto"/>
              <w:ind w:left="452" w:hanging="172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В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пределах</w:t>
            </w:r>
            <w:r>
              <w:rPr>
                <w:spacing w:val="-2"/>
                <w:sz w:val="20"/>
              </w:rPr>
              <w:t xml:space="preserve"> нормы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ind w:left="12"/>
              <w:rPr>
                <w:sz w:val="20"/>
              </w:rPr>
            </w:pPr>
            <w:r>
              <w:rPr>
                <w:sz w:val="20"/>
              </w:rPr>
              <w:t>Ниже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нормы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spacing w:line="242" w:lineRule="auto"/>
              <w:ind w:left="709" w:right="346" w:hanging="353"/>
              <w:jc w:val="left"/>
              <w:rPr>
                <w:sz w:val="20"/>
              </w:rPr>
            </w:pPr>
            <w:r>
              <w:rPr>
                <w:sz w:val="20"/>
              </w:rPr>
              <w:t>Отклонение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от </w:t>
            </w:r>
            <w:r>
              <w:rPr>
                <w:spacing w:val="-2"/>
                <w:sz w:val="20"/>
              </w:rPr>
              <w:t>нормы</w:t>
            </w:r>
          </w:p>
        </w:tc>
      </w:tr>
      <w:tr w:rsidR="003C6D18">
        <w:trPr>
          <w:trHeight w:val="566"/>
        </w:trPr>
        <w:tc>
          <w:tcPr>
            <w:tcW w:w="11341" w:type="dxa"/>
            <w:gridSpan w:val="5"/>
          </w:tcPr>
          <w:p w:rsidR="003C6D18" w:rsidRDefault="00DF31FD">
            <w:pPr>
              <w:pStyle w:val="TableParagraph"/>
              <w:spacing w:line="226" w:lineRule="exact"/>
              <w:ind w:left="1923"/>
              <w:jc w:val="left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СФОРМИРОВАННОСТИ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ПОНЯТИЙНОГО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МЫШЛЕНИЯ</w:t>
            </w:r>
          </w:p>
        </w:tc>
      </w:tr>
      <w:tr w:rsidR="003C6D18">
        <w:trPr>
          <w:trHeight w:val="337"/>
        </w:trPr>
        <w:tc>
          <w:tcPr>
            <w:tcW w:w="4965" w:type="dxa"/>
          </w:tcPr>
          <w:p w:rsidR="003C6D18" w:rsidRDefault="00DF31FD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аналитико-синтезтической</w:t>
            </w:r>
            <w:proofErr w:type="spellEnd"/>
            <w:r>
              <w:rPr>
                <w:spacing w:val="4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деятельности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4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4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40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spacing w:before="4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spacing w:before="4"/>
              <w:ind w:left="522" w:right="51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3C6D18">
        <w:trPr>
          <w:trHeight w:val="690"/>
        </w:trPr>
        <w:tc>
          <w:tcPr>
            <w:tcW w:w="4965" w:type="dxa"/>
          </w:tcPr>
          <w:p w:rsidR="003C6D18" w:rsidRDefault="00DF31FD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форсированности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операций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вербальной актуализации отношений между понятиями </w:t>
            </w:r>
            <w:proofErr w:type="gramStart"/>
            <w:r>
              <w:rPr>
                <w:sz w:val="20"/>
              </w:rPr>
              <w:t>по</w:t>
            </w:r>
            <w:proofErr w:type="gramEnd"/>
          </w:p>
          <w:p w:rsidR="003C6D18" w:rsidRDefault="00DF31FD">
            <w:pPr>
              <w:pStyle w:val="TableParagraph"/>
              <w:spacing w:line="210" w:lineRule="exact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аналогии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4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4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42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spacing w:before="4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spacing w:before="4"/>
              <w:ind w:left="522" w:right="51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3C6D18">
        <w:trPr>
          <w:trHeight w:val="462"/>
        </w:trPr>
        <w:tc>
          <w:tcPr>
            <w:tcW w:w="4965" w:type="dxa"/>
          </w:tcPr>
          <w:p w:rsidR="003C6D18" w:rsidRDefault="00DF31FD">
            <w:pPr>
              <w:pStyle w:val="TableParagraph"/>
              <w:spacing w:line="228" w:lineRule="exact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критичности мыслительной деятельности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4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4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40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spacing w:before="4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spacing w:before="4"/>
              <w:ind w:left="522" w:right="51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3C6D18">
        <w:trPr>
          <w:trHeight w:val="457"/>
        </w:trPr>
        <w:tc>
          <w:tcPr>
            <w:tcW w:w="4965" w:type="dxa"/>
          </w:tcPr>
          <w:p w:rsidR="003C6D18" w:rsidRDefault="00DF31FD">
            <w:pPr>
              <w:pStyle w:val="TableParagraph"/>
              <w:spacing w:line="226" w:lineRule="exact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речемыслительной</w:t>
            </w:r>
          </w:p>
          <w:p w:rsidR="003C6D18" w:rsidRDefault="00DF31FD">
            <w:pPr>
              <w:pStyle w:val="TableParagraph"/>
              <w:spacing w:before="2" w:line="210" w:lineRule="exact"/>
              <w:jc w:val="left"/>
              <w:rPr>
                <w:sz w:val="20"/>
              </w:rPr>
            </w:pPr>
            <w:r>
              <w:rPr>
                <w:sz w:val="20"/>
              </w:rPr>
              <w:t>мыслительной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деятельности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46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ind w:left="522" w:right="51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</w:tbl>
    <w:p w:rsidR="003C6D18" w:rsidRDefault="003C6D18">
      <w:pPr>
        <w:pStyle w:val="TableParagraph"/>
        <w:rPr>
          <w:sz w:val="20"/>
        </w:rPr>
        <w:sectPr w:rsidR="003C6D18">
          <w:type w:val="continuous"/>
          <w:pgSz w:w="11910" w:h="16840"/>
          <w:pgMar w:top="540" w:right="141" w:bottom="1128" w:left="141" w:header="720" w:footer="720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65"/>
        <w:gridCol w:w="1416"/>
        <w:gridCol w:w="1416"/>
        <w:gridCol w:w="1560"/>
        <w:gridCol w:w="1984"/>
      </w:tblGrid>
      <w:tr w:rsidR="003C6D18">
        <w:trPr>
          <w:trHeight w:val="458"/>
        </w:trPr>
        <w:tc>
          <w:tcPr>
            <w:tcW w:w="4965" w:type="dxa"/>
          </w:tcPr>
          <w:p w:rsidR="003C6D18" w:rsidRDefault="00DF31FD">
            <w:pPr>
              <w:pStyle w:val="TableParagraph"/>
              <w:spacing w:line="226" w:lineRule="exact"/>
              <w:jc w:val="left"/>
              <w:rPr>
                <w:sz w:val="20"/>
              </w:rPr>
            </w:pPr>
            <w:r>
              <w:rPr>
                <w:sz w:val="20"/>
              </w:rPr>
              <w:lastRenderedPageBreak/>
              <w:t>Особенности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уровня</w:t>
            </w:r>
          </w:p>
          <w:p w:rsidR="003C6D18" w:rsidRDefault="00DF31FD">
            <w:pPr>
              <w:pStyle w:val="TableParagraph"/>
              <w:spacing w:before="2" w:line="210" w:lineRule="exact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осведомленности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46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ind w:left="522" w:right="51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3C6D18">
        <w:trPr>
          <w:trHeight w:val="338"/>
        </w:trPr>
        <w:tc>
          <w:tcPr>
            <w:tcW w:w="11341" w:type="dxa"/>
            <w:gridSpan w:val="5"/>
          </w:tcPr>
          <w:p w:rsidR="003C6D18" w:rsidRDefault="00DF31FD">
            <w:pPr>
              <w:pStyle w:val="TableParagraph"/>
              <w:spacing w:before="5"/>
              <w:ind w:left="731"/>
              <w:jc w:val="left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ПЕРЦЕПТИВНО-ДЕЙСТВЕННОГО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КОМПОНЕНТА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ПОЗНАВАТЕЛЬНОЙ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ДЕЯТЕЛЬНОСТИ</w:t>
            </w:r>
          </w:p>
        </w:tc>
      </w:tr>
      <w:tr w:rsidR="003C6D18">
        <w:trPr>
          <w:trHeight w:val="690"/>
        </w:trPr>
        <w:tc>
          <w:tcPr>
            <w:tcW w:w="4965" w:type="dxa"/>
          </w:tcPr>
          <w:p w:rsidR="003C6D18" w:rsidRDefault="00DF31FD">
            <w:pPr>
              <w:pStyle w:val="TableParagraph"/>
              <w:spacing w:before="2" w:line="237" w:lineRule="auto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4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z w:val="20"/>
              </w:rPr>
              <w:t xml:space="preserve"> конструктивного и пространственного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мышления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наглядно-действенном</w:t>
            </w:r>
            <w:proofErr w:type="gramEnd"/>
          </w:p>
          <w:p w:rsidR="003C6D18" w:rsidRDefault="00DF31FD">
            <w:pPr>
              <w:pStyle w:val="TableParagraph"/>
              <w:spacing w:before="3" w:line="210" w:lineRule="exact"/>
              <w:jc w:val="left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плане</w:t>
            </w:r>
            <w:proofErr w:type="gramEnd"/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4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4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45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spacing w:before="4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spacing w:before="4"/>
              <w:ind w:left="522" w:right="51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3C6D18">
        <w:trPr>
          <w:trHeight w:val="342"/>
        </w:trPr>
        <w:tc>
          <w:tcPr>
            <w:tcW w:w="11341" w:type="dxa"/>
            <w:gridSpan w:val="5"/>
          </w:tcPr>
          <w:p w:rsidR="003C6D18" w:rsidRDefault="00DF31FD">
            <w:pPr>
              <w:pStyle w:val="TableParagraph"/>
              <w:spacing w:before="4"/>
              <w:ind w:left="12" w:right="6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МНЕСТИЧЕСКОЙ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(ПАМЯТЬ)</w:t>
            </w:r>
          </w:p>
        </w:tc>
      </w:tr>
      <w:tr w:rsidR="003C6D18">
        <w:trPr>
          <w:trHeight w:val="458"/>
        </w:trPr>
        <w:tc>
          <w:tcPr>
            <w:tcW w:w="4965" w:type="dxa"/>
          </w:tcPr>
          <w:p w:rsidR="003C6D18" w:rsidRDefault="00DF31FD">
            <w:pPr>
              <w:pStyle w:val="TableParagraph"/>
              <w:spacing w:line="226" w:lineRule="exact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Сформированность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объема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скорости </w:t>
            </w:r>
            <w:r>
              <w:rPr>
                <w:spacing w:val="-2"/>
                <w:sz w:val="20"/>
              </w:rPr>
              <w:t>слухоречевого</w:t>
            </w:r>
          </w:p>
          <w:p w:rsidR="003C6D18" w:rsidRDefault="00DF31FD">
            <w:pPr>
              <w:pStyle w:val="TableParagraph"/>
              <w:spacing w:before="2" w:line="210" w:lineRule="exact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запоминания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47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ind w:left="522" w:right="51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3C6D18">
        <w:trPr>
          <w:trHeight w:val="462"/>
        </w:trPr>
        <w:tc>
          <w:tcPr>
            <w:tcW w:w="4965" w:type="dxa"/>
          </w:tcPr>
          <w:p w:rsidR="003C6D18" w:rsidRDefault="00DF31FD">
            <w:pPr>
              <w:pStyle w:val="TableParagraph"/>
              <w:spacing w:line="228" w:lineRule="exact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Сформированность</w:t>
            </w:r>
            <w:proofErr w:type="spellEnd"/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объема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скорости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зрительного </w:t>
            </w:r>
            <w:r>
              <w:rPr>
                <w:spacing w:val="-2"/>
                <w:sz w:val="20"/>
              </w:rPr>
              <w:t>запоминания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4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4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38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spacing w:before="4"/>
              <w:ind w:left="12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spacing w:before="4"/>
              <w:ind w:left="522" w:right="51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3C6D18">
        <w:trPr>
          <w:trHeight w:val="337"/>
        </w:trPr>
        <w:tc>
          <w:tcPr>
            <w:tcW w:w="11341" w:type="dxa"/>
            <w:gridSpan w:val="5"/>
          </w:tcPr>
          <w:p w:rsidR="003C6D18" w:rsidRDefault="00DF31FD">
            <w:pPr>
              <w:pStyle w:val="TableParagraph"/>
              <w:ind w:left="939"/>
              <w:jc w:val="left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ОПЕРАЦИОНАЛЬНЫХ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ХАРАКТЕРИСТИК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(ВНИМАНИЕ)</w:t>
            </w:r>
          </w:p>
        </w:tc>
      </w:tr>
      <w:tr w:rsidR="003C6D18">
        <w:trPr>
          <w:trHeight w:val="918"/>
        </w:trPr>
        <w:tc>
          <w:tcPr>
            <w:tcW w:w="4965" w:type="dxa"/>
          </w:tcPr>
          <w:p w:rsidR="003C6D18" w:rsidRDefault="00DF31FD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 xml:space="preserve">Особенности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z w:val="20"/>
              </w:rPr>
              <w:t xml:space="preserve"> внимания: устойчивость,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переключение,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распределение особенностей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темпа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pacing w:val="-2"/>
                <w:sz w:val="20"/>
              </w:rPr>
              <w:t xml:space="preserve"> признаков</w:t>
            </w:r>
          </w:p>
          <w:p w:rsidR="003C6D18" w:rsidRDefault="00DF31FD">
            <w:pPr>
              <w:pStyle w:val="TableParagraph"/>
              <w:spacing w:line="210" w:lineRule="exact"/>
              <w:jc w:val="left"/>
              <w:rPr>
                <w:sz w:val="20"/>
              </w:rPr>
            </w:pPr>
            <w:r>
              <w:rPr>
                <w:sz w:val="20"/>
              </w:rPr>
              <w:t>утомления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пресыщения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ind w:left="12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ind w:left="522" w:right="51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3C6D18">
        <w:trPr>
          <w:trHeight w:val="341"/>
        </w:trPr>
        <w:tc>
          <w:tcPr>
            <w:tcW w:w="11341" w:type="dxa"/>
            <w:gridSpan w:val="5"/>
          </w:tcPr>
          <w:p w:rsidR="003C6D18" w:rsidRDefault="00DF31FD">
            <w:pPr>
              <w:pStyle w:val="TableParagraph"/>
              <w:spacing w:before="4"/>
              <w:ind w:left="12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ЗРИТЕЛЬНОГО</w:t>
            </w:r>
            <w:proofErr w:type="gram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ГНОЗИСА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(ВОСПРИЯТИЕ)</w:t>
            </w:r>
          </w:p>
        </w:tc>
      </w:tr>
      <w:tr w:rsidR="003C6D18">
        <w:trPr>
          <w:trHeight w:val="457"/>
        </w:trPr>
        <w:tc>
          <w:tcPr>
            <w:tcW w:w="4965" w:type="dxa"/>
          </w:tcPr>
          <w:p w:rsidR="003C6D18" w:rsidRDefault="00DF31FD">
            <w:pPr>
              <w:pStyle w:val="TableParagraph"/>
              <w:spacing w:line="226" w:lineRule="exact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адекватного</w:t>
            </w:r>
            <w:proofErr w:type="gramEnd"/>
          </w:p>
          <w:p w:rsidR="003C6D18" w:rsidRDefault="00DF31FD">
            <w:pPr>
              <w:pStyle w:val="TableParagraph"/>
              <w:spacing w:before="2" w:line="210" w:lineRule="exact"/>
              <w:jc w:val="left"/>
              <w:rPr>
                <w:sz w:val="20"/>
              </w:rPr>
            </w:pPr>
            <w:r>
              <w:rPr>
                <w:sz w:val="20"/>
              </w:rPr>
              <w:t>выделения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фигуры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фона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50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ind w:left="522" w:right="51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3C6D18">
        <w:trPr>
          <w:trHeight w:val="690"/>
        </w:trPr>
        <w:tc>
          <w:tcPr>
            <w:tcW w:w="4965" w:type="dxa"/>
          </w:tcPr>
          <w:p w:rsidR="003C6D18" w:rsidRDefault="00DF31FD">
            <w:pPr>
              <w:pStyle w:val="TableParagraph"/>
              <w:spacing w:before="1"/>
              <w:ind w:right="191"/>
              <w:jc w:val="left"/>
              <w:rPr>
                <w:sz w:val="20"/>
              </w:rPr>
            </w:pPr>
            <w:r>
              <w:rPr>
                <w:sz w:val="20"/>
              </w:rPr>
              <w:t xml:space="preserve">Особенности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z w:val="20"/>
              </w:rPr>
              <w:t xml:space="preserve"> выделения целостности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фигуру,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наличие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фрагментарности</w:t>
            </w:r>
          </w:p>
          <w:p w:rsidR="003C6D18" w:rsidRDefault="00DF31FD">
            <w:pPr>
              <w:pStyle w:val="TableParagraph"/>
              <w:spacing w:line="210" w:lineRule="exact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восприятия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4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4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51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spacing w:before="4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spacing w:before="4"/>
              <w:ind w:left="522" w:right="51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3C6D18">
        <w:trPr>
          <w:trHeight w:val="461"/>
        </w:trPr>
        <w:tc>
          <w:tcPr>
            <w:tcW w:w="4965" w:type="dxa"/>
          </w:tcPr>
          <w:p w:rsidR="003C6D18" w:rsidRDefault="00DF31FD">
            <w:pPr>
              <w:pStyle w:val="TableParagraph"/>
              <w:spacing w:line="228" w:lineRule="exact"/>
              <w:ind w:right="191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когнитивной стратегии узнавания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4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4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52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spacing w:before="4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spacing w:before="4"/>
              <w:ind w:left="522" w:right="51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3C6D18">
        <w:trPr>
          <w:trHeight w:val="678"/>
        </w:trPr>
        <w:tc>
          <w:tcPr>
            <w:tcW w:w="4965" w:type="dxa"/>
          </w:tcPr>
          <w:p w:rsidR="003C6D18" w:rsidRDefault="00DF31FD">
            <w:pPr>
              <w:pStyle w:val="TableParagraph"/>
              <w:spacing w:line="226" w:lineRule="exact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сформироанности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цветового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восприятия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52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ind w:left="522" w:right="51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3C6D18">
        <w:trPr>
          <w:trHeight w:val="334"/>
        </w:trPr>
        <w:tc>
          <w:tcPr>
            <w:tcW w:w="4965" w:type="dxa"/>
          </w:tcPr>
          <w:p w:rsidR="003C6D18" w:rsidRDefault="00DF31FD">
            <w:pPr>
              <w:pStyle w:val="TableParagraph"/>
              <w:spacing w:line="226" w:lineRule="exact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сопоставления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формы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51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ind w:left="522" w:right="51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</w:tbl>
    <w:p w:rsidR="003C6D18" w:rsidRDefault="003C6D18">
      <w:pPr>
        <w:pStyle w:val="a3"/>
        <w:spacing w:before="22"/>
        <w:rPr>
          <w:b/>
          <w:sz w:val="20"/>
        </w:r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65"/>
        <w:gridCol w:w="1416"/>
        <w:gridCol w:w="1416"/>
        <w:gridCol w:w="1560"/>
        <w:gridCol w:w="1984"/>
      </w:tblGrid>
      <w:tr w:rsidR="003C6D18">
        <w:trPr>
          <w:trHeight w:val="273"/>
        </w:trPr>
        <w:tc>
          <w:tcPr>
            <w:tcW w:w="4965" w:type="dxa"/>
            <w:vMerge w:val="restart"/>
          </w:tcPr>
          <w:p w:rsidR="003C6D18" w:rsidRDefault="00DF31FD">
            <w:pPr>
              <w:pStyle w:val="TableParagraph"/>
              <w:spacing w:line="242" w:lineRule="auto"/>
              <w:ind w:left="1231" w:right="1224" w:firstLine="28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Познавательные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процессы </w:t>
            </w:r>
            <w:r>
              <w:rPr>
                <w:sz w:val="20"/>
              </w:rPr>
              <w:t>(с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возрастной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нормы) Подготовительный возраст</w:t>
            </w:r>
          </w:p>
          <w:p w:rsidR="003C6D18" w:rsidRDefault="00DF31FD">
            <w:pPr>
              <w:pStyle w:val="TableParagraph"/>
              <w:spacing w:before="111"/>
              <w:ind w:left="2051"/>
              <w:jc w:val="both"/>
              <w:rPr>
                <w:sz w:val="20"/>
              </w:rPr>
            </w:pPr>
            <w:r>
              <w:rPr>
                <w:sz w:val="20"/>
              </w:rPr>
              <w:t>(70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детей)</w:t>
            </w:r>
          </w:p>
        </w:tc>
        <w:tc>
          <w:tcPr>
            <w:tcW w:w="6376" w:type="dxa"/>
            <w:gridSpan w:val="4"/>
          </w:tcPr>
          <w:p w:rsidR="003C6D18" w:rsidRDefault="00DF31FD">
            <w:pPr>
              <w:pStyle w:val="TableParagraph"/>
              <w:spacing w:line="226" w:lineRule="exact"/>
              <w:ind w:left="11" w:right="3"/>
              <w:rPr>
                <w:sz w:val="20"/>
              </w:rPr>
            </w:pPr>
            <w:r>
              <w:rPr>
                <w:sz w:val="20"/>
              </w:rPr>
              <w:t>202</w:t>
            </w:r>
            <w:r w:rsidR="0099465B"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 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</w:t>
            </w:r>
            <w:r w:rsidR="0099465B"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</w:tc>
      </w:tr>
      <w:tr w:rsidR="003C6D18">
        <w:trPr>
          <w:trHeight w:val="561"/>
        </w:trPr>
        <w:tc>
          <w:tcPr>
            <w:tcW w:w="4965" w:type="dxa"/>
            <w:vMerge/>
            <w:tcBorders>
              <w:top w:val="nil"/>
            </w:tcBorders>
          </w:tcPr>
          <w:p w:rsidR="003C6D18" w:rsidRDefault="003C6D18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4"/>
              <w:ind w:left="11" w:right="8"/>
              <w:rPr>
                <w:sz w:val="20"/>
              </w:rPr>
            </w:pPr>
            <w:r>
              <w:rPr>
                <w:spacing w:val="-9"/>
                <w:sz w:val="20"/>
              </w:rPr>
              <w:t>Выше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нормы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ind w:left="452" w:hanging="172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В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пределах</w:t>
            </w:r>
            <w:r>
              <w:rPr>
                <w:spacing w:val="-2"/>
                <w:sz w:val="20"/>
              </w:rPr>
              <w:t xml:space="preserve"> нормы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spacing w:before="4"/>
              <w:ind w:left="12"/>
              <w:rPr>
                <w:sz w:val="20"/>
              </w:rPr>
            </w:pPr>
            <w:r>
              <w:rPr>
                <w:sz w:val="20"/>
              </w:rPr>
              <w:t>Ниже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нормы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ind w:left="709" w:right="346" w:hanging="353"/>
              <w:jc w:val="left"/>
              <w:rPr>
                <w:sz w:val="20"/>
              </w:rPr>
            </w:pPr>
            <w:r>
              <w:rPr>
                <w:sz w:val="20"/>
              </w:rPr>
              <w:t>Отклонение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от </w:t>
            </w:r>
            <w:r>
              <w:rPr>
                <w:spacing w:val="-2"/>
                <w:sz w:val="20"/>
              </w:rPr>
              <w:t>нормы</w:t>
            </w:r>
          </w:p>
        </w:tc>
      </w:tr>
      <w:tr w:rsidR="003C6D18">
        <w:trPr>
          <w:trHeight w:val="798"/>
        </w:trPr>
        <w:tc>
          <w:tcPr>
            <w:tcW w:w="4965" w:type="dxa"/>
            <w:vMerge/>
            <w:tcBorders>
              <w:top w:val="nil"/>
            </w:tcBorders>
          </w:tcPr>
          <w:p w:rsidR="003C6D18" w:rsidRDefault="003C6D18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ind w:left="492" w:right="415" w:hanging="56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ind w:left="496" w:right="408" w:hanging="53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ind w:left="568" w:right="495" w:hanging="56"/>
              <w:jc w:val="left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ind w:left="524" w:right="507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</w:tr>
      <w:tr w:rsidR="003C6D18">
        <w:trPr>
          <w:trHeight w:val="570"/>
        </w:trPr>
        <w:tc>
          <w:tcPr>
            <w:tcW w:w="11341" w:type="dxa"/>
            <w:gridSpan w:val="5"/>
          </w:tcPr>
          <w:p w:rsidR="003C6D18" w:rsidRDefault="00DF31FD">
            <w:pPr>
              <w:pStyle w:val="TableParagraph"/>
              <w:ind w:left="2340"/>
              <w:jc w:val="left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СФОРМИРОВАННОСТИ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МЫШЛЕНИЯ</w:t>
            </w:r>
          </w:p>
        </w:tc>
      </w:tr>
      <w:tr w:rsidR="003C6D18">
        <w:trPr>
          <w:trHeight w:val="461"/>
        </w:trPr>
        <w:tc>
          <w:tcPr>
            <w:tcW w:w="4965" w:type="dxa"/>
          </w:tcPr>
          <w:p w:rsidR="003C6D18" w:rsidRDefault="00DF31FD">
            <w:pPr>
              <w:pStyle w:val="TableParagraph"/>
              <w:spacing w:line="228" w:lineRule="exact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перцептивно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- логического</w:t>
            </w:r>
            <w:proofErr w:type="gramEnd"/>
            <w:r>
              <w:rPr>
                <w:sz w:val="20"/>
              </w:rPr>
              <w:t xml:space="preserve"> мышления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4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  <w:u w:val="single"/>
              </w:rPr>
              <w:t>0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4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53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spacing w:before="4"/>
              <w:ind w:left="12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spacing w:before="4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C6D18">
        <w:trPr>
          <w:trHeight w:val="458"/>
        </w:trPr>
        <w:tc>
          <w:tcPr>
            <w:tcW w:w="4965" w:type="dxa"/>
          </w:tcPr>
          <w:p w:rsidR="003C6D18" w:rsidRDefault="00DF31FD">
            <w:pPr>
              <w:pStyle w:val="TableParagraph"/>
              <w:spacing w:line="226" w:lineRule="exact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вербально-</w:t>
            </w:r>
          </w:p>
          <w:p w:rsidR="003C6D18" w:rsidRDefault="00DF31FD">
            <w:pPr>
              <w:pStyle w:val="TableParagraph"/>
              <w:spacing w:before="2" w:line="210" w:lineRule="exact"/>
              <w:jc w:val="left"/>
              <w:rPr>
                <w:sz w:val="20"/>
              </w:rPr>
            </w:pPr>
            <w:r>
              <w:rPr>
                <w:sz w:val="20"/>
              </w:rPr>
              <w:t>логического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мышления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  <w:u w:val="single"/>
              </w:rPr>
              <w:t>0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54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ind w:left="12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C6D18">
        <w:trPr>
          <w:trHeight w:val="689"/>
        </w:trPr>
        <w:tc>
          <w:tcPr>
            <w:tcW w:w="4965" w:type="dxa"/>
          </w:tcPr>
          <w:p w:rsidR="003C6D18" w:rsidRDefault="00DF31FD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форсированности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операций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вербальной актуализации отношений между понятиями </w:t>
            </w:r>
            <w:proofErr w:type="gramStart"/>
            <w:r>
              <w:rPr>
                <w:sz w:val="20"/>
              </w:rPr>
              <w:t>по</w:t>
            </w:r>
            <w:proofErr w:type="gramEnd"/>
          </w:p>
          <w:p w:rsidR="003C6D18" w:rsidRDefault="00DF31FD">
            <w:pPr>
              <w:pStyle w:val="TableParagraph"/>
              <w:spacing w:line="210" w:lineRule="exact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аналогии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4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  <w:u w:val="single"/>
              </w:rPr>
              <w:t>0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4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spacing w:before="4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spacing w:before="4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  <w:u w:val="single"/>
              </w:rPr>
              <w:t>1</w:t>
            </w:r>
          </w:p>
        </w:tc>
      </w:tr>
      <w:tr w:rsidR="003C6D18">
        <w:trPr>
          <w:trHeight w:val="462"/>
        </w:trPr>
        <w:tc>
          <w:tcPr>
            <w:tcW w:w="4965" w:type="dxa"/>
          </w:tcPr>
          <w:p w:rsidR="003C6D18" w:rsidRDefault="00DF31FD">
            <w:pPr>
              <w:pStyle w:val="TableParagraph"/>
              <w:spacing w:line="228" w:lineRule="exact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конструктивного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 пространственного мышления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4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  <w:u w:val="single"/>
              </w:rPr>
              <w:t>0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4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  <w:u w:val="single"/>
              </w:rPr>
              <w:t>57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spacing w:before="4"/>
              <w:ind w:left="12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spacing w:before="4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C6D18">
        <w:trPr>
          <w:trHeight w:val="458"/>
        </w:trPr>
        <w:tc>
          <w:tcPr>
            <w:tcW w:w="4965" w:type="dxa"/>
          </w:tcPr>
          <w:p w:rsidR="003C6D18" w:rsidRDefault="00DF31FD">
            <w:pPr>
              <w:pStyle w:val="TableParagraph"/>
              <w:spacing w:line="227" w:lineRule="exact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критичности</w:t>
            </w:r>
          </w:p>
          <w:p w:rsidR="003C6D18" w:rsidRDefault="00DF31FD">
            <w:pPr>
              <w:pStyle w:val="TableParagraph"/>
              <w:spacing w:before="2" w:line="210" w:lineRule="exact"/>
              <w:jc w:val="left"/>
              <w:rPr>
                <w:sz w:val="20"/>
              </w:rPr>
            </w:pPr>
            <w:r>
              <w:rPr>
                <w:sz w:val="20"/>
              </w:rPr>
              <w:t>мыслительной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деятельности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62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3C6D18">
        <w:trPr>
          <w:trHeight w:val="461"/>
        </w:trPr>
        <w:tc>
          <w:tcPr>
            <w:tcW w:w="4965" w:type="dxa"/>
          </w:tcPr>
          <w:p w:rsidR="003C6D18" w:rsidRDefault="00DF31FD">
            <w:pPr>
              <w:pStyle w:val="TableParagraph"/>
              <w:spacing w:line="228" w:lineRule="exact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сформрованности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общих представлений (осведомленность)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4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4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59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spacing w:before="4"/>
              <w:ind w:left="12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spacing w:before="4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C6D18">
        <w:trPr>
          <w:trHeight w:val="338"/>
        </w:trPr>
        <w:tc>
          <w:tcPr>
            <w:tcW w:w="11341" w:type="dxa"/>
            <w:gridSpan w:val="5"/>
          </w:tcPr>
          <w:p w:rsidR="003C6D18" w:rsidRDefault="00DF31FD">
            <w:pPr>
              <w:pStyle w:val="TableParagraph"/>
              <w:ind w:left="12" w:right="6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МНЕСТИЧЕСКОЙ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(ПАМЯТЬ)</w:t>
            </w:r>
          </w:p>
        </w:tc>
      </w:tr>
      <w:tr w:rsidR="003C6D18">
        <w:trPr>
          <w:trHeight w:val="457"/>
        </w:trPr>
        <w:tc>
          <w:tcPr>
            <w:tcW w:w="4965" w:type="dxa"/>
          </w:tcPr>
          <w:p w:rsidR="003C6D18" w:rsidRDefault="00DF31FD">
            <w:pPr>
              <w:pStyle w:val="TableParagraph"/>
              <w:spacing w:line="226" w:lineRule="exact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Сформированность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объема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слухоречевого</w:t>
            </w:r>
          </w:p>
          <w:p w:rsidR="003C6D18" w:rsidRDefault="00DF31FD">
            <w:pPr>
              <w:pStyle w:val="TableParagraph"/>
              <w:spacing w:before="2" w:line="210" w:lineRule="exact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запоминания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63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C6D18">
        <w:trPr>
          <w:trHeight w:val="342"/>
        </w:trPr>
        <w:tc>
          <w:tcPr>
            <w:tcW w:w="4965" w:type="dxa"/>
          </w:tcPr>
          <w:p w:rsidR="003C6D18" w:rsidRDefault="00DF31FD">
            <w:pPr>
              <w:pStyle w:val="TableParagraph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Сформированность</w:t>
            </w:r>
            <w:proofErr w:type="spellEnd"/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объема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зрительного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запоминания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4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4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56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spacing w:before="4"/>
              <w:ind w:left="12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spacing w:before="4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C6D18">
        <w:trPr>
          <w:trHeight w:val="338"/>
        </w:trPr>
        <w:tc>
          <w:tcPr>
            <w:tcW w:w="11341" w:type="dxa"/>
            <w:gridSpan w:val="5"/>
          </w:tcPr>
          <w:p w:rsidR="003C6D18" w:rsidRDefault="00DF31FD">
            <w:pPr>
              <w:pStyle w:val="TableParagraph"/>
              <w:ind w:left="939"/>
              <w:jc w:val="left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ОПЕРАЦИОНАЛЬНЫХ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ХАРАКТЕРИСТИК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(ВНИМАНИЕ)</w:t>
            </w:r>
          </w:p>
        </w:tc>
      </w:tr>
      <w:tr w:rsidR="003C6D18">
        <w:trPr>
          <w:trHeight w:val="689"/>
        </w:trPr>
        <w:tc>
          <w:tcPr>
            <w:tcW w:w="4965" w:type="dxa"/>
          </w:tcPr>
          <w:p w:rsidR="003C6D18" w:rsidRDefault="00DF31FD">
            <w:pPr>
              <w:pStyle w:val="TableParagraph"/>
              <w:spacing w:line="226" w:lineRule="exact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внимания:</w:t>
            </w:r>
          </w:p>
          <w:p w:rsidR="003C6D18" w:rsidRDefault="00DF31FD">
            <w:pPr>
              <w:pStyle w:val="TableParagraph"/>
              <w:spacing w:line="228" w:lineRule="exact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произвольного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внимания,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темпа </w:t>
            </w:r>
            <w:r>
              <w:rPr>
                <w:spacing w:val="-2"/>
                <w:sz w:val="20"/>
              </w:rPr>
              <w:t>деятельности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  <w:u w:val="single"/>
              </w:rPr>
              <w:t>0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  <w:u w:val="single"/>
              </w:rPr>
              <w:t>60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  <w:u w:val="single"/>
              </w:rPr>
              <w:t>8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  <w:u w:val="single"/>
              </w:rPr>
              <w:t>2</w:t>
            </w:r>
          </w:p>
        </w:tc>
      </w:tr>
    </w:tbl>
    <w:p w:rsidR="003C6D18" w:rsidRDefault="003C6D18">
      <w:pPr>
        <w:pStyle w:val="TableParagraph"/>
        <w:rPr>
          <w:sz w:val="20"/>
        </w:rPr>
        <w:sectPr w:rsidR="003C6D18">
          <w:type w:val="continuous"/>
          <w:pgSz w:w="11910" w:h="16840"/>
          <w:pgMar w:top="540" w:right="141" w:bottom="1249" w:left="141" w:header="720" w:footer="720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65"/>
        <w:gridCol w:w="1416"/>
        <w:gridCol w:w="1416"/>
        <w:gridCol w:w="1560"/>
        <w:gridCol w:w="1984"/>
      </w:tblGrid>
      <w:tr w:rsidR="003C6D18">
        <w:trPr>
          <w:trHeight w:val="338"/>
        </w:trPr>
        <w:tc>
          <w:tcPr>
            <w:tcW w:w="11341" w:type="dxa"/>
            <w:gridSpan w:val="5"/>
          </w:tcPr>
          <w:p w:rsidR="003C6D18" w:rsidRDefault="00DF31FD">
            <w:pPr>
              <w:pStyle w:val="TableParagraph"/>
              <w:ind w:left="12" w:right="11"/>
              <w:rPr>
                <w:sz w:val="20"/>
              </w:rPr>
            </w:pPr>
            <w:r>
              <w:rPr>
                <w:sz w:val="20"/>
              </w:rPr>
              <w:lastRenderedPageBreak/>
              <w:t>ИССЛЕДОВАНИЕ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ГНОЗИСА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(ВОСПРИЯТИЕ)</w:t>
            </w:r>
          </w:p>
        </w:tc>
      </w:tr>
      <w:tr w:rsidR="003C6D18">
        <w:trPr>
          <w:trHeight w:val="462"/>
        </w:trPr>
        <w:tc>
          <w:tcPr>
            <w:tcW w:w="4965" w:type="dxa"/>
          </w:tcPr>
          <w:p w:rsidR="003C6D18" w:rsidRDefault="00DF31FD">
            <w:pPr>
              <w:pStyle w:val="TableParagraph"/>
              <w:spacing w:line="227" w:lineRule="exact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о</w:t>
            </w:r>
          </w:p>
          <w:p w:rsidR="003C6D18" w:rsidRDefault="00DF31FD">
            <w:pPr>
              <w:pStyle w:val="TableParagraph"/>
              <w:spacing w:before="2" w:line="214" w:lineRule="exact"/>
              <w:jc w:val="left"/>
              <w:rPr>
                <w:sz w:val="20"/>
              </w:rPr>
            </w:pPr>
            <w:proofErr w:type="gramStart"/>
            <w:r>
              <w:rPr>
                <w:sz w:val="20"/>
              </w:rPr>
              <w:t>цвете</w:t>
            </w:r>
            <w:proofErr w:type="gramEnd"/>
            <w:r>
              <w:rPr>
                <w:sz w:val="20"/>
              </w:rPr>
              <w:t>,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форме,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величине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1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  <w:u w:val="single"/>
              </w:rPr>
              <w:t>0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1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spacing w:before="1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  <w:u w:val="single"/>
              </w:rPr>
              <w:t>8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spacing w:before="1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  <w:u w:val="single"/>
              </w:rPr>
              <w:t>1</w:t>
            </w:r>
          </w:p>
        </w:tc>
      </w:tr>
    </w:tbl>
    <w:p w:rsidR="003C6D18" w:rsidRDefault="003C6D18">
      <w:pPr>
        <w:pStyle w:val="a3"/>
        <w:spacing w:before="8"/>
        <w:rPr>
          <w:b/>
          <w:sz w:val="20"/>
        </w:r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65"/>
        <w:gridCol w:w="1416"/>
        <w:gridCol w:w="1416"/>
        <w:gridCol w:w="1560"/>
        <w:gridCol w:w="1984"/>
      </w:tblGrid>
      <w:tr w:rsidR="003C6D18">
        <w:trPr>
          <w:trHeight w:val="277"/>
        </w:trPr>
        <w:tc>
          <w:tcPr>
            <w:tcW w:w="4965" w:type="dxa"/>
            <w:vMerge w:val="restart"/>
          </w:tcPr>
          <w:p w:rsidR="003C6D18" w:rsidRDefault="00DF31FD">
            <w:pPr>
              <w:pStyle w:val="TableParagraph"/>
              <w:spacing w:line="229" w:lineRule="exact"/>
              <w:ind w:left="455" w:right="453"/>
              <w:rPr>
                <w:b/>
                <w:sz w:val="20"/>
              </w:rPr>
            </w:pPr>
            <w:r>
              <w:rPr>
                <w:b/>
                <w:sz w:val="20"/>
              </w:rPr>
              <w:t>Познавательные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процессы</w:t>
            </w:r>
          </w:p>
          <w:p w:rsidR="003C6D18" w:rsidRDefault="00DF31FD">
            <w:pPr>
              <w:pStyle w:val="TableParagraph"/>
              <w:spacing w:line="229" w:lineRule="exact"/>
              <w:ind w:left="455" w:right="451"/>
              <w:rPr>
                <w:sz w:val="20"/>
              </w:rPr>
            </w:pPr>
            <w:r>
              <w:rPr>
                <w:sz w:val="20"/>
              </w:rPr>
              <w:t>(с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возрастной</w:t>
            </w:r>
            <w:r>
              <w:rPr>
                <w:spacing w:val="-2"/>
                <w:sz w:val="20"/>
              </w:rPr>
              <w:t xml:space="preserve"> нормы)</w:t>
            </w:r>
          </w:p>
          <w:p w:rsidR="003C6D18" w:rsidRDefault="00DF31FD">
            <w:pPr>
              <w:pStyle w:val="TableParagraph"/>
              <w:spacing w:before="6" w:line="360" w:lineRule="auto"/>
              <w:ind w:left="1641" w:right="1633"/>
              <w:rPr>
                <w:sz w:val="20"/>
              </w:rPr>
            </w:pPr>
            <w:r>
              <w:rPr>
                <w:sz w:val="20"/>
              </w:rPr>
              <w:t>Старший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возраст (96 детей)</w:t>
            </w:r>
          </w:p>
        </w:tc>
        <w:tc>
          <w:tcPr>
            <w:tcW w:w="6376" w:type="dxa"/>
            <w:gridSpan w:val="4"/>
          </w:tcPr>
          <w:p w:rsidR="003C6D18" w:rsidRDefault="00DF31FD">
            <w:pPr>
              <w:pStyle w:val="TableParagraph"/>
              <w:ind w:left="11" w:right="3"/>
              <w:rPr>
                <w:sz w:val="20"/>
              </w:rPr>
            </w:pPr>
            <w:r>
              <w:rPr>
                <w:sz w:val="20"/>
              </w:rPr>
              <w:t>202</w:t>
            </w:r>
            <w:r w:rsidR="0099465B">
              <w:rPr>
                <w:sz w:val="20"/>
              </w:rPr>
              <w:t>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 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</w:t>
            </w:r>
            <w:r w:rsidR="0099465B"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</w:tc>
      </w:tr>
      <w:tr w:rsidR="003C6D18">
        <w:trPr>
          <w:trHeight w:val="562"/>
        </w:trPr>
        <w:tc>
          <w:tcPr>
            <w:tcW w:w="4965" w:type="dxa"/>
            <w:vMerge/>
            <w:tcBorders>
              <w:top w:val="nil"/>
            </w:tcBorders>
          </w:tcPr>
          <w:p w:rsidR="003C6D18" w:rsidRDefault="003C6D18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ind w:left="11" w:right="8"/>
              <w:rPr>
                <w:sz w:val="20"/>
              </w:rPr>
            </w:pPr>
            <w:r>
              <w:rPr>
                <w:spacing w:val="-9"/>
                <w:sz w:val="20"/>
              </w:rPr>
              <w:t>Выше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нормы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line="242" w:lineRule="auto"/>
              <w:ind w:left="452" w:hanging="172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В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пределах</w:t>
            </w:r>
            <w:r>
              <w:rPr>
                <w:spacing w:val="-2"/>
                <w:sz w:val="20"/>
              </w:rPr>
              <w:t xml:space="preserve"> нормы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ind w:left="12"/>
              <w:rPr>
                <w:sz w:val="20"/>
              </w:rPr>
            </w:pPr>
            <w:r>
              <w:rPr>
                <w:sz w:val="20"/>
              </w:rPr>
              <w:t>Ниже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нормы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spacing w:line="242" w:lineRule="auto"/>
              <w:ind w:left="709" w:right="346" w:hanging="353"/>
              <w:jc w:val="left"/>
              <w:rPr>
                <w:sz w:val="20"/>
              </w:rPr>
            </w:pPr>
            <w:r>
              <w:rPr>
                <w:sz w:val="20"/>
              </w:rPr>
              <w:t>Отклонение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от </w:t>
            </w:r>
            <w:r>
              <w:rPr>
                <w:spacing w:val="-2"/>
                <w:sz w:val="20"/>
              </w:rPr>
              <w:t>нормы</w:t>
            </w:r>
          </w:p>
        </w:tc>
      </w:tr>
      <w:tr w:rsidR="003C6D18">
        <w:trPr>
          <w:trHeight w:val="797"/>
        </w:trPr>
        <w:tc>
          <w:tcPr>
            <w:tcW w:w="4965" w:type="dxa"/>
            <w:vMerge/>
            <w:tcBorders>
              <w:top w:val="nil"/>
            </w:tcBorders>
          </w:tcPr>
          <w:p w:rsidR="003C6D18" w:rsidRDefault="003C6D18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line="242" w:lineRule="auto"/>
              <w:ind w:left="492" w:right="415" w:hanging="56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line="242" w:lineRule="auto"/>
              <w:ind w:left="496" w:right="408" w:hanging="53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spacing w:line="242" w:lineRule="auto"/>
              <w:ind w:left="568" w:right="495" w:hanging="56"/>
              <w:jc w:val="left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spacing w:line="242" w:lineRule="auto"/>
              <w:ind w:left="524" w:right="507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</w:tr>
      <w:tr w:rsidR="003C6D18">
        <w:trPr>
          <w:trHeight w:val="570"/>
        </w:trPr>
        <w:tc>
          <w:tcPr>
            <w:tcW w:w="11341" w:type="dxa"/>
            <w:gridSpan w:val="5"/>
          </w:tcPr>
          <w:p w:rsidR="003C6D18" w:rsidRDefault="00DF31FD">
            <w:pPr>
              <w:pStyle w:val="TableParagraph"/>
              <w:spacing w:line="227" w:lineRule="exact"/>
              <w:ind w:left="1923"/>
              <w:jc w:val="left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СФОРМИРОВАННОСТИ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ПОНЯТИЙНОГО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МЫШЛЕНИЯ</w:t>
            </w:r>
          </w:p>
        </w:tc>
      </w:tr>
      <w:tr w:rsidR="003C6D18">
        <w:trPr>
          <w:trHeight w:val="457"/>
        </w:trPr>
        <w:tc>
          <w:tcPr>
            <w:tcW w:w="4965" w:type="dxa"/>
          </w:tcPr>
          <w:p w:rsidR="003C6D18" w:rsidRDefault="00DF31FD">
            <w:pPr>
              <w:pStyle w:val="TableParagraph"/>
              <w:spacing w:line="226" w:lineRule="exact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перцептивно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-</w:t>
            </w:r>
          </w:p>
          <w:p w:rsidR="003C6D18" w:rsidRDefault="00DF31FD">
            <w:pPr>
              <w:pStyle w:val="TableParagraph"/>
              <w:spacing w:before="2" w:line="210" w:lineRule="exact"/>
              <w:jc w:val="left"/>
              <w:rPr>
                <w:sz w:val="20"/>
              </w:rPr>
            </w:pPr>
            <w:r>
              <w:rPr>
                <w:sz w:val="20"/>
              </w:rPr>
              <w:t>логического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мышления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76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ind w:left="12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</w:tr>
      <w:tr w:rsidR="003C6D18">
        <w:trPr>
          <w:trHeight w:val="690"/>
        </w:trPr>
        <w:tc>
          <w:tcPr>
            <w:tcW w:w="4965" w:type="dxa"/>
          </w:tcPr>
          <w:p w:rsidR="003C6D18" w:rsidRDefault="00DF31FD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форсированности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операций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вербальной актуализации отношений между понятиями </w:t>
            </w:r>
            <w:proofErr w:type="gramStart"/>
            <w:r>
              <w:rPr>
                <w:sz w:val="20"/>
              </w:rPr>
              <w:t>по</w:t>
            </w:r>
            <w:proofErr w:type="gramEnd"/>
          </w:p>
          <w:p w:rsidR="003C6D18" w:rsidRDefault="00DF31FD">
            <w:pPr>
              <w:pStyle w:val="TableParagraph"/>
              <w:spacing w:line="210" w:lineRule="exact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аналогии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4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4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77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spacing w:before="4"/>
              <w:ind w:left="12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spacing w:before="4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</w:tr>
      <w:tr w:rsidR="003C6D18">
        <w:trPr>
          <w:trHeight w:val="461"/>
        </w:trPr>
        <w:tc>
          <w:tcPr>
            <w:tcW w:w="4965" w:type="dxa"/>
          </w:tcPr>
          <w:p w:rsidR="003C6D18" w:rsidRDefault="00DF31FD">
            <w:pPr>
              <w:pStyle w:val="TableParagraph"/>
              <w:spacing w:line="228" w:lineRule="exact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критичности мыслительной деятельности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4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4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78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spacing w:before="4"/>
              <w:ind w:left="12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spacing w:before="4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</w:tr>
      <w:tr w:rsidR="003C6D18">
        <w:trPr>
          <w:trHeight w:val="458"/>
        </w:trPr>
        <w:tc>
          <w:tcPr>
            <w:tcW w:w="4965" w:type="dxa"/>
          </w:tcPr>
          <w:p w:rsidR="003C6D18" w:rsidRDefault="00DF31FD">
            <w:pPr>
              <w:pStyle w:val="TableParagraph"/>
              <w:spacing w:line="227" w:lineRule="exact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4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конструктивного</w:t>
            </w:r>
            <w:proofErr w:type="gramEnd"/>
          </w:p>
          <w:p w:rsidR="003C6D18" w:rsidRDefault="00DF31FD">
            <w:pPr>
              <w:pStyle w:val="TableParagraph"/>
              <w:spacing w:before="2" w:line="210" w:lineRule="exact"/>
              <w:jc w:val="left"/>
              <w:rPr>
                <w:sz w:val="20"/>
              </w:rPr>
            </w:pPr>
            <w:r>
              <w:rPr>
                <w:sz w:val="20"/>
              </w:rPr>
              <w:t>мышления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наглядно-образном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плане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1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1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76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spacing w:before="1"/>
              <w:ind w:left="12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spacing w:before="1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</w:tr>
      <w:tr w:rsidR="003C6D18">
        <w:trPr>
          <w:trHeight w:val="338"/>
        </w:trPr>
        <w:tc>
          <w:tcPr>
            <w:tcW w:w="11341" w:type="dxa"/>
            <w:gridSpan w:val="5"/>
          </w:tcPr>
          <w:p w:rsidR="003C6D18" w:rsidRDefault="00DF31FD">
            <w:pPr>
              <w:pStyle w:val="TableParagraph"/>
              <w:spacing w:before="4"/>
              <w:ind w:left="12" w:right="6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МНЕСТИЧЕСКОЙ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(ПАМЯТЬ)</w:t>
            </w:r>
          </w:p>
        </w:tc>
      </w:tr>
      <w:tr w:rsidR="003C6D18">
        <w:trPr>
          <w:trHeight w:val="462"/>
        </w:trPr>
        <w:tc>
          <w:tcPr>
            <w:tcW w:w="4965" w:type="dxa"/>
          </w:tcPr>
          <w:p w:rsidR="003C6D18" w:rsidRDefault="00DF31FD">
            <w:pPr>
              <w:pStyle w:val="TableParagraph"/>
              <w:spacing w:line="228" w:lineRule="exact"/>
              <w:ind w:right="191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Сформированность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объема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 xml:space="preserve">слухоречевого </w:t>
            </w:r>
            <w:r>
              <w:rPr>
                <w:spacing w:val="-2"/>
                <w:sz w:val="20"/>
              </w:rPr>
              <w:t>запоминания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4"/>
              <w:ind w:left="11" w:right="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4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66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spacing w:before="4"/>
              <w:ind w:left="12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spacing w:before="4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</w:tr>
      <w:tr w:rsidR="003C6D18">
        <w:trPr>
          <w:trHeight w:val="337"/>
        </w:trPr>
        <w:tc>
          <w:tcPr>
            <w:tcW w:w="4965" w:type="dxa"/>
          </w:tcPr>
          <w:p w:rsidR="003C6D18" w:rsidRDefault="00DF31FD">
            <w:pPr>
              <w:pStyle w:val="TableParagraph"/>
              <w:spacing w:line="226" w:lineRule="exact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Сформированность</w:t>
            </w:r>
            <w:proofErr w:type="spellEnd"/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объема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зрительного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запоминания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65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ind w:left="12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</w:tr>
      <w:tr w:rsidR="003C6D18">
        <w:trPr>
          <w:trHeight w:val="338"/>
        </w:trPr>
        <w:tc>
          <w:tcPr>
            <w:tcW w:w="11341" w:type="dxa"/>
            <w:gridSpan w:val="5"/>
          </w:tcPr>
          <w:p w:rsidR="003C6D18" w:rsidRDefault="00DF31FD">
            <w:pPr>
              <w:pStyle w:val="TableParagraph"/>
              <w:spacing w:before="4"/>
              <w:ind w:left="939"/>
              <w:jc w:val="left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ОПЕРАЦИОНАЛЬНЫХ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ХАРАКТЕРИСТИК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(ВНИМАНИЕ)</w:t>
            </w:r>
          </w:p>
        </w:tc>
      </w:tr>
      <w:tr w:rsidR="003C6D18">
        <w:trPr>
          <w:trHeight w:val="690"/>
        </w:trPr>
        <w:tc>
          <w:tcPr>
            <w:tcW w:w="4965" w:type="dxa"/>
          </w:tcPr>
          <w:p w:rsidR="003C6D18" w:rsidRDefault="00DF31FD">
            <w:pPr>
              <w:pStyle w:val="TableParagraph"/>
              <w:ind w:right="191"/>
              <w:jc w:val="left"/>
              <w:rPr>
                <w:sz w:val="20"/>
              </w:rPr>
            </w:pPr>
            <w:r>
              <w:rPr>
                <w:sz w:val="20"/>
              </w:rPr>
              <w:t xml:space="preserve">Особенности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z w:val="20"/>
              </w:rPr>
              <w:t xml:space="preserve"> внимания: особенности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произвольного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внимания,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темпа</w:t>
            </w:r>
          </w:p>
          <w:p w:rsidR="003C6D18" w:rsidRDefault="00DF31FD">
            <w:pPr>
              <w:pStyle w:val="TableParagraph"/>
              <w:spacing w:line="210" w:lineRule="exact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деятельности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4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4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74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spacing w:before="4"/>
              <w:ind w:left="12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spacing w:before="4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</w:tr>
      <w:tr w:rsidR="003C6D18">
        <w:trPr>
          <w:trHeight w:val="342"/>
        </w:trPr>
        <w:tc>
          <w:tcPr>
            <w:tcW w:w="11341" w:type="dxa"/>
            <w:gridSpan w:val="5"/>
          </w:tcPr>
          <w:p w:rsidR="003C6D18" w:rsidRDefault="00DF31FD">
            <w:pPr>
              <w:pStyle w:val="TableParagraph"/>
              <w:spacing w:before="4"/>
              <w:ind w:left="3400"/>
              <w:jc w:val="left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ГНОЗИСА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(ВОСПРИЯТИЕ)</w:t>
            </w:r>
          </w:p>
        </w:tc>
      </w:tr>
      <w:tr w:rsidR="003C6D18">
        <w:trPr>
          <w:trHeight w:val="461"/>
        </w:trPr>
        <w:tc>
          <w:tcPr>
            <w:tcW w:w="4965" w:type="dxa"/>
          </w:tcPr>
          <w:p w:rsidR="003C6D18" w:rsidRDefault="00DF31FD">
            <w:pPr>
              <w:pStyle w:val="TableParagraph"/>
              <w:spacing w:line="226" w:lineRule="exact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о</w:t>
            </w:r>
          </w:p>
          <w:p w:rsidR="003C6D18" w:rsidRDefault="00DF31FD">
            <w:pPr>
              <w:pStyle w:val="TableParagraph"/>
              <w:spacing w:before="2" w:line="214" w:lineRule="exact"/>
              <w:jc w:val="left"/>
              <w:rPr>
                <w:sz w:val="20"/>
              </w:rPr>
            </w:pPr>
            <w:proofErr w:type="gramStart"/>
            <w:r>
              <w:rPr>
                <w:sz w:val="20"/>
              </w:rPr>
              <w:t>цвете</w:t>
            </w:r>
            <w:proofErr w:type="gramEnd"/>
            <w:r>
              <w:rPr>
                <w:sz w:val="20"/>
              </w:rPr>
              <w:t>, форме,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величине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84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</w:tr>
    </w:tbl>
    <w:p w:rsidR="003C6D18" w:rsidRDefault="003C6D18">
      <w:pPr>
        <w:pStyle w:val="a3"/>
        <w:spacing w:before="3"/>
        <w:rPr>
          <w:b/>
          <w:sz w:val="20"/>
        </w:r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65"/>
        <w:gridCol w:w="1416"/>
        <w:gridCol w:w="1416"/>
        <w:gridCol w:w="1560"/>
        <w:gridCol w:w="1984"/>
      </w:tblGrid>
      <w:tr w:rsidR="003C6D18">
        <w:trPr>
          <w:trHeight w:val="278"/>
        </w:trPr>
        <w:tc>
          <w:tcPr>
            <w:tcW w:w="4965" w:type="dxa"/>
            <w:vMerge w:val="restart"/>
          </w:tcPr>
          <w:p w:rsidR="003C6D18" w:rsidRDefault="00DF31FD">
            <w:pPr>
              <w:pStyle w:val="TableParagraph"/>
              <w:spacing w:line="229" w:lineRule="exact"/>
              <w:ind w:left="455" w:right="453"/>
              <w:rPr>
                <w:b/>
                <w:sz w:val="20"/>
              </w:rPr>
            </w:pPr>
            <w:r>
              <w:rPr>
                <w:b/>
                <w:sz w:val="20"/>
              </w:rPr>
              <w:t>Познавательные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процессы</w:t>
            </w:r>
          </w:p>
          <w:p w:rsidR="003C6D18" w:rsidRDefault="00DF31FD">
            <w:pPr>
              <w:pStyle w:val="TableParagraph"/>
              <w:spacing w:line="229" w:lineRule="exact"/>
              <w:ind w:left="455" w:right="451"/>
              <w:rPr>
                <w:sz w:val="20"/>
              </w:rPr>
            </w:pPr>
            <w:r>
              <w:rPr>
                <w:sz w:val="20"/>
              </w:rPr>
              <w:t>(с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возрастной</w:t>
            </w:r>
            <w:r>
              <w:rPr>
                <w:spacing w:val="-2"/>
                <w:sz w:val="20"/>
              </w:rPr>
              <w:t xml:space="preserve"> нормы)</w:t>
            </w:r>
          </w:p>
          <w:p w:rsidR="003C6D18" w:rsidRDefault="00DF31FD">
            <w:pPr>
              <w:pStyle w:val="TableParagraph"/>
              <w:spacing w:before="6" w:line="360" w:lineRule="auto"/>
              <w:ind w:left="1641" w:right="1633"/>
              <w:rPr>
                <w:sz w:val="20"/>
              </w:rPr>
            </w:pPr>
            <w:r>
              <w:rPr>
                <w:sz w:val="20"/>
              </w:rPr>
              <w:t>Старший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возраст (25 детей)</w:t>
            </w:r>
          </w:p>
        </w:tc>
        <w:tc>
          <w:tcPr>
            <w:tcW w:w="6376" w:type="dxa"/>
            <w:gridSpan w:val="4"/>
          </w:tcPr>
          <w:p w:rsidR="003C6D18" w:rsidRDefault="00DF31FD">
            <w:pPr>
              <w:pStyle w:val="TableParagraph"/>
              <w:ind w:left="11"/>
              <w:rPr>
                <w:sz w:val="20"/>
              </w:rPr>
            </w:pPr>
            <w:r>
              <w:rPr>
                <w:sz w:val="20"/>
              </w:rPr>
              <w:t>202</w:t>
            </w:r>
            <w:r w:rsidR="0099465B">
              <w:rPr>
                <w:sz w:val="20"/>
              </w:rPr>
              <w:t>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г. 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</w:t>
            </w:r>
            <w:r w:rsidR="0099465B"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</w:tc>
      </w:tr>
      <w:tr w:rsidR="003C6D18">
        <w:trPr>
          <w:trHeight w:val="558"/>
        </w:trPr>
        <w:tc>
          <w:tcPr>
            <w:tcW w:w="4965" w:type="dxa"/>
            <w:vMerge/>
            <w:tcBorders>
              <w:top w:val="nil"/>
            </w:tcBorders>
          </w:tcPr>
          <w:p w:rsidR="003C6D18" w:rsidRDefault="003C6D18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ind w:left="11" w:right="8"/>
              <w:rPr>
                <w:sz w:val="20"/>
              </w:rPr>
            </w:pPr>
            <w:r>
              <w:rPr>
                <w:spacing w:val="-9"/>
                <w:sz w:val="20"/>
              </w:rPr>
              <w:t>Выше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нормы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line="242" w:lineRule="auto"/>
              <w:ind w:left="452" w:hanging="172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В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пределах</w:t>
            </w:r>
            <w:r>
              <w:rPr>
                <w:spacing w:val="-2"/>
                <w:sz w:val="20"/>
              </w:rPr>
              <w:t xml:space="preserve"> нормы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ind w:left="12"/>
              <w:rPr>
                <w:sz w:val="20"/>
              </w:rPr>
            </w:pPr>
            <w:r>
              <w:rPr>
                <w:sz w:val="20"/>
              </w:rPr>
              <w:t>Ниже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нормы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spacing w:line="242" w:lineRule="auto"/>
              <w:ind w:left="709" w:right="346" w:hanging="353"/>
              <w:jc w:val="left"/>
              <w:rPr>
                <w:sz w:val="20"/>
              </w:rPr>
            </w:pPr>
            <w:r>
              <w:rPr>
                <w:sz w:val="20"/>
              </w:rPr>
              <w:t>Отклонение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от </w:t>
            </w:r>
            <w:r>
              <w:rPr>
                <w:spacing w:val="-2"/>
                <w:sz w:val="20"/>
              </w:rPr>
              <w:t>нормы</w:t>
            </w:r>
          </w:p>
        </w:tc>
      </w:tr>
      <w:tr w:rsidR="003C6D18">
        <w:trPr>
          <w:trHeight w:val="801"/>
        </w:trPr>
        <w:tc>
          <w:tcPr>
            <w:tcW w:w="4965" w:type="dxa"/>
            <w:vMerge/>
            <w:tcBorders>
              <w:top w:val="nil"/>
            </w:tcBorders>
          </w:tcPr>
          <w:p w:rsidR="003C6D18" w:rsidRDefault="003C6D18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2" w:line="237" w:lineRule="auto"/>
              <w:ind w:left="492" w:right="415" w:hanging="56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2" w:line="237" w:lineRule="auto"/>
              <w:ind w:left="496" w:right="408" w:hanging="53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spacing w:before="2" w:line="237" w:lineRule="auto"/>
              <w:ind w:left="568" w:right="495" w:hanging="56"/>
              <w:jc w:val="left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spacing w:before="2" w:line="237" w:lineRule="auto"/>
              <w:ind w:left="524" w:right="507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</w:tr>
      <w:tr w:rsidR="003C6D18">
        <w:trPr>
          <w:trHeight w:val="565"/>
        </w:trPr>
        <w:tc>
          <w:tcPr>
            <w:tcW w:w="11341" w:type="dxa"/>
            <w:gridSpan w:val="5"/>
          </w:tcPr>
          <w:p w:rsidR="003C6D18" w:rsidRDefault="00DF31FD">
            <w:pPr>
              <w:pStyle w:val="TableParagraph"/>
              <w:spacing w:line="226" w:lineRule="exact"/>
              <w:ind w:left="1923"/>
              <w:jc w:val="left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СФОРМИРОВАННОСТИ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ПОНЯТИЙНОГО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МЫШЛЕНИЯ</w:t>
            </w:r>
          </w:p>
        </w:tc>
      </w:tr>
      <w:tr w:rsidR="003C6D18">
        <w:trPr>
          <w:trHeight w:val="462"/>
        </w:trPr>
        <w:tc>
          <w:tcPr>
            <w:tcW w:w="4965" w:type="dxa"/>
          </w:tcPr>
          <w:p w:rsidR="003C6D18" w:rsidRDefault="00DF31FD">
            <w:pPr>
              <w:pStyle w:val="TableParagraph"/>
              <w:spacing w:line="228" w:lineRule="exact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перцептивно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- логического</w:t>
            </w:r>
            <w:proofErr w:type="gramEnd"/>
            <w:r>
              <w:rPr>
                <w:sz w:val="20"/>
              </w:rPr>
              <w:t xml:space="preserve"> мышления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4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4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  <w:u w:val="single"/>
              </w:rPr>
              <w:t>20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spacing w:before="4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spacing w:before="4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C6D18">
        <w:trPr>
          <w:trHeight w:val="690"/>
        </w:trPr>
        <w:tc>
          <w:tcPr>
            <w:tcW w:w="4965" w:type="dxa"/>
          </w:tcPr>
          <w:p w:rsidR="003C6D18" w:rsidRDefault="00DF31FD">
            <w:pPr>
              <w:pStyle w:val="TableParagraph"/>
              <w:spacing w:line="226" w:lineRule="exact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форсированности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операций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вербальной</w:t>
            </w:r>
          </w:p>
          <w:p w:rsidR="003C6D18" w:rsidRDefault="00DF31FD">
            <w:pPr>
              <w:pStyle w:val="TableParagraph"/>
              <w:spacing w:line="228" w:lineRule="exact"/>
              <w:ind w:right="191"/>
              <w:jc w:val="left"/>
              <w:rPr>
                <w:sz w:val="20"/>
              </w:rPr>
            </w:pPr>
            <w:r>
              <w:rPr>
                <w:sz w:val="20"/>
              </w:rPr>
              <w:t>актуализации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отношений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понятиями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по </w:t>
            </w:r>
            <w:r>
              <w:rPr>
                <w:spacing w:val="-2"/>
                <w:sz w:val="20"/>
              </w:rPr>
              <w:t>аналогии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  <w:u w:val="single"/>
              </w:rPr>
              <w:t>1</w:t>
            </w:r>
          </w:p>
        </w:tc>
      </w:tr>
      <w:tr w:rsidR="003C6D18">
        <w:trPr>
          <w:trHeight w:val="458"/>
        </w:trPr>
        <w:tc>
          <w:tcPr>
            <w:tcW w:w="4965" w:type="dxa"/>
          </w:tcPr>
          <w:p w:rsidR="003C6D18" w:rsidRDefault="00DF31FD">
            <w:pPr>
              <w:pStyle w:val="TableParagraph"/>
              <w:spacing w:line="226" w:lineRule="exact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критичности</w:t>
            </w:r>
          </w:p>
          <w:p w:rsidR="003C6D18" w:rsidRDefault="00DF31FD">
            <w:pPr>
              <w:pStyle w:val="TableParagraph"/>
              <w:spacing w:before="2" w:line="210" w:lineRule="exact"/>
              <w:jc w:val="left"/>
              <w:rPr>
                <w:sz w:val="20"/>
              </w:rPr>
            </w:pPr>
            <w:r>
              <w:rPr>
                <w:sz w:val="20"/>
              </w:rPr>
              <w:t>мыслительной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деятельности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  <w:u w:val="single"/>
              </w:rPr>
              <w:t>20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C6D18">
        <w:trPr>
          <w:trHeight w:val="461"/>
        </w:trPr>
        <w:tc>
          <w:tcPr>
            <w:tcW w:w="4965" w:type="dxa"/>
          </w:tcPr>
          <w:p w:rsidR="003C6D18" w:rsidRDefault="00DF31FD">
            <w:pPr>
              <w:pStyle w:val="TableParagraph"/>
              <w:spacing w:line="228" w:lineRule="exact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2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конструктивного мышления в наглядно-образном плане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4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4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  <w:u w:val="single"/>
              </w:rPr>
              <w:t>18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spacing w:before="4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spacing w:before="4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C6D18">
        <w:trPr>
          <w:trHeight w:val="338"/>
        </w:trPr>
        <w:tc>
          <w:tcPr>
            <w:tcW w:w="11341" w:type="dxa"/>
            <w:gridSpan w:val="5"/>
          </w:tcPr>
          <w:p w:rsidR="003C6D18" w:rsidRDefault="00DF31FD">
            <w:pPr>
              <w:pStyle w:val="TableParagraph"/>
              <w:ind w:left="12" w:right="6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МНЕСТИЧЕСКОЙ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(ПАМЯТЬ)</w:t>
            </w:r>
          </w:p>
        </w:tc>
      </w:tr>
      <w:tr w:rsidR="003C6D18">
        <w:trPr>
          <w:trHeight w:val="461"/>
        </w:trPr>
        <w:tc>
          <w:tcPr>
            <w:tcW w:w="4965" w:type="dxa"/>
          </w:tcPr>
          <w:p w:rsidR="003C6D18" w:rsidRDefault="00DF31FD">
            <w:pPr>
              <w:pStyle w:val="TableParagraph"/>
              <w:spacing w:line="228" w:lineRule="exact"/>
              <w:ind w:right="191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Сформированность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объема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 xml:space="preserve">слухоречевого </w:t>
            </w:r>
            <w:r>
              <w:rPr>
                <w:spacing w:val="-2"/>
                <w:sz w:val="20"/>
              </w:rPr>
              <w:t>запоминания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4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4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spacing w:before="4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spacing w:before="4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C6D18">
        <w:trPr>
          <w:trHeight w:val="338"/>
        </w:trPr>
        <w:tc>
          <w:tcPr>
            <w:tcW w:w="4965" w:type="dxa"/>
          </w:tcPr>
          <w:p w:rsidR="003C6D18" w:rsidRDefault="00DF31FD">
            <w:pPr>
              <w:pStyle w:val="TableParagraph"/>
              <w:spacing w:line="227" w:lineRule="exact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Сформированность</w:t>
            </w:r>
            <w:proofErr w:type="spellEnd"/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объема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зрительного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запоминания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1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spacing w:before="1"/>
              <w:ind w:left="12" w:right="1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spacing w:before="1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spacing w:before="1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C6D18">
        <w:trPr>
          <w:trHeight w:val="341"/>
        </w:trPr>
        <w:tc>
          <w:tcPr>
            <w:tcW w:w="11341" w:type="dxa"/>
            <w:gridSpan w:val="5"/>
          </w:tcPr>
          <w:p w:rsidR="003C6D18" w:rsidRDefault="00DF31FD">
            <w:pPr>
              <w:pStyle w:val="TableParagraph"/>
              <w:ind w:left="939"/>
              <w:jc w:val="left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ОПЕРАЦИОНАЛЬНЫХ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ХАРАКТЕРИСТИК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(ВНИМАНИЕ)</w:t>
            </w:r>
          </w:p>
        </w:tc>
      </w:tr>
    </w:tbl>
    <w:p w:rsidR="003C6D18" w:rsidRDefault="003C6D18">
      <w:pPr>
        <w:pStyle w:val="TableParagraph"/>
        <w:jc w:val="left"/>
        <w:rPr>
          <w:sz w:val="20"/>
        </w:rPr>
        <w:sectPr w:rsidR="003C6D18">
          <w:type w:val="continuous"/>
          <w:pgSz w:w="11910" w:h="16840"/>
          <w:pgMar w:top="540" w:right="141" w:bottom="1371" w:left="141" w:header="720" w:footer="720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65"/>
        <w:gridCol w:w="1416"/>
        <w:gridCol w:w="1416"/>
        <w:gridCol w:w="1560"/>
        <w:gridCol w:w="1984"/>
      </w:tblGrid>
      <w:tr w:rsidR="003C6D18">
        <w:trPr>
          <w:trHeight w:val="690"/>
        </w:trPr>
        <w:tc>
          <w:tcPr>
            <w:tcW w:w="4965" w:type="dxa"/>
          </w:tcPr>
          <w:p w:rsidR="003C6D18" w:rsidRDefault="00DF31FD">
            <w:pPr>
              <w:pStyle w:val="TableParagraph"/>
              <w:spacing w:line="226" w:lineRule="exact"/>
              <w:jc w:val="left"/>
              <w:rPr>
                <w:sz w:val="20"/>
              </w:rPr>
            </w:pPr>
            <w:r>
              <w:rPr>
                <w:sz w:val="20"/>
              </w:rPr>
              <w:lastRenderedPageBreak/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внимания:</w:t>
            </w:r>
          </w:p>
          <w:p w:rsidR="003C6D18" w:rsidRDefault="00DF31FD">
            <w:pPr>
              <w:pStyle w:val="TableParagraph"/>
              <w:spacing w:line="228" w:lineRule="exact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произвольного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внимания,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темпа </w:t>
            </w:r>
            <w:r>
              <w:rPr>
                <w:spacing w:val="-2"/>
                <w:sz w:val="20"/>
              </w:rPr>
              <w:t>деятельности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  <w:u w:val="single"/>
              </w:rPr>
              <w:t>20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C6D18">
        <w:trPr>
          <w:trHeight w:val="338"/>
        </w:trPr>
        <w:tc>
          <w:tcPr>
            <w:tcW w:w="11341" w:type="dxa"/>
            <w:gridSpan w:val="5"/>
          </w:tcPr>
          <w:p w:rsidR="003C6D18" w:rsidRDefault="00DF31FD">
            <w:pPr>
              <w:pStyle w:val="TableParagraph"/>
              <w:ind w:left="3400"/>
              <w:jc w:val="left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ГНОЗИСА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(ВОСПРИЯТИЕ)</w:t>
            </w:r>
          </w:p>
        </w:tc>
      </w:tr>
      <w:tr w:rsidR="003C6D18">
        <w:trPr>
          <w:trHeight w:val="461"/>
        </w:trPr>
        <w:tc>
          <w:tcPr>
            <w:tcW w:w="4965" w:type="dxa"/>
          </w:tcPr>
          <w:p w:rsidR="003C6D18" w:rsidRDefault="00DF31FD">
            <w:pPr>
              <w:pStyle w:val="TableParagraph"/>
              <w:spacing w:line="226" w:lineRule="exact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сформированности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о</w:t>
            </w:r>
          </w:p>
          <w:p w:rsidR="003C6D18" w:rsidRDefault="00DF31FD">
            <w:pPr>
              <w:pStyle w:val="TableParagraph"/>
              <w:spacing w:before="2" w:line="214" w:lineRule="exact"/>
              <w:jc w:val="left"/>
              <w:rPr>
                <w:sz w:val="20"/>
              </w:rPr>
            </w:pPr>
            <w:proofErr w:type="gramStart"/>
            <w:r>
              <w:rPr>
                <w:sz w:val="20"/>
              </w:rPr>
              <w:t>цвете</w:t>
            </w:r>
            <w:proofErr w:type="gramEnd"/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форме,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величине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ind w:left="11" w:right="1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6" w:type="dxa"/>
          </w:tcPr>
          <w:p w:rsidR="003C6D18" w:rsidRDefault="00DF31FD">
            <w:pPr>
              <w:pStyle w:val="TableParagraph"/>
              <w:ind w:left="12" w:right="1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560" w:type="dxa"/>
          </w:tcPr>
          <w:p w:rsidR="003C6D18" w:rsidRDefault="00DF31FD">
            <w:pPr>
              <w:pStyle w:val="TableParagraph"/>
              <w:ind w:left="12" w:right="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ind w:left="522" w:right="51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</w:tbl>
    <w:p w:rsidR="003C6D18" w:rsidRDefault="00230444">
      <w:pPr>
        <w:pStyle w:val="a3"/>
        <w:spacing w:before="1"/>
        <w:rPr>
          <w:b/>
          <w:sz w:val="18"/>
        </w:rPr>
      </w:pPr>
      <w:r>
        <w:rPr>
          <w:b/>
          <w:sz w:val="18"/>
        </w:rPr>
        <w:pict>
          <v:group id="docshapegroup21" o:spid="_x0000_s1402" style="position:absolute;margin-left:123.7pt;margin-top:11.65pt;width:333.55pt;height:196.35pt;z-index:-15728128;mso-wrap-distance-left:0;mso-wrap-distance-right:0;mso-position-horizontal-relative:page;mso-position-vertical-relative:text" coordorigin="2474,233" coordsize="6671,3927">
            <v:shape id="docshape22" o:spid="_x0000_s1422" type="#_x0000_t75" style="position:absolute;left:3353;top:1510;width:5269;height:1700">
              <v:imagedata r:id="rId7" o:title=""/>
            </v:shape>
            <v:rect id="docshape23" o:spid="_x0000_s1421" style="position:absolute;left:4528;top:3814;width:99;height:99" fillcolor="#4471c4" stroked="f"/>
            <v:rect id="docshape24" o:spid="_x0000_s1420" style="position:absolute;left:5396;top:3814;width:99;height:99" fillcolor="#ec7c30" stroked="f"/>
            <v:rect id="docshape25" o:spid="_x0000_s1419" style="position:absolute;left:6367;top:3814;width:99;height:99" fillcolor="#a4a4a4" stroked="f"/>
            <v:rect id="docshape26" o:spid="_x0000_s1418" style="position:absolute;left:2482;top:240;width:6656;height:3912" filled="f" strokecolor="#d9d9d9"/>
            <v:shape id="docshape27" o:spid="_x0000_s1417" type="#_x0000_t202" style="position:absolute;left:3484;top:3349;width:4865;height:613" filled="f" stroked="f">
              <v:textbox inset="0,0,0,0">
                <w:txbxContent>
                  <w:p w:rsidR="0099465B" w:rsidRDefault="0099465B">
                    <w:pPr>
                      <w:tabs>
                        <w:tab w:val="left" w:pos="989"/>
                        <w:tab w:val="left" w:pos="2019"/>
                        <w:tab w:val="left" w:pos="3008"/>
                      </w:tabs>
                      <w:spacing w:line="183" w:lineRule="exact"/>
                      <w:ind w:right="18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2"/>
                        <w:sz w:val="18"/>
                      </w:rPr>
                      <w:t>2020-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2021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ab/>
                      <w:t>2021</w:t>
                    </w: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-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2022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ab/>
                    </w:r>
                    <w:r>
                      <w:rPr>
                        <w:rFonts w:ascii="Calibri"/>
                        <w:color w:val="585858"/>
                        <w:spacing w:val="-2"/>
                        <w:sz w:val="18"/>
                      </w:rPr>
                      <w:t>2022-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2023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ab/>
                      <w:t>2023-</w:t>
                    </w:r>
                    <w:r>
                      <w:rPr>
                        <w:rFonts w:asci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2024</w:t>
                    </w:r>
                    <w:r>
                      <w:rPr>
                        <w:rFonts w:ascii="Calibri"/>
                        <w:color w:val="585858"/>
                        <w:spacing w:val="48"/>
                        <w:sz w:val="18"/>
                      </w:rPr>
                      <w:t xml:space="preserve"> 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2024-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2025</w:t>
                    </w:r>
                  </w:p>
                  <w:p w:rsidR="0099465B" w:rsidRDefault="0099465B">
                    <w:pPr>
                      <w:tabs>
                        <w:tab w:val="left" w:pos="871"/>
                        <w:tab w:val="left" w:pos="1843"/>
                      </w:tabs>
                      <w:spacing w:before="213" w:line="216" w:lineRule="exact"/>
                      <w:ind w:left="3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низкий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средний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высокий</w:t>
                    </w:r>
                  </w:p>
                </w:txbxContent>
              </v:textbox>
            </v:shape>
            <v:shape id="docshape28" o:spid="_x0000_s1416" type="#_x0000_t202" style="position:absolute;left:7592;top:2453;width:334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14%</w:t>
                    </w:r>
                  </w:p>
                </w:txbxContent>
              </v:textbox>
            </v:shape>
            <v:shape id="docshape29" o:spid="_x0000_s1415" type="#_x0000_t202" style="position:absolute;left:6582;top:2239;width:334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21%</w:t>
                    </w:r>
                  </w:p>
                </w:txbxContent>
              </v:textbox>
            </v:shape>
            <v:shape id="docshape30" o:spid="_x0000_s1414" type="#_x0000_t202" style="position:absolute;left:5011;top:2330;width:334;height:181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18%</w:t>
                    </w:r>
                  </w:p>
                </w:txbxContent>
              </v:textbox>
            </v:shape>
            <v:shape id="docshape31" o:spid="_x0000_s1413" type="#_x0000_t202" style="position:absolute;left:4001;top:2209;width:335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22%</w:t>
                    </w:r>
                  </w:p>
                </w:txbxContent>
              </v:textbox>
            </v:shape>
            <v:shape id="docshape32" o:spid="_x0000_s1412" type="#_x0000_t202" style="position:absolute;left:6021;top:1537;width:2354;height:669" filled="f" stroked="f">
              <v:textbox inset="0,0,0,0">
                <w:txbxContent>
                  <w:p w:rsidR="0099465B" w:rsidRDefault="0099465B">
                    <w:pPr>
                      <w:spacing w:line="187" w:lineRule="auto"/>
                      <w:ind w:right="18"/>
                      <w:jc w:val="right"/>
                      <w:rPr>
                        <w:rFonts w:ascii="Calibri"/>
                        <w:position w:val="-5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2"/>
                        <w:sz w:val="18"/>
                      </w:rPr>
                      <w:t>44%</w:t>
                    </w:r>
                    <w:r>
                      <w:rPr>
                        <w:rFonts w:ascii="Calibri"/>
                        <w:color w:val="404040"/>
                        <w:spacing w:val="-2"/>
                        <w:position w:val="-5"/>
                        <w:sz w:val="18"/>
                      </w:rPr>
                      <w:t>42%</w:t>
                    </w:r>
                  </w:p>
                  <w:p w:rsidR="0099465B" w:rsidRDefault="0099465B">
                    <w:pPr>
                      <w:spacing w:before="219" w:line="216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28%</w:t>
                    </w:r>
                  </w:p>
                </w:txbxContent>
              </v:textbox>
            </v:shape>
            <v:shape id="docshape33" o:spid="_x0000_s1411" type="#_x0000_t202" style="position:absolute;left:7031;top:1720;width:334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38%</w:t>
                    </w:r>
                  </w:p>
                </w:txbxContent>
              </v:textbox>
            </v:shape>
            <v:shape id="docshape34" o:spid="_x0000_s1410" type="#_x0000_t202" style="position:absolute;left:6806;top:1629;width:334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41%</w:t>
                    </w:r>
                  </w:p>
                </w:txbxContent>
              </v:textbox>
            </v:shape>
            <v:shape id="docshape35" o:spid="_x0000_s1409" type="#_x0000_t202" style="position:absolute;left:5796;top:1720;width:334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38%</w:t>
                    </w:r>
                  </w:p>
                </w:txbxContent>
              </v:textbox>
            </v:shape>
            <v:shape id="docshape36" o:spid="_x0000_s1408" type="#_x0000_t202" style="position:absolute;left:5572;top:1842;width:334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34%</w:t>
                    </w:r>
                  </w:p>
                </w:txbxContent>
              </v:textbox>
            </v:shape>
            <v:shape id="docshape37" o:spid="_x0000_s1407" type="#_x0000_t202" style="position:absolute;left:4786;top:1842;width:334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34%</w:t>
                    </w:r>
                  </w:p>
                </w:txbxContent>
              </v:textbox>
            </v:shape>
            <v:shape id="docshape38" o:spid="_x0000_s1406" type="#_x0000_t202" style="position:absolute;left:3777;top:1720;width:334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38%</w:t>
                    </w:r>
                  </w:p>
                </w:txbxContent>
              </v:textbox>
            </v:shape>
            <v:shape id="docshape39" o:spid="_x0000_s1405" type="#_x0000_t202" style="position:absolute;left:3552;top:1659;width:334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40%</w:t>
                    </w:r>
                  </w:p>
                </w:txbxContent>
              </v:textbox>
            </v:shape>
            <v:shape id="docshape40" o:spid="_x0000_s1404" type="#_x0000_t202" style="position:absolute;left:2893;top:1597;width:334;height:1707" filled="f" stroked="f">
              <v:textbox inset="0,0,0,0">
                <w:txbxContent>
                  <w:p w:rsidR="0099465B" w:rsidRDefault="0099465B">
                    <w:pPr>
                      <w:spacing w:line="18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50%</w:t>
                    </w:r>
                  </w:p>
                  <w:p w:rsidR="0099465B" w:rsidRDefault="0099465B">
                    <w:pPr>
                      <w:spacing w:before="85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40%</w:t>
                    </w:r>
                  </w:p>
                  <w:p w:rsidR="0099465B" w:rsidRDefault="0099465B">
                    <w:pPr>
                      <w:spacing w:before="86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30%</w:t>
                    </w:r>
                  </w:p>
                  <w:p w:rsidR="0099465B" w:rsidRDefault="0099465B">
                    <w:pPr>
                      <w:spacing w:before="85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20%</w:t>
                    </w:r>
                  </w:p>
                  <w:p w:rsidR="0099465B" w:rsidRDefault="0099465B">
                    <w:pPr>
                      <w:spacing w:before="86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10%</w:t>
                    </w:r>
                  </w:p>
                  <w:p w:rsidR="0099465B" w:rsidRDefault="0099465B">
                    <w:pPr>
                      <w:spacing w:before="86" w:line="216" w:lineRule="exact"/>
                      <w:ind w:left="9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0%</w:t>
                    </w:r>
                  </w:p>
                </w:txbxContent>
              </v:textbox>
            </v:shape>
            <v:shape id="docshape41" o:spid="_x0000_s1403" type="#_x0000_t202" style="position:absolute;left:3841;top:401;width:3958;height:1194" filled="f" stroked="f">
              <v:textbox inset="0,0,0,0">
                <w:txbxContent>
                  <w:p w:rsidR="0099465B" w:rsidRDefault="0099465B">
                    <w:pPr>
                      <w:ind w:left="-1" w:right="18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Общий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показатель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динамики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развития интеллектуальной сферы у детей подготовительного к школе возраста</w:t>
                    </w:r>
                  </w:p>
                  <w:p w:rsidR="0099465B" w:rsidRDefault="0099465B">
                    <w:pPr>
                      <w:spacing w:before="149" w:line="216" w:lineRule="exact"/>
                      <w:ind w:left="72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48%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C6D18" w:rsidRDefault="00DF31FD">
      <w:pPr>
        <w:pStyle w:val="a3"/>
        <w:spacing w:before="12"/>
        <w:ind w:left="426" w:right="703"/>
        <w:jc w:val="both"/>
      </w:pPr>
      <w:r>
        <w:t>По результатам проведённой диагностики наблюдается устойчивый рост уровня развития познавательных</w:t>
      </w:r>
      <w:r>
        <w:rPr>
          <w:spacing w:val="-7"/>
        </w:rPr>
        <w:t xml:space="preserve"> </w:t>
      </w:r>
      <w:r>
        <w:t>процессов</w:t>
      </w:r>
      <w:r>
        <w:rPr>
          <w:spacing w:val="-8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подготовительного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возраста.</w:t>
      </w:r>
      <w:r>
        <w:rPr>
          <w:spacing w:val="-5"/>
        </w:rPr>
        <w:t xml:space="preserve"> </w:t>
      </w:r>
      <w:r>
        <w:t>Положительные</w:t>
      </w:r>
      <w:r>
        <w:rPr>
          <w:spacing w:val="80"/>
        </w:rPr>
        <w:t xml:space="preserve"> </w:t>
      </w:r>
      <w:r>
        <w:t xml:space="preserve">результаты достигнуты </w:t>
      </w:r>
      <w:proofErr w:type="gramStart"/>
      <w:r>
        <w:t>благодаря</w:t>
      </w:r>
      <w:proofErr w:type="gramEnd"/>
      <w:r>
        <w:t xml:space="preserve"> созданным благоприятными </w:t>
      </w:r>
      <w:proofErr w:type="spellStart"/>
      <w:r>
        <w:t>психохолого-педагогическими</w:t>
      </w:r>
      <w:proofErr w:type="spellEnd"/>
      <w:r>
        <w:t xml:space="preserve"> условиями и организацией эффективность выбранных психолого-педагогические методов и приемов работы с детьми</w:t>
      </w:r>
      <w:r>
        <w:rPr>
          <w:spacing w:val="-15"/>
        </w:rPr>
        <w:t xml:space="preserve"> </w:t>
      </w:r>
      <w:r>
        <w:t>при</w:t>
      </w:r>
      <w:r>
        <w:rPr>
          <w:spacing w:val="-15"/>
        </w:rPr>
        <w:t xml:space="preserve"> </w:t>
      </w:r>
      <w:r>
        <w:t>подготовке</w:t>
      </w:r>
      <w:r>
        <w:rPr>
          <w:spacing w:val="-14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школьному</w:t>
      </w:r>
      <w:r>
        <w:rPr>
          <w:spacing w:val="-11"/>
        </w:rPr>
        <w:t xml:space="preserve"> </w:t>
      </w:r>
      <w:r>
        <w:t>обучению.</w:t>
      </w:r>
      <w:r>
        <w:rPr>
          <w:spacing w:val="-12"/>
        </w:rPr>
        <w:t xml:space="preserve"> </w:t>
      </w:r>
      <w:proofErr w:type="gramStart"/>
      <w:r>
        <w:t>Основная</w:t>
      </w:r>
      <w:r>
        <w:rPr>
          <w:spacing w:val="-14"/>
        </w:rPr>
        <w:t xml:space="preserve"> </w:t>
      </w:r>
      <w:r>
        <w:t>часть</w:t>
      </w:r>
      <w:r>
        <w:rPr>
          <w:spacing w:val="-15"/>
        </w:rPr>
        <w:t xml:space="preserve"> </w:t>
      </w:r>
      <w:r>
        <w:t>дошкольников,</w:t>
      </w:r>
      <w:r>
        <w:rPr>
          <w:spacing w:val="-15"/>
        </w:rPr>
        <w:t xml:space="preserve"> </w:t>
      </w:r>
      <w:r>
        <w:t>имеющая</w:t>
      </w:r>
      <w:r>
        <w:rPr>
          <w:spacing w:val="-14"/>
        </w:rPr>
        <w:t xml:space="preserve"> </w:t>
      </w:r>
      <w:r>
        <w:t>средний</w:t>
      </w:r>
      <w:r>
        <w:rPr>
          <w:spacing w:val="-15"/>
        </w:rPr>
        <w:t xml:space="preserve"> </w:t>
      </w:r>
      <w:r>
        <w:t>и высокий</w:t>
      </w:r>
      <w:r>
        <w:rPr>
          <w:spacing w:val="-1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интеллектуального</w:t>
      </w:r>
      <w:r>
        <w:rPr>
          <w:spacing w:val="-1"/>
        </w:rPr>
        <w:t xml:space="preserve"> </w:t>
      </w:r>
      <w:r>
        <w:t>развития готовы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следующему</w:t>
      </w:r>
      <w:r>
        <w:rPr>
          <w:spacing w:val="-1"/>
        </w:rPr>
        <w:t xml:space="preserve"> </w:t>
      </w:r>
      <w:r>
        <w:t>возрастному</w:t>
      </w:r>
      <w:r>
        <w:rPr>
          <w:spacing w:val="-1"/>
        </w:rPr>
        <w:t xml:space="preserve"> </w:t>
      </w:r>
      <w:r>
        <w:t>этапу: поступление в школу.</w:t>
      </w:r>
      <w:proofErr w:type="gramEnd"/>
    </w:p>
    <w:p w:rsidR="003C6D18" w:rsidRDefault="003C6D18">
      <w:pPr>
        <w:pStyle w:val="a3"/>
      </w:pPr>
    </w:p>
    <w:p w:rsidR="003C6D18" w:rsidRDefault="00DF31FD">
      <w:pPr>
        <w:pStyle w:val="Heading1"/>
        <w:spacing w:before="1"/>
        <w:ind w:left="4940" w:right="2362" w:hanging="2790"/>
      </w:pPr>
      <w:r>
        <w:t>Мониторинг</w:t>
      </w:r>
      <w:r>
        <w:rPr>
          <w:spacing w:val="-15"/>
        </w:rPr>
        <w:t xml:space="preserve"> </w:t>
      </w:r>
      <w:r>
        <w:t>психологической</w:t>
      </w:r>
      <w:r>
        <w:rPr>
          <w:spacing w:val="-15"/>
        </w:rPr>
        <w:t xml:space="preserve"> </w:t>
      </w:r>
      <w:r>
        <w:t>готовности</w:t>
      </w:r>
      <w:r>
        <w:rPr>
          <w:spacing w:val="-15"/>
        </w:rPr>
        <w:t xml:space="preserve"> </w:t>
      </w:r>
      <w:r>
        <w:t>обучающихся</w:t>
      </w:r>
      <w:r>
        <w:rPr>
          <w:spacing w:val="-15"/>
        </w:rPr>
        <w:t xml:space="preserve"> </w:t>
      </w:r>
      <w:r>
        <w:t>к</w:t>
      </w:r>
      <w:r>
        <w:rPr>
          <w:spacing w:val="-15"/>
        </w:rPr>
        <w:t xml:space="preserve"> </w:t>
      </w:r>
      <w:r w:rsidR="0099465B">
        <w:t>школе с 2020 -2025</w:t>
      </w:r>
      <w:r>
        <w:t xml:space="preserve"> г.</w:t>
      </w:r>
    </w:p>
    <w:p w:rsidR="003C6D18" w:rsidRDefault="003C6D18">
      <w:pPr>
        <w:pStyle w:val="a3"/>
        <w:spacing w:before="45" w:after="1"/>
        <w:rPr>
          <w:b/>
          <w:sz w:val="20"/>
        </w:rPr>
      </w:pPr>
    </w:p>
    <w:tbl>
      <w:tblPr>
        <w:tblStyle w:val="TableNormal"/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18"/>
        <w:gridCol w:w="2269"/>
        <w:gridCol w:w="1985"/>
        <w:gridCol w:w="1705"/>
      </w:tblGrid>
      <w:tr w:rsidR="003C6D18">
        <w:trPr>
          <w:trHeight w:val="273"/>
        </w:trPr>
        <w:tc>
          <w:tcPr>
            <w:tcW w:w="4818" w:type="dxa"/>
            <w:vMerge w:val="restart"/>
          </w:tcPr>
          <w:p w:rsidR="003C6D18" w:rsidRDefault="00DF31FD">
            <w:pPr>
              <w:pStyle w:val="TableParagraph"/>
              <w:spacing w:line="226" w:lineRule="exact"/>
              <w:ind w:left="7" w:right="7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готовности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к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школьному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обучению</w:t>
            </w:r>
          </w:p>
          <w:p w:rsidR="003C6D18" w:rsidRDefault="00DF31FD">
            <w:pPr>
              <w:pStyle w:val="TableParagraph"/>
              <w:spacing w:before="2"/>
              <w:ind w:left="7"/>
              <w:rPr>
                <w:sz w:val="20"/>
              </w:rPr>
            </w:pPr>
            <w:r>
              <w:rPr>
                <w:sz w:val="20"/>
              </w:rPr>
              <w:t>(с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возрастной</w:t>
            </w:r>
            <w:r>
              <w:rPr>
                <w:spacing w:val="-2"/>
                <w:sz w:val="20"/>
              </w:rPr>
              <w:t xml:space="preserve"> нормы)</w:t>
            </w:r>
          </w:p>
          <w:p w:rsidR="003C6D18" w:rsidRDefault="003C6D18">
            <w:pPr>
              <w:pStyle w:val="TableParagraph"/>
              <w:ind w:left="0"/>
              <w:jc w:val="left"/>
              <w:rPr>
                <w:b/>
                <w:sz w:val="20"/>
              </w:rPr>
            </w:pPr>
          </w:p>
          <w:p w:rsidR="003C6D18" w:rsidRDefault="00DF31FD">
            <w:pPr>
              <w:pStyle w:val="TableParagraph"/>
              <w:ind w:left="1142" w:right="1131"/>
              <w:rPr>
                <w:sz w:val="20"/>
              </w:rPr>
            </w:pPr>
            <w:r>
              <w:rPr>
                <w:sz w:val="20"/>
              </w:rPr>
              <w:t>Подготовительный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возраст (24 ребенка)</w:t>
            </w:r>
          </w:p>
        </w:tc>
        <w:tc>
          <w:tcPr>
            <w:tcW w:w="5959" w:type="dxa"/>
            <w:gridSpan w:val="3"/>
          </w:tcPr>
          <w:p w:rsidR="003C6D18" w:rsidRDefault="00DF31FD">
            <w:pPr>
              <w:pStyle w:val="TableParagraph"/>
              <w:spacing w:line="226" w:lineRule="exact"/>
              <w:ind w:left="0"/>
              <w:rPr>
                <w:sz w:val="20"/>
              </w:rPr>
            </w:pPr>
            <w:r>
              <w:rPr>
                <w:sz w:val="20"/>
              </w:rPr>
              <w:t>20</w:t>
            </w:r>
            <w:r w:rsidR="0099465B">
              <w:rPr>
                <w:sz w:val="20"/>
              </w:rPr>
              <w:t>20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 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</w:t>
            </w:r>
            <w:r w:rsidR="0099465B"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</w:tc>
      </w:tr>
      <w:tr w:rsidR="003C6D18">
        <w:trPr>
          <w:trHeight w:val="462"/>
        </w:trPr>
        <w:tc>
          <w:tcPr>
            <w:tcW w:w="4818" w:type="dxa"/>
            <w:vMerge/>
            <w:tcBorders>
              <w:top w:val="nil"/>
            </w:tcBorders>
          </w:tcPr>
          <w:p w:rsidR="003C6D18" w:rsidRDefault="003C6D18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3C6D18" w:rsidRDefault="00DF31FD">
            <w:pPr>
              <w:pStyle w:val="TableParagraph"/>
              <w:spacing w:line="228" w:lineRule="exact"/>
              <w:ind w:left="875" w:right="173" w:hanging="172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В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пределах</w:t>
            </w:r>
            <w:r>
              <w:rPr>
                <w:spacing w:val="-2"/>
                <w:sz w:val="20"/>
              </w:rPr>
              <w:t xml:space="preserve"> нормы</w:t>
            </w:r>
          </w:p>
        </w:tc>
        <w:tc>
          <w:tcPr>
            <w:tcW w:w="1985" w:type="dxa"/>
          </w:tcPr>
          <w:p w:rsidR="003C6D18" w:rsidRDefault="00DF31FD">
            <w:pPr>
              <w:pStyle w:val="TableParagraph"/>
              <w:spacing w:before="4"/>
              <w:ind w:left="7"/>
              <w:rPr>
                <w:sz w:val="20"/>
              </w:rPr>
            </w:pPr>
            <w:r>
              <w:rPr>
                <w:sz w:val="20"/>
              </w:rPr>
              <w:t>Ниже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нормы</w:t>
            </w:r>
          </w:p>
        </w:tc>
        <w:tc>
          <w:tcPr>
            <w:tcW w:w="1705" w:type="dxa"/>
          </w:tcPr>
          <w:p w:rsidR="003C6D18" w:rsidRDefault="00DF31FD">
            <w:pPr>
              <w:pStyle w:val="TableParagraph"/>
              <w:spacing w:line="228" w:lineRule="exact"/>
              <w:ind w:left="566" w:right="209" w:hanging="352"/>
              <w:jc w:val="left"/>
              <w:rPr>
                <w:sz w:val="20"/>
              </w:rPr>
            </w:pPr>
            <w:r>
              <w:rPr>
                <w:sz w:val="20"/>
              </w:rPr>
              <w:t>Отклонение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от </w:t>
            </w:r>
            <w:r>
              <w:rPr>
                <w:spacing w:val="-2"/>
                <w:sz w:val="20"/>
              </w:rPr>
              <w:t>нормы</w:t>
            </w:r>
          </w:p>
        </w:tc>
      </w:tr>
      <w:tr w:rsidR="003C6D18">
        <w:trPr>
          <w:trHeight w:val="798"/>
        </w:trPr>
        <w:tc>
          <w:tcPr>
            <w:tcW w:w="4818" w:type="dxa"/>
            <w:vMerge/>
            <w:tcBorders>
              <w:top w:val="nil"/>
            </w:tcBorders>
          </w:tcPr>
          <w:p w:rsidR="003C6D18" w:rsidRDefault="003C6D18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3C6D18" w:rsidRDefault="00DF31FD">
            <w:pPr>
              <w:pStyle w:val="TableParagraph"/>
              <w:spacing w:line="242" w:lineRule="auto"/>
              <w:ind w:left="663" w:right="656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985" w:type="dxa"/>
          </w:tcPr>
          <w:p w:rsidR="003C6D18" w:rsidRDefault="00DF31FD">
            <w:pPr>
              <w:pStyle w:val="TableParagraph"/>
              <w:spacing w:line="242" w:lineRule="auto"/>
              <w:ind w:left="519" w:right="509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705" w:type="dxa"/>
          </w:tcPr>
          <w:p w:rsidR="003C6D18" w:rsidRDefault="00DF31FD">
            <w:pPr>
              <w:pStyle w:val="TableParagraph"/>
              <w:spacing w:line="242" w:lineRule="auto"/>
              <w:ind w:left="379" w:right="370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</w:tr>
      <w:tr w:rsidR="003C6D18">
        <w:trPr>
          <w:trHeight w:val="338"/>
        </w:trPr>
        <w:tc>
          <w:tcPr>
            <w:tcW w:w="4818" w:type="dxa"/>
          </w:tcPr>
          <w:p w:rsidR="003C6D18" w:rsidRDefault="00DF31FD">
            <w:pPr>
              <w:pStyle w:val="TableParagraph"/>
              <w:spacing w:before="4"/>
              <w:jc w:val="left"/>
              <w:rPr>
                <w:sz w:val="20"/>
              </w:rPr>
            </w:pPr>
            <w:r>
              <w:rPr>
                <w:sz w:val="20"/>
              </w:rPr>
              <w:t>Познавательная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сфера</w:t>
            </w:r>
          </w:p>
        </w:tc>
        <w:tc>
          <w:tcPr>
            <w:tcW w:w="2269" w:type="dxa"/>
          </w:tcPr>
          <w:p w:rsidR="003C6D18" w:rsidRDefault="00DF31FD">
            <w:pPr>
              <w:pStyle w:val="TableParagraph"/>
              <w:spacing w:before="4"/>
              <w:ind w:left="660" w:right="657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1985" w:type="dxa"/>
          </w:tcPr>
          <w:p w:rsidR="003C6D18" w:rsidRDefault="00DF31FD">
            <w:pPr>
              <w:pStyle w:val="TableParagraph"/>
              <w:spacing w:before="4"/>
              <w:ind w:left="7" w:right="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705" w:type="dxa"/>
          </w:tcPr>
          <w:p w:rsidR="003C6D18" w:rsidRDefault="00DF31FD">
            <w:pPr>
              <w:pStyle w:val="TableParagraph"/>
              <w:spacing w:before="4"/>
              <w:ind w:left="379" w:right="378"/>
              <w:rPr>
                <w:sz w:val="20"/>
              </w:rPr>
            </w:pPr>
            <w:r>
              <w:rPr>
                <w:spacing w:val="-10"/>
                <w:sz w:val="20"/>
                <w:u w:val="single"/>
              </w:rPr>
              <w:t>3</w:t>
            </w:r>
          </w:p>
        </w:tc>
      </w:tr>
      <w:tr w:rsidR="003C6D18">
        <w:trPr>
          <w:trHeight w:val="341"/>
        </w:trPr>
        <w:tc>
          <w:tcPr>
            <w:tcW w:w="4818" w:type="dxa"/>
          </w:tcPr>
          <w:p w:rsidR="003C6D18" w:rsidRDefault="00DF31FD">
            <w:pPr>
              <w:pStyle w:val="TableParagraph"/>
              <w:spacing w:before="4"/>
              <w:jc w:val="left"/>
              <w:rPr>
                <w:sz w:val="20"/>
              </w:rPr>
            </w:pPr>
            <w:r>
              <w:rPr>
                <w:sz w:val="20"/>
              </w:rPr>
              <w:t>Произвольность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поведения</w:t>
            </w:r>
          </w:p>
        </w:tc>
        <w:tc>
          <w:tcPr>
            <w:tcW w:w="2269" w:type="dxa"/>
          </w:tcPr>
          <w:p w:rsidR="003C6D18" w:rsidRDefault="00DF31FD">
            <w:pPr>
              <w:pStyle w:val="TableParagraph"/>
              <w:spacing w:before="4"/>
              <w:ind w:left="660" w:right="657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1985" w:type="dxa"/>
          </w:tcPr>
          <w:p w:rsidR="003C6D18" w:rsidRDefault="00DF31FD">
            <w:pPr>
              <w:pStyle w:val="TableParagraph"/>
              <w:spacing w:before="4"/>
              <w:ind w:left="7" w:right="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705" w:type="dxa"/>
          </w:tcPr>
          <w:p w:rsidR="003C6D18" w:rsidRDefault="00DF31FD">
            <w:pPr>
              <w:pStyle w:val="TableParagraph"/>
              <w:spacing w:before="4"/>
              <w:ind w:left="379" w:right="378"/>
              <w:rPr>
                <w:sz w:val="20"/>
              </w:rPr>
            </w:pPr>
            <w:r>
              <w:rPr>
                <w:spacing w:val="-10"/>
                <w:sz w:val="20"/>
                <w:u w:val="single"/>
              </w:rPr>
              <w:t>3</w:t>
            </w:r>
          </w:p>
        </w:tc>
      </w:tr>
      <w:tr w:rsidR="003C6D18">
        <w:trPr>
          <w:trHeight w:val="334"/>
        </w:trPr>
        <w:tc>
          <w:tcPr>
            <w:tcW w:w="4818" w:type="dxa"/>
          </w:tcPr>
          <w:p w:rsidR="003C6D18" w:rsidRDefault="00DF31FD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Мотивация</w:t>
            </w:r>
          </w:p>
        </w:tc>
        <w:tc>
          <w:tcPr>
            <w:tcW w:w="2269" w:type="dxa"/>
          </w:tcPr>
          <w:p w:rsidR="003C6D18" w:rsidRDefault="00DF31FD">
            <w:pPr>
              <w:pStyle w:val="TableParagraph"/>
              <w:ind w:left="660" w:right="657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1985" w:type="dxa"/>
          </w:tcPr>
          <w:p w:rsidR="003C6D18" w:rsidRDefault="00DF31FD">
            <w:pPr>
              <w:pStyle w:val="TableParagraph"/>
              <w:ind w:left="7" w:right="5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705" w:type="dxa"/>
          </w:tcPr>
          <w:p w:rsidR="003C6D18" w:rsidRDefault="00DF31FD">
            <w:pPr>
              <w:pStyle w:val="TableParagraph"/>
              <w:ind w:left="379" w:right="378"/>
              <w:rPr>
                <w:sz w:val="20"/>
              </w:rPr>
            </w:pPr>
            <w:r>
              <w:rPr>
                <w:spacing w:val="-10"/>
                <w:sz w:val="20"/>
                <w:u w:val="single"/>
              </w:rPr>
              <w:t>3</w:t>
            </w:r>
          </w:p>
        </w:tc>
      </w:tr>
    </w:tbl>
    <w:p w:rsidR="003C6D18" w:rsidRDefault="003C6D18">
      <w:pPr>
        <w:pStyle w:val="a3"/>
        <w:spacing w:before="6"/>
        <w:rPr>
          <w:b/>
          <w:sz w:val="20"/>
        </w:rPr>
      </w:pP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25"/>
        <w:gridCol w:w="2269"/>
        <w:gridCol w:w="1984"/>
        <w:gridCol w:w="1700"/>
      </w:tblGrid>
      <w:tr w:rsidR="003C6D18">
        <w:trPr>
          <w:trHeight w:val="274"/>
        </w:trPr>
        <w:tc>
          <w:tcPr>
            <w:tcW w:w="4825" w:type="dxa"/>
            <w:vMerge w:val="restart"/>
          </w:tcPr>
          <w:p w:rsidR="003C6D18" w:rsidRDefault="00DF31FD">
            <w:pPr>
              <w:pStyle w:val="TableParagraph"/>
              <w:spacing w:line="227" w:lineRule="exact"/>
              <w:ind w:left="0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готовности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к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школьному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обучению</w:t>
            </w:r>
          </w:p>
          <w:p w:rsidR="003C6D18" w:rsidRDefault="00DF31FD">
            <w:pPr>
              <w:pStyle w:val="TableParagraph"/>
              <w:spacing w:before="2"/>
              <w:ind w:left="0"/>
              <w:rPr>
                <w:sz w:val="20"/>
              </w:rPr>
            </w:pPr>
            <w:r>
              <w:rPr>
                <w:sz w:val="20"/>
              </w:rPr>
              <w:t>(с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возрастной</w:t>
            </w:r>
            <w:r>
              <w:rPr>
                <w:spacing w:val="-2"/>
                <w:sz w:val="20"/>
              </w:rPr>
              <w:t xml:space="preserve"> нормы)</w:t>
            </w:r>
          </w:p>
          <w:p w:rsidR="003C6D18" w:rsidRDefault="003C6D18">
            <w:pPr>
              <w:pStyle w:val="TableParagraph"/>
              <w:ind w:left="0"/>
              <w:jc w:val="left"/>
              <w:rPr>
                <w:b/>
                <w:sz w:val="20"/>
              </w:rPr>
            </w:pPr>
          </w:p>
          <w:p w:rsidR="003C6D18" w:rsidRDefault="00DF31FD">
            <w:pPr>
              <w:pStyle w:val="TableParagraph"/>
              <w:ind w:left="1142" w:right="1138"/>
              <w:rPr>
                <w:sz w:val="20"/>
              </w:rPr>
            </w:pPr>
            <w:r>
              <w:rPr>
                <w:sz w:val="20"/>
              </w:rPr>
              <w:t>Подготовительный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возраст (53 ребенка)</w:t>
            </w:r>
          </w:p>
        </w:tc>
        <w:tc>
          <w:tcPr>
            <w:tcW w:w="5953" w:type="dxa"/>
            <w:gridSpan w:val="3"/>
          </w:tcPr>
          <w:p w:rsidR="003C6D18" w:rsidRDefault="00DF31FD">
            <w:pPr>
              <w:pStyle w:val="TableParagraph"/>
              <w:spacing w:line="227" w:lineRule="exact"/>
              <w:ind w:left="0"/>
              <w:rPr>
                <w:sz w:val="20"/>
              </w:rPr>
            </w:pPr>
            <w:r>
              <w:rPr>
                <w:sz w:val="20"/>
              </w:rPr>
              <w:t>202</w:t>
            </w:r>
            <w:r w:rsidR="0099465B">
              <w:rPr>
                <w:sz w:val="20"/>
              </w:rPr>
              <w:t>1</w:t>
            </w:r>
            <w:r>
              <w:rPr>
                <w:sz w:val="20"/>
              </w:rPr>
              <w:t>г. 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</w:t>
            </w:r>
            <w:r w:rsidR="0099465B"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</w:tc>
      </w:tr>
      <w:tr w:rsidR="003C6D18">
        <w:trPr>
          <w:trHeight w:val="462"/>
        </w:trPr>
        <w:tc>
          <w:tcPr>
            <w:tcW w:w="4825" w:type="dxa"/>
            <w:vMerge/>
            <w:tcBorders>
              <w:top w:val="nil"/>
            </w:tcBorders>
          </w:tcPr>
          <w:p w:rsidR="003C6D18" w:rsidRDefault="003C6D18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3C6D18" w:rsidRDefault="00DF31FD">
            <w:pPr>
              <w:pStyle w:val="TableParagraph"/>
              <w:spacing w:line="228" w:lineRule="exact"/>
              <w:ind w:left="872" w:right="176" w:hanging="172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В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пределах</w:t>
            </w:r>
            <w:r>
              <w:rPr>
                <w:spacing w:val="-2"/>
                <w:sz w:val="20"/>
              </w:rPr>
              <w:t xml:space="preserve"> нормы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spacing w:before="4"/>
              <w:ind w:left="10"/>
              <w:rPr>
                <w:sz w:val="20"/>
              </w:rPr>
            </w:pPr>
            <w:r>
              <w:rPr>
                <w:sz w:val="20"/>
              </w:rPr>
              <w:t>Ниже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нормы</w:t>
            </w:r>
          </w:p>
        </w:tc>
        <w:tc>
          <w:tcPr>
            <w:tcW w:w="1700" w:type="dxa"/>
          </w:tcPr>
          <w:p w:rsidR="003C6D18" w:rsidRDefault="00DF31FD">
            <w:pPr>
              <w:pStyle w:val="TableParagraph"/>
              <w:spacing w:line="228" w:lineRule="exact"/>
              <w:ind w:left="564" w:right="202" w:hanging="348"/>
              <w:jc w:val="left"/>
              <w:rPr>
                <w:sz w:val="20"/>
              </w:rPr>
            </w:pPr>
            <w:r>
              <w:rPr>
                <w:sz w:val="20"/>
              </w:rPr>
              <w:t>Отклонение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от </w:t>
            </w:r>
            <w:r>
              <w:rPr>
                <w:spacing w:val="-2"/>
                <w:sz w:val="20"/>
              </w:rPr>
              <w:t>нормы</w:t>
            </w:r>
          </w:p>
        </w:tc>
      </w:tr>
      <w:tr w:rsidR="003C6D18">
        <w:trPr>
          <w:trHeight w:val="797"/>
        </w:trPr>
        <w:tc>
          <w:tcPr>
            <w:tcW w:w="4825" w:type="dxa"/>
            <w:vMerge/>
            <w:tcBorders>
              <w:top w:val="nil"/>
            </w:tcBorders>
          </w:tcPr>
          <w:p w:rsidR="003C6D18" w:rsidRDefault="003C6D18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3C6D18" w:rsidRDefault="00DF31FD">
            <w:pPr>
              <w:pStyle w:val="TableParagraph"/>
              <w:spacing w:line="242" w:lineRule="auto"/>
              <w:ind w:left="660" w:right="659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spacing w:line="242" w:lineRule="auto"/>
              <w:ind w:left="522" w:right="509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700" w:type="dxa"/>
          </w:tcPr>
          <w:p w:rsidR="003C6D18" w:rsidRDefault="00DF31FD">
            <w:pPr>
              <w:pStyle w:val="TableParagraph"/>
              <w:spacing w:line="242" w:lineRule="auto"/>
              <w:ind w:left="377" w:right="366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</w:tr>
      <w:tr w:rsidR="003C6D18">
        <w:trPr>
          <w:trHeight w:val="337"/>
        </w:trPr>
        <w:tc>
          <w:tcPr>
            <w:tcW w:w="4825" w:type="dxa"/>
          </w:tcPr>
          <w:p w:rsidR="003C6D18" w:rsidRDefault="00DF31FD">
            <w:pPr>
              <w:pStyle w:val="TableParagraph"/>
              <w:spacing w:before="4"/>
              <w:jc w:val="left"/>
              <w:rPr>
                <w:sz w:val="20"/>
              </w:rPr>
            </w:pPr>
            <w:r>
              <w:rPr>
                <w:sz w:val="20"/>
              </w:rPr>
              <w:t>Познавательная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сфера</w:t>
            </w:r>
          </w:p>
        </w:tc>
        <w:tc>
          <w:tcPr>
            <w:tcW w:w="2269" w:type="dxa"/>
          </w:tcPr>
          <w:p w:rsidR="003C6D18" w:rsidRDefault="00DF31FD">
            <w:pPr>
              <w:pStyle w:val="TableParagraph"/>
              <w:spacing w:before="4"/>
              <w:ind w:left="660" w:right="662"/>
              <w:rPr>
                <w:sz w:val="20"/>
              </w:rPr>
            </w:pPr>
            <w:r>
              <w:rPr>
                <w:spacing w:val="-5"/>
                <w:sz w:val="20"/>
              </w:rPr>
              <w:t>40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spacing w:before="4"/>
              <w:ind w:left="522" w:right="514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1700" w:type="dxa"/>
          </w:tcPr>
          <w:p w:rsidR="003C6D18" w:rsidRDefault="00DF31FD">
            <w:pPr>
              <w:pStyle w:val="TableParagraph"/>
              <w:spacing w:before="4"/>
              <w:ind w:left="377" w:right="36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3C6D18">
        <w:trPr>
          <w:trHeight w:val="342"/>
        </w:trPr>
        <w:tc>
          <w:tcPr>
            <w:tcW w:w="4825" w:type="dxa"/>
          </w:tcPr>
          <w:p w:rsidR="003C6D18" w:rsidRDefault="00DF31FD">
            <w:pPr>
              <w:pStyle w:val="TableParagraph"/>
              <w:spacing w:before="4"/>
              <w:jc w:val="left"/>
              <w:rPr>
                <w:sz w:val="20"/>
              </w:rPr>
            </w:pPr>
            <w:r>
              <w:rPr>
                <w:sz w:val="20"/>
              </w:rPr>
              <w:t>Произвольность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поведения</w:t>
            </w:r>
          </w:p>
        </w:tc>
        <w:tc>
          <w:tcPr>
            <w:tcW w:w="2269" w:type="dxa"/>
          </w:tcPr>
          <w:p w:rsidR="003C6D18" w:rsidRDefault="00DF31FD">
            <w:pPr>
              <w:pStyle w:val="TableParagraph"/>
              <w:spacing w:before="4"/>
              <w:ind w:left="660" w:right="662"/>
              <w:rPr>
                <w:sz w:val="20"/>
              </w:rPr>
            </w:pPr>
            <w:r>
              <w:rPr>
                <w:spacing w:val="-5"/>
                <w:sz w:val="20"/>
              </w:rPr>
              <w:t>41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spacing w:before="4"/>
              <w:ind w:left="522" w:right="514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700" w:type="dxa"/>
          </w:tcPr>
          <w:p w:rsidR="003C6D18" w:rsidRDefault="00DF31FD">
            <w:pPr>
              <w:pStyle w:val="TableParagraph"/>
              <w:spacing w:before="4"/>
              <w:ind w:left="377" w:right="36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3C6D18">
        <w:trPr>
          <w:trHeight w:val="334"/>
        </w:trPr>
        <w:tc>
          <w:tcPr>
            <w:tcW w:w="4825" w:type="dxa"/>
          </w:tcPr>
          <w:p w:rsidR="003C6D18" w:rsidRDefault="00DF31FD">
            <w:pPr>
              <w:pStyle w:val="TableParagraph"/>
              <w:spacing w:before="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Мотивация</w:t>
            </w:r>
          </w:p>
        </w:tc>
        <w:tc>
          <w:tcPr>
            <w:tcW w:w="2269" w:type="dxa"/>
          </w:tcPr>
          <w:p w:rsidR="003C6D18" w:rsidRDefault="00DF31FD">
            <w:pPr>
              <w:pStyle w:val="TableParagraph"/>
              <w:spacing w:before="1"/>
              <w:ind w:left="660" w:right="662"/>
              <w:rPr>
                <w:sz w:val="20"/>
              </w:rPr>
            </w:pPr>
            <w:r>
              <w:rPr>
                <w:spacing w:val="-5"/>
                <w:sz w:val="20"/>
              </w:rPr>
              <w:t>42</w:t>
            </w:r>
          </w:p>
        </w:tc>
        <w:tc>
          <w:tcPr>
            <w:tcW w:w="1984" w:type="dxa"/>
          </w:tcPr>
          <w:p w:rsidR="003C6D18" w:rsidRDefault="00DF31FD">
            <w:pPr>
              <w:pStyle w:val="TableParagraph"/>
              <w:spacing w:before="1"/>
              <w:ind w:left="522" w:right="518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1700" w:type="dxa"/>
          </w:tcPr>
          <w:p w:rsidR="003C6D18" w:rsidRDefault="00DF31FD">
            <w:pPr>
              <w:pStyle w:val="TableParagraph"/>
              <w:spacing w:before="1"/>
              <w:ind w:left="377" w:right="36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</w:tbl>
    <w:p w:rsidR="003C6D18" w:rsidRDefault="003C6D18">
      <w:pPr>
        <w:pStyle w:val="a3"/>
        <w:spacing w:before="6" w:after="1"/>
        <w:rPr>
          <w:b/>
          <w:sz w:val="20"/>
        </w:rPr>
      </w:pP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18"/>
        <w:gridCol w:w="5962"/>
      </w:tblGrid>
      <w:tr w:rsidR="003C6D18">
        <w:trPr>
          <w:trHeight w:val="273"/>
        </w:trPr>
        <w:tc>
          <w:tcPr>
            <w:tcW w:w="4818" w:type="dxa"/>
          </w:tcPr>
          <w:p w:rsidR="003C6D18" w:rsidRDefault="00DF31FD">
            <w:pPr>
              <w:pStyle w:val="TableParagraph"/>
              <w:spacing w:line="226" w:lineRule="exact"/>
              <w:ind w:left="23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Показатели готовности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к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школьному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обучению</w:t>
            </w:r>
          </w:p>
        </w:tc>
        <w:tc>
          <w:tcPr>
            <w:tcW w:w="5962" w:type="dxa"/>
          </w:tcPr>
          <w:p w:rsidR="003C6D18" w:rsidRDefault="00DF31FD">
            <w:pPr>
              <w:pStyle w:val="TableParagraph"/>
              <w:spacing w:line="226" w:lineRule="exact"/>
              <w:ind w:left="4"/>
              <w:rPr>
                <w:sz w:val="20"/>
              </w:rPr>
            </w:pPr>
            <w:r>
              <w:rPr>
                <w:sz w:val="20"/>
              </w:rPr>
              <w:t>202</w:t>
            </w:r>
            <w:r w:rsidR="0099465B"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 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</w:t>
            </w:r>
            <w:r w:rsidR="0099465B"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</w:tc>
      </w:tr>
    </w:tbl>
    <w:p w:rsidR="003C6D18" w:rsidRDefault="003C6D18">
      <w:pPr>
        <w:pStyle w:val="TableParagraph"/>
        <w:spacing w:line="226" w:lineRule="exact"/>
        <w:rPr>
          <w:sz w:val="20"/>
        </w:rPr>
        <w:sectPr w:rsidR="003C6D18">
          <w:type w:val="continuous"/>
          <w:pgSz w:w="11910" w:h="16840"/>
          <w:pgMar w:top="540" w:right="141" w:bottom="1334" w:left="141" w:header="720" w:footer="720" w:gutter="0"/>
          <w:cols w:space="720"/>
        </w:sectPr>
      </w:pP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18"/>
        <w:gridCol w:w="2269"/>
        <w:gridCol w:w="1988"/>
        <w:gridCol w:w="1704"/>
      </w:tblGrid>
      <w:tr w:rsidR="003C6D18">
        <w:trPr>
          <w:trHeight w:val="458"/>
        </w:trPr>
        <w:tc>
          <w:tcPr>
            <w:tcW w:w="4818" w:type="dxa"/>
            <w:vMerge w:val="restart"/>
          </w:tcPr>
          <w:p w:rsidR="003C6D18" w:rsidRDefault="00DF31FD">
            <w:pPr>
              <w:pStyle w:val="TableParagraph"/>
              <w:spacing w:line="226" w:lineRule="exact"/>
              <w:ind w:left="7"/>
              <w:rPr>
                <w:sz w:val="20"/>
              </w:rPr>
            </w:pPr>
            <w:r>
              <w:rPr>
                <w:sz w:val="20"/>
              </w:rPr>
              <w:lastRenderedPageBreak/>
              <w:t>(с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возрастной</w:t>
            </w:r>
            <w:r>
              <w:rPr>
                <w:spacing w:val="-2"/>
                <w:sz w:val="20"/>
              </w:rPr>
              <w:t xml:space="preserve"> нормы)</w:t>
            </w:r>
          </w:p>
          <w:p w:rsidR="003C6D18" w:rsidRDefault="003C6D18">
            <w:pPr>
              <w:pStyle w:val="TableParagraph"/>
              <w:ind w:left="0"/>
              <w:jc w:val="left"/>
              <w:rPr>
                <w:b/>
                <w:sz w:val="20"/>
              </w:rPr>
            </w:pPr>
          </w:p>
          <w:p w:rsidR="003C6D18" w:rsidRDefault="00DF31FD">
            <w:pPr>
              <w:pStyle w:val="TableParagraph"/>
              <w:spacing w:line="242" w:lineRule="auto"/>
              <w:ind w:left="1142" w:right="1131"/>
              <w:rPr>
                <w:sz w:val="20"/>
              </w:rPr>
            </w:pPr>
            <w:r>
              <w:rPr>
                <w:sz w:val="20"/>
              </w:rPr>
              <w:t>Подготовительный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возраст (70 детей)</w:t>
            </w:r>
          </w:p>
        </w:tc>
        <w:tc>
          <w:tcPr>
            <w:tcW w:w="2269" w:type="dxa"/>
          </w:tcPr>
          <w:p w:rsidR="003C6D18" w:rsidRDefault="00DF31FD">
            <w:pPr>
              <w:pStyle w:val="TableParagraph"/>
              <w:spacing w:line="226" w:lineRule="exact"/>
              <w:ind w:left="15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пределах</w:t>
            </w:r>
          </w:p>
          <w:p w:rsidR="003C6D18" w:rsidRDefault="00DF31FD">
            <w:pPr>
              <w:pStyle w:val="TableParagraph"/>
              <w:spacing w:before="2" w:line="210" w:lineRule="exact"/>
              <w:ind w:left="669" w:right="656"/>
              <w:rPr>
                <w:sz w:val="20"/>
              </w:rPr>
            </w:pPr>
            <w:r>
              <w:rPr>
                <w:spacing w:val="-2"/>
                <w:sz w:val="20"/>
              </w:rPr>
              <w:t>нормы</w:t>
            </w:r>
          </w:p>
        </w:tc>
        <w:tc>
          <w:tcPr>
            <w:tcW w:w="1988" w:type="dxa"/>
          </w:tcPr>
          <w:p w:rsidR="003C6D18" w:rsidRDefault="00DF31FD">
            <w:pPr>
              <w:pStyle w:val="TableParagraph"/>
              <w:ind w:left="7" w:right="3"/>
              <w:rPr>
                <w:sz w:val="20"/>
              </w:rPr>
            </w:pPr>
            <w:r>
              <w:rPr>
                <w:sz w:val="20"/>
              </w:rPr>
              <w:t>Ниже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нормы</w:t>
            </w:r>
          </w:p>
        </w:tc>
        <w:tc>
          <w:tcPr>
            <w:tcW w:w="1704" w:type="dxa"/>
          </w:tcPr>
          <w:p w:rsidR="003C6D18" w:rsidRDefault="00DF31FD">
            <w:pPr>
              <w:pStyle w:val="TableParagraph"/>
              <w:spacing w:line="226" w:lineRule="exact"/>
              <w:ind w:left="4" w:right="2"/>
              <w:rPr>
                <w:sz w:val="20"/>
              </w:rPr>
            </w:pPr>
            <w:r>
              <w:rPr>
                <w:sz w:val="20"/>
              </w:rPr>
              <w:t>Отклонение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7"/>
                <w:sz w:val="20"/>
              </w:rPr>
              <w:t>от</w:t>
            </w:r>
            <w:proofErr w:type="gramEnd"/>
          </w:p>
          <w:p w:rsidR="003C6D18" w:rsidRDefault="00DF31FD">
            <w:pPr>
              <w:pStyle w:val="TableParagraph"/>
              <w:spacing w:before="2" w:line="210" w:lineRule="exact"/>
              <w:ind w:left="4" w:right="2"/>
              <w:rPr>
                <w:sz w:val="20"/>
              </w:rPr>
            </w:pPr>
            <w:r>
              <w:rPr>
                <w:spacing w:val="-2"/>
                <w:sz w:val="20"/>
              </w:rPr>
              <w:t>нормы</w:t>
            </w:r>
          </w:p>
        </w:tc>
      </w:tr>
      <w:tr w:rsidR="003C6D18">
        <w:trPr>
          <w:trHeight w:val="798"/>
        </w:trPr>
        <w:tc>
          <w:tcPr>
            <w:tcW w:w="4818" w:type="dxa"/>
            <w:vMerge/>
            <w:tcBorders>
              <w:top w:val="nil"/>
            </w:tcBorders>
          </w:tcPr>
          <w:p w:rsidR="003C6D18" w:rsidRDefault="003C6D18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3C6D18" w:rsidRDefault="00DF31FD">
            <w:pPr>
              <w:pStyle w:val="TableParagraph"/>
              <w:spacing w:before="1"/>
              <w:ind w:left="662" w:right="656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988" w:type="dxa"/>
          </w:tcPr>
          <w:p w:rsidR="003C6D18" w:rsidRDefault="00DF31FD">
            <w:pPr>
              <w:pStyle w:val="TableParagraph"/>
              <w:spacing w:before="1"/>
              <w:ind w:left="519" w:right="512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704" w:type="dxa"/>
          </w:tcPr>
          <w:p w:rsidR="003C6D18" w:rsidRDefault="00DF31FD">
            <w:pPr>
              <w:pStyle w:val="TableParagraph"/>
              <w:spacing w:before="1"/>
              <w:ind w:left="376" w:right="372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</w:tr>
      <w:tr w:rsidR="003C6D18">
        <w:trPr>
          <w:trHeight w:val="342"/>
        </w:trPr>
        <w:tc>
          <w:tcPr>
            <w:tcW w:w="4818" w:type="dxa"/>
          </w:tcPr>
          <w:p w:rsidR="003C6D18" w:rsidRDefault="00DF31FD">
            <w:pPr>
              <w:pStyle w:val="TableParagraph"/>
              <w:spacing w:before="4"/>
              <w:jc w:val="left"/>
              <w:rPr>
                <w:sz w:val="20"/>
              </w:rPr>
            </w:pPr>
            <w:r>
              <w:rPr>
                <w:sz w:val="20"/>
              </w:rPr>
              <w:t>Познавательная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сфера</w:t>
            </w:r>
          </w:p>
        </w:tc>
        <w:tc>
          <w:tcPr>
            <w:tcW w:w="2269" w:type="dxa"/>
          </w:tcPr>
          <w:p w:rsidR="003C6D18" w:rsidRDefault="00DF31FD">
            <w:pPr>
              <w:pStyle w:val="TableParagraph"/>
              <w:spacing w:before="4"/>
              <w:ind w:left="660" w:right="657"/>
              <w:rPr>
                <w:sz w:val="20"/>
              </w:rPr>
            </w:pPr>
            <w:r>
              <w:rPr>
                <w:spacing w:val="-5"/>
                <w:sz w:val="20"/>
              </w:rPr>
              <w:t>56</w:t>
            </w:r>
          </w:p>
        </w:tc>
        <w:tc>
          <w:tcPr>
            <w:tcW w:w="1988" w:type="dxa"/>
          </w:tcPr>
          <w:p w:rsidR="003C6D18" w:rsidRDefault="00DF31FD">
            <w:pPr>
              <w:pStyle w:val="TableParagraph"/>
              <w:spacing w:before="4"/>
              <w:ind w:left="7" w:right="4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704" w:type="dxa"/>
          </w:tcPr>
          <w:p w:rsidR="003C6D18" w:rsidRDefault="00DF31FD">
            <w:pPr>
              <w:pStyle w:val="TableParagraph"/>
              <w:spacing w:before="4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3C6D18">
        <w:trPr>
          <w:trHeight w:val="337"/>
        </w:trPr>
        <w:tc>
          <w:tcPr>
            <w:tcW w:w="4818" w:type="dxa"/>
          </w:tcPr>
          <w:p w:rsidR="003C6D18" w:rsidRDefault="00DF31FD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Произвольность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поведения</w:t>
            </w:r>
          </w:p>
        </w:tc>
        <w:tc>
          <w:tcPr>
            <w:tcW w:w="2269" w:type="dxa"/>
          </w:tcPr>
          <w:p w:rsidR="003C6D18" w:rsidRDefault="00DF31FD">
            <w:pPr>
              <w:pStyle w:val="TableParagraph"/>
              <w:ind w:left="660" w:right="657"/>
              <w:rPr>
                <w:sz w:val="20"/>
              </w:rPr>
            </w:pPr>
            <w:r>
              <w:rPr>
                <w:spacing w:val="-5"/>
                <w:sz w:val="20"/>
              </w:rPr>
              <w:t>56</w:t>
            </w:r>
          </w:p>
        </w:tc>
        <w:tc>
          <w:tcPr>
            <w:tcW w:w="1988" w:type="dxa"/>
          </w:tcPr>
          <w:p w:rsidR="003C6D18" w:rsidRDefault="00DF31FD">
            <w:pPr>
              <w:pStyle w:val="TableParagraph"/>
              <w:ind w:left="7" w:right="4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704" w:type="dxa"/>
          </w:tcPr>
          <w:p w:rsidR="003C6D18" w:rsidRDefault="00DF31FD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3C6D18">
        <w:trPr>
          <w:trHeight w:val="337"/>
        </w:trPr>
        <w:tc>
          <w:tcPr>
            <w:tcW w:w="4818" w:type="dxa"/>
          </w:tcPr>
          <w:p w:rsidR="003C6D18" w:rsidRDefault="00DF31FD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Мотивация</w:t>
            </w:r>
          </w:p>
        </w:tc>
        <w:tc>
          <w:tcPr>
            <w:tcW w:w="2269" w:type="dxa"/>
          </w:tcPr>
          <w:p w:rsidR="003C6D18" w:rsidRDefault="00DF31FD">
            <w:pPr>
              <w:pStyle w:val="TableParagraph"/>
              <w:ind w:left="660" w:right="657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  <w:tc>
          <w:tcPr>
            <w:tcW w:w="1988" w:type="dxa"/>
          </w:tcPr>
          <w:p w:rsidR="003C6D18" w:rsidRDefault="00DF31FD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704" w:type="dxa"/>
          </w:tcPr>
          <w:p w:rsidR="003C6D18" w:rsidRDefault="00DF31FD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</w:tbl>
    <w:p w:rsidR="003C6D18" w:rsidRDefault="00230444">
      <w:pPr>
        <w:pStyle w:val="a3"/>
        <w:spacing w:before="14"/>
        <w:rPr>
          <w:b/>
          <w:sz w:val="20"/>
        </w:rPr>
      </w:pPr>
      <w:r>
        <w:rPr>
          <w:b/>
          <w:sz w:val="20"/>
        </w:rPr>
        <w:pict>
          <v:group id="docshapegroup42" o:spid="_x0000_s1378" style="position:absolute;margin-left:99.7pt;margin-top:459.25pt;width:381.65pt;height:196.1pt;z-index:15729664;mso-position-horizontal-relative:page;mso-position-vertical-relative:page" coordorigin="1994,9185" coordsize="7633,3922">
            <v:rect id="docshape43" o:spid="_x0000_s1401" style="position:absolute;left:2004;top:13087;width:7623;height:20" fillcolor="black" stroked="f"/>
            <v:shape id="docshape44" o:spid="_x0000_s1400" type="#_x0000_t75" style="position:absolute;left:3381;top:10463;width:5485;height:1204">
              <v:imagedata r:id="rId8" o:title=""/>
            </v:shape>
            <v:rect id="docshape45" o:spid="_x0000_s1399" style="position:absolute;left:3297;top:12698;width:99;height:99" fillcolor="#4471c4" stroked="f"/>
            <v:rect id="docshape46" o:spid="_x0000_s1398" style="position:absolute;left:5147;top:12698;width:99;height:99" fillcolor="#ec7c30" stroked="f"/>
            <v:rect id="docshape47" o:spid="_x0000_s1397" style="position:absolute;left:6553;top:12698;width:99;height:99" fillcolor="#a4a4a4" stroked="f"/>
            <v:rect id="docshape48" o:spid="_x0000_s1396" style="position:absolute;left:2002;top:9192;width:7593;height:3844" filled="f" strokecolor="#d9d9d9"/>
            <v:shape id="docshape49" o:spid="_x0000_s1395" type="#_x0000_t202" style="position:absolute;left:6696;top:12668;width:1695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отклонение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от</w:t>
                    </w:r>
                    <w:r>
                      <w:rPr>
                        <w:rFonts w:ascii="Calibri" w:hAnsi="Calibri"/>
                        <w:color w:val="585858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нормы</w:t>
                    </w:r>
                  </w:p>
                </w:txbxContent>
              </v:textbox>
            </v:shape>
            <v:shape id="docshape50" o:spid="_x0000_s1394" type="#_x0000_t202" style="position:absolute;left:5290;top:12668;width:996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ниже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нормы</w:t>
                    </w:r>
                  </w:p>
                </w:txbxContent>
              </v:textbox>
            </v:shape>
            <v:shape id="docshape51" o:spid="_x0000_s1393" type="#_x0000_t202" style="position:absolute;left:3439;top:12668;width:1439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в</w:t>
                    </w:r>
                    <w:r>
                      <w:rPr>
                        <w:rFonts w:ascii="Calibri" w:hAnsi="Calibri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пределах</w:t>
                    </w:r>
                    <w:r>
                      <w:rPr>
                        <w:rFonts w:ascii="Calibri" w:hAnsi="Calibri"/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нормы</w:t>
                    </w:r>
                  </w:p>
                </w:txbxContent>
              </v:textbox>
            </v:shape>
            <v:shape id="docshape52" o:spid="_x0000_s1392" type="#_x0000_t202" style="position:absolute;left:3531;top:11812;width:5038;height:488" filled="f" stroked="f">
              <v:textbox inset="0,0,0,0">
                <w:txbxContent>
                  <w:p w:rsidR="0099465B" w:rsidRDefault="0099465B">
                    <w:pPr>
                      <w:tabs>
                        <w:tab w:val="left" w:pos="1052"/>
                        <w:tab w:val="left" w:pos="2085"/>
                        <w:tab w:val="left" w:pos="3138"/>
                        <w:tab w:val="left" w:pos="4191"/>
                      </w:tabs>
                      <w:spacing w:line="183" w:lineRule="exact"/>
                      <w:ind w:right="18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2"/>
                        <w:sz w:val="18"/>
                      </w:rPr>
                      <w:t>2020-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2021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ab/>
                    </w:r>
                    <w:r>
                      <w:rPr>
                        <w:rFonts w:ascii="Calibri"/>
                        <w:color w:val="585858"/>
                        <w:spacing w:val="-2"/>
                        <w:sz w:val="18"/>
                      </w:rPr>
                      <w:t>2021-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2022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ab/>
                      <w:t>2022-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2023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ab/>
                      <w:t>2023-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2024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ab/>
                      <w:t>2024</w:t>
                    </w: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-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2025</w:t>
                    </w:r>
                  </w:p>
                  <w:p w:rsidR="0099465B" w:rsidRDefault="0099465B">
                    <w:pPr>
                      <w:spacing w:before="64" w:line="240" w:lineRule="exact"/>
                      <w:ind w:right="38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color w:val="585858"/>
                        <w:sz w:val="20"/>
                      </w:rPr>
                      <w:t>год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20"/>
                      </w:rPr>
                      <w:t xml:space="preserve"> обучения</w:t>
                    </w:r>
                  </w:p>
                </w:txbxContent>
              </v:textbox>
            </v:shape>
            <v:shape id="docshape53" o:spid="_x0000_s1391" type="#_x0000_t202" style="position:absolute;left:8148;top:11303;width:346;height:207" filled="f" stroked="f">
              <v:textbox inset="0,0,0,0">
                <w:txbxContent>
                  <w:p w:rsidR="0099465B" w:rsidRDefault="0099465B">
                    <w:pPr>
                      <w:spacing w:line="187" w:lineRule="auto"/>
                      <w:rPr>
                        <w:rFonts w:ascii="Calibri"/>
                        <w:position w:val="-2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</w:t>
                    </w:r>
                    <w:r>
                      <w:rPr>
                        <w:rFonts w:ascii="Calibri"/>
                        <w:color w:val="404040"/>
                        <w:spacing w:val="30"/>
                        <w:sz w:val="18"/>
                      </w:rPr>
                      <w:t xml:space="preserve">  </w:t>
                    </w:r>
                    <w:r>
                      <w:rPr>
                        <w:rFonts w:ascii="Calibri"/>
                        <w:color w:val="404040"/>
                        <w:spacing w:val="-10"/>
                        <w:position w:val="-2"/>
                        <w:sz w:val="18"/>
                      </w:rPr>
                      <w:t>1</w:t>
                    </w:r>
                  </w:p>
                </w:txbxContent>
              </v:textbox>
            </v:shape>
            <v:shape id="docshape54" o:spid="_x0000_s1390" type="#_x0000_t202" style="position:absolute;left:7329;top:11291;width:112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10"/>
                        <w:sz w:val="18"/>
                      </w:rPr>
                      <w:t>4</w:t>
                    </w:r>
                  </w:p>
                </w:txbxContent>
              </v:textbox>
            </v:shape>
            <v:shape id="docshape55" o:spid="_x0000_s1389" type="#_x0000_t202" style="position:absolute;left:7051;top:11187;width:204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12</w:t>
                    </w:r>
                  </w:p>
                </w:txbxContent>
              </v:textbox>
            </v:shape>
            <v:shape id="docshape56" o:spid="_x0000_s1388" type="#_x0000_t202" style="position:absolute;left:6276;top:11316;width:112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10"/>
                        <w:sz w:val="18"/>
                      </w:rPr>
                      <w:t>2</w:t>
                    </w:r>
                  </w:p>
                </w:txbxContent>
              </v:textbox>
            </v:shape>
            <v:shape id="docshape57" o:spid="_x0000_s1387" type="#_x0000_t202" style="position:absolute;left:5998;top:11187;width:204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12</w:t>
                    </w:r>
                  </w:p>
                </w:txbxContent>
              </v:textbox>
            </v:shape>
            <v:shape id="docshape58" o:spid="_x0000_s1386" type="#_x0000_t202" style="position:absolute;left:5223;top:11316;width:112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10"/>
                        <w:sz w:val="18"/>
                      </w:rPr>
                      <w:t>2</w:t>
                    </w:r>
                  </w:p>
                </w:txbxContent>
              </v:textbox>
            </v:shape>
            <v:shape id="docshape59" o:spid="_x0000_s1385" type="#_x0000_t202" style="position:absolute;left:4945;top:11200;width:205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11</w:t>
                    </w:r>
                  </w:p>
                </w:txbxContent>
              </v:textbox>
            </v:shape>
            <v:shape id="docshape60" o:spid="_x0000_s1384" type="#_x0000_t202" style="position:absolute;left:4170;top:11303;width:112;height:181" filled="f" stroked="f">
              <v:textbox inset="0,0,0,0">
                <w:txbxContent>
                  <w:p w:rsidR="0099465B" w:rsidRDefault="0099465B">
                    <w:pPr>
                      <w:spacing w:line="181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10"/>
                        <w:sz w:val="18"/>
                      </w:rPr>
                      <w:t>3</w:t>
                    </w:r>
                  </w:p>
                </w:txbxContent>
              </v:textbox>
            </v:shape>
            <v:shape id="docshape61" o:spid="_x0000_s1383" type="#_x0000_t202" style="position:absolute;left:3936;top:11291;width:112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10"/>
                        <w:sz w:val="18"/>
                      </w:rPr>
                      <w:t>4</w:t>
                    </w:r>
                  </w:p>
                </w:txbxContent>
              </v:textbox>
            </v:shape>
            <v:shape id="docshape62" o:spid="_x0000_s1382" type="#_x0000_t202" style="position:absolute;left:7870;top:11071;width:204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21</w:t>
                    </w:r>
                  </w:p>
                </w:txbxContent>
              </v:textbox>
            </v:shape>
            <v:shape id="docshape63" o:spid="_x0000_s1381" type="#_x0000_t202" style="position:absolute;left:3658;top:11123;width:204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17</w:t>
                    </w:r>
                  </w:p>
                </w:txbxContent>
              </v:textbox>
            </v:shape>
            <v:shape id="docshape64" o:spid="_x0000_s1380" type="#_x0000_t202" style="position:absolute;left:3598;top:9355;width:4424;height:1651" filled="f" stroked="f">
              <v:textbox inset="0,0,0,0">
                <w:txbxContent>
                  <w:p w:rsidR="0099465B" w:rsidRDefault="0099465B">
                    <w:pPr>
                      <w:ind w:left="972" w:right="18" w:hanging="973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 xml:space="preserve">Мониторинг </w:t>
                    </w:r>
                    <w:proofErr w:type="spellStart"/>
                    <w:r>
                      <w:rPr>
                        <w:spacing w:val="-2"/>
                        <w:sz w:val="24"/>
                      </w:rPr>
                      <w:t>псхихологической</w:t>
                    </w:r>
                    <w:proofErr w:type="spellEnd"/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sz w:val="24"/>
                      </w:rPr>
                      <w:t xml:space="preserve">готовности </w:t>
                    </w:r>
                    <w:proofErr w:type="gramStart"/>
                    <w:r>
                      <w:rPr>
                        <w:sz w:val="24"/>
                      </w:rPr>
                      <w:t>обучающихся</w:t>
                    </w:r>
                    <w:proofErr w:type="gramEnd"/>
                    <w:r>
                      <w:rPr>
                        <w:sz w:val="24"/>
                      </w:rPr>
                      <w:t xml:space="preserve"> к школе (</w:t>
                    </w:r>
                    <w:proofErr w:type="spellStart"/>
                    <w:r>
                      <w:rPr>
                        <w:sz w:val="24"/>
                      </w:rPr>
                      <w:t>Позновательная</w:t>
                    </w:r>
                    <w:proofErr w:type="spellEnd"/>
                    <w:r>
                      <w:rPr>
                        <w:sz w:val="24"/>
                      </w:rPr>
                      <w:t xml:space="preserve"> сфера)</w:t>
                    </w:r>
                  </w:p>
                  <w:p w:rsidR="0099465B" w:rsidRDefault="0099465B">
                    <w:pPr>
                      <w:spacing w:before="89"/>
                      <w:ind w:left="3218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80</w:t>
                    </w:r>
                  </w:p>
                  <w:p w:rsidR="0099465B" w:rsidRDefault="0099465B">
                    <w:pPr>
                      <w:spacing w:before="91" w:line="213" w:lineRule="exact"/>
                      <w:ind w:left="2165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56</w:t>
                    </w:r>
                  </w:p>
                  <w:p w:rsidR="0099465B" w:rsidRDefault="0099465B">
                    <w:pPr>
                      <w:spacing w:line="210" w:lineRule="exact"/>
                      <w:ind w:left="1112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40</w:t>
                    </w:r>
                  </w:p>
                </w:txbxContent>
              </v:textbox>
            </v:shape>
            <v:shape id="docshape65" o:spid="_x0000_s1379" type="#_x0000_t202" style="position:absolute;left:3047;top:10554;width:204;height:1214" filled="f" stroked="f">
              <v:textbox inset="0,0,0,0">
                <w:txbxContent>
                  <w:p w:rsidR="0099465B" w:rsidRDefault="0099465B">
                    <w:pPr>
                      <w:spacing w:line="18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80</w:t>
                    </w:r>
                  </w:p>
                  <w:p w:rsidR="0099465B" w:rsidRDefault="0099465B">
                    <w:pPr>
                      <w:spacing w:before="39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60</w:t>
                    </w:r>
                  </w:p>
                  <w:p w:rsidR="0099465B" w:rsidRDefault="0099465B">
                    <w:pPr>
                      <w:spacing w:before="38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40</w:t>
                    </w:r>
                  </w:p>
                  <w:p w:rsidR="0099465B" w:rsidRDefault="0099465B">
                    <w:pPr>
                      <w:spacing w:before="39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20</w:t>
                    </w:r>
                  </w:p>
                  <w:p w:rsidR="0099465B" w:rsidRDefault="0099465B">
                    <w:pPr>
                      <w:spacing w:before="39" w:line="216" w:lineRule="exact"/>
                      <w:ind w:left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10"/>
                        <w:sz w:val="18"/>
                      </w:rPr>
                      <w:t>0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b/>
          <w:sz w:val="20"/>
        </w:rPr>
        <w:pict>
          <v:shape id="docshape66" o:spid="_x0000_s1377" type="#_x0000_t202" style="position:absolute;margin-left:137.45pt;margin-top:523.25pt;width:12pt;height:110.5pt;z-index:15730176;mso-position-horizontal-relative:page;mso-position-vertical-relative:page" filled="f" stroked="f">
            <v:textbox style="layout-flow:vertical;mso-layout-flow-alt:bottom-to-top" inset="0,0,0,0">
              <w:txbxContent>
                <w:p w:rsidR="0099465B" w:rsidRDefault="0099465B">
                  <w:pPr>
                    <w:spacing w:line="224" w:lineRule="exact"/>
                    <w:ind w:left="20"/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color w:val="585858"/>
                      <w:sz w:val="20"/>
                    </w:rPr>
                    <w:t>количество</w:t>
                  </w:r>
                  <w:r>
                    <w:rPr>
                      <w:rFonts w:ascii="Calibri" w:hAnsi="Calibri"/>
                      <w:color w:val="585858"/>
                      <w:spacing w:val="-4"/>
                      <w:sz w:val="20"/>
                    </w:rPr>
                    <w:t xml:space="preserve"> </w:t>
                  </w:r>
                  <w:proofErr w:type="gramStart"/>
                  <w:r>
                    <w:rPr>
                      <w:rFonts w:ascii="Calibri" w:hAnsi="Calibri"/>
                      <w:color w:val="585858"/>
                      <w:spacing w:val="-2"/>
                      <w:sz w:val="20"/>
                    </w:rPr>
                    <w:t>обучающихся</w:t>
                  </w:r>
                  <w:proofErr w:type="gramEnd"/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18"/>
        <w:gridCol w:w="2269"/>
        <w:gridCol w:w="1988"/>
        <w:gridCol w:w="1704"/>
      </w:tblGrid>
      <w:tr w:rsidR="003C6D18">
        <w:trPr>
          <w:trHeight w:val="278"/>
        </w:trPr>
        <w:tc>
          <w:tcPr>
            <w:tcW w:w="4818" w:type="dxa"/>
            <w:vMerge w:val="restart"/>
          </w:tcPr>
          <w:p w:rsidR="003C6D18" w:rsidRDefault="00DF31FD">
            <w:pPr>
              <w:pStyle w:val="TableParagraph"/>
              <w:spacing w:line="229" w:lineRule="exact"/>
              <w:ind w:left="7" w:right="7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готовности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к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школьному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обучению</w:t>
            </w:r>
          </w:p>
          <w:p w:rsidR="003C6D18" w:rsidRDefault="00DF31FD">
            <w:pPr>
              <w:pStyle w:val="TableParagraph"/>
              <w:spacing w:line="229" w:lineRule="exact"/>
              <w:ind w:left="7"/>
              <w:rPr>
                <w:sz w:val="20"/>
              </w:rPr>
            </w:pPr>
            <w:r>
              <w:rPr>
                <w:sz w:val="20"/>
              </w:rPr>
              <w:t>(с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возрастной</w:t>
            </w:r>
            <w:r>
              <w:rPr>
                <w:spacing w:val="-2"/>
                <w:sz w:val="20"/>
              </w:rPr>
              <w:t xml:space="preserve"> нормы)</w:t>
            </w:r>
          </w:p>
          <w:p w:rsidR="003C6D18" w:rsidRDefault="003C6D18">
            <w:pPr>
              <w:pStyle w:val="TableParagraph"/>
              <w:ind w:left="0"/>
              <w:jc w:val="left"/>
              <w:rPr>
                <w:b/>
                <w:sz w:val="20"/>
              </w:rPr>
            </w:pPr>
          </w:p>
          <w:p w:rsidR="003C6D18" w:rsidRDefault="00DF31FD">
            <w:pPr>
              <w:pStyle w:val="TableParagraph"/>
              <w:spacing w:line="242" w:lineRule="auto"/>
              <w:ind w:left="1142" w:right="1131"/>
              <w:rPr>
                <w:sz w:val="20"/>
              </w:rPr>
            </w:pPr>
            <w:r>
              <w:rPr>
                <w:sz w:val="20"/>
              </w:rPr>
              <w:t>Подготовительный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возраст (96 детей)</w:t>
            </w:r>
          </w:p>
        </w:tc>
        <w:tc>
          <w:tcPr>
            <w:tcW w:w="5961" w:type="dxa"/>
            <w:gridSpan w:val="3"/>
          </w:tcPr>
          <w:p w:rsidR="003C6D18" w:rsidRDefault="00DF31FD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202</w:t>
            </w:r>
            <w:r w:rsidR="0099465B">
              <w:rPr>
                <w:sz w:val="20"/>
              </w:rPr>
              <w:t>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 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</w:t>
            </w:r>
            <w:r w:rsidR="0099465B"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</w:tc>
      </w:tr>
      <w:tr w:rsidR="003C6D18">
        <w:trPr>
          <w:trHeight w:val="457"/>
        </w:trPr>
        <w:tc>
          <w:tcPr>
            <w:tcW w:w="4818" w:type="dxa"/>
            <w:vMerge/>
            <w:tcBorders>
              <w:top w:val="nil"/>
            </w:tcBorders>
          </w:tcPr>
          <w:p w:rsidR="003C6D18" w:rsidRDefault="003C6D18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3C6D18" w:rsidRDefault="00DF31FD">
            <w:pPr>
              <w:pStyle w:val="TableParagraph"/>
              <w:spacing w:line="226" w:lineRule="exact"/>
              <w:ind w:left="15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пределах</w:t>
            </w:r>
          </w:p>
          <w:p w:rsidR="003C6D18" w:rsidRDefault="00DF31FD">
            <w:pPr>
              <w:pStyle w:val="TableParagraph"/>
              <w:spacing w:before="2" w:line="210" w:lineRule="exact"/>
              <w:ind w:left="669" w:right="656"/>
              <w:rPr>
                <w:sz w:val="20"/>
              </w:rPr>
            </w:pPr>
            <w:r>
              <w:rPr>
                <w:spacing w:val="-2"/>
                <w:sz w:val="20"/>
              </w:rPr>
              <w:t>нормы</w:t>
            </w:r>
          </w:p>
        </w:tc>
        <w:tc>
          <w:tcPr>
            <w:tcW w:w="1988" w:type="dxa"/>
          </w:tcPr>
          <w:p w:rsidR="003C6D18" w:rsidRDefault="00DF31FD">
            <w:pPr>
              <w:pStyle w:val="TableParagraph"/>
              <w:ind w:left="7" w:right="3"/>
              <w:rPr>
                <w:sz w:val="20"/>
              </w:rPr>
            </w:pPr>
            <w:r>
              <w:rPr>
                <w:sz w:val="20"/>
              </w:rPr>
              <w:t>Ниже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нормы</w:t>
            </w:r>
          </w:p>
        </w:tc>
        <w:tc>
          <w:tcPr>
            <w:tcW w:w="1704" w:type="dxa"/>
          </w:tcPr>
          <w:p w:rsidR="003C6D18" w:rsidRDefault="00DF31FD">
            <w:pPr>
              <w:pStyle w:val="TableParagraph"/>
              <w:spacing w:line="226" w:lineRule="exact"/>
              <w:ind w:left="4" w:right="2"/>
              <w:rPr>
                <w:sz w:val="20"/>
              </w:rPr>
            </w:pPr>
            <w:r>
              <w:rPr>
                <w:sz w:val="20"/>
              </w:rPr>
              <w:t>Отклонение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7"/>
                <w:sz w:val="20"/>
              </w:rPr>
              <w:t>от</w:t>
            </w:r>
            <w:proofErr w:type="gramEnd"/>
          </w:p>
          <w:p w:rsidR="003C6D18" w:rsidRDefault="00DF31FD">
            <w:pPr>
              <w:pStyle w:val="TableParagraph"/>
              <w:spacing w:before="2" w:line="210" w:lineRule="exact"/>
              <w:ind w:left="4" w:right="2"/>
              <w:rPr>
                <w:sz w:val="20"/>
              </w:rPr>
            </w:pPr>
            <w:r>
              <w:rPr>
                <w:spacing w:val="-2"/>
                <w:sz w:val="20"/>
              </w:rPr>
              <w:t>нормы</w:t>
            </w:r>
          </w:p>
        </w:tc>
      </w:tr>
      <w:tr w:rsidR="003C6D18">
        <w:trPr>
          <w:trHeight w:val="798"/>
        </w:trPr>
        <w:tc>
          <w:tcPr>
            <w:tcW w:w="4818" w:type="dxa"/>
            <w:vMerge/>
            <w:tcBorders>
              <w:top w:val="nil"/>
            </w:tcBorders>
          </w:tcPr>
          <w:p w:rsidR="003C6D18" w:rsidRDefault="003C6D18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3C6D18" w:rsidRDefault="00DF31FD">
            <w:pPr>
              <w:pStyle w:val="TableParagraph"/>
              <w:ind w:left="662" w:right="656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988" w:type="dxa"/>
          </w:tcPr>
          <w:p w:rsidR="003C6D18" w:rsidRDefault="00DF31FD">
            <w:pPr>
              <w:pStyle w:val="TableParagraph"/>
              <w:ind w:left="519" w:right="512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704" w:type="dxa"/>
          </w:tcPr>
          <w:p w:rsidR="003C6D18" w:rsidRDefault="00DF31FD">
            <w:pPr>
              <w:pStyle w:val="TableParagraph"/>
              <w:ind w:left="376" w:right="372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</w:tr>
      <w:tr w:rsidR="003C6D18">
        <w:trPr>
          <w:trHeight w:val="341"/>
        </w:trPr>
        <w:tc>
          <w:tcPr>
            <w:tcW w:w="4818" w:type="dxa"/>
          </w:tcPr>
          <w:p w:rsidR="003C6D18" w:rsidRDefault="00DF31FD">
            <w:pPr>
              <w:pStyle w:val="TableParagraph"/>
              <w:spacing w:before="4"/>
              <w:jc w:val="left"/>
              <w:rPr>
                <w:sz w:val="20"/>
              </w:rPr>
            </w:pPr>
            <w:r>
              <w:rPr>
                <w:sz w:val="20"/>
              </w:rPr>
              <w:t>Познавательная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сфера</w:t>
            </w:r>
          </w:p>
        </w:tc>
        <w:tc>
          <w:tcPr>
            <w:tcW w:w="2269" w:type="dxa"/>
          </w:tcPr>
          <w:p w:rsidR="003C6D18" w:rsidRDefault="00DF31FD">
            <w:pPr>
              <w:pStyle w:val="TableParagraph"/>
              <w:spacing w:before="4"/>
              <w:ind w:left="660" w:right="657"/>
              <w:rPr>
                <w:sz w:val="20"/>
              </w:rPr>
            </w:pPr>
            <w:r>
              <w:rPr>
                <w:spacing w:val="-5"/>
                <w:sz w:val="20"/>
              </w:rPr>
              <w:t>80</w:t>
            </w:r>
          </w:p>
        </w:tc>
        <w:tc>
          <w:tcPr>
            <w:tcW w:w="1988" w:type="dxa"/>
          </w:tcPr>
          <w:p w:rsidR="003C6D18" w:rsidRDefault="00DF31FD">
            <w:pPr>
              <w:pStyle w:val="TableParagraph"/>
              <w:spacing w:before="4"/>
              <w:ind w:left="7" w:right="4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704" w:type="dxa"/>
          </w:tcPr>
          <w:p w:rsidR="003C6D18" w:rsidRDefault="00DF31FD">
            <w:pPr>
              <w:pStyle w:val="TableParagraph"/>
              <w:spacing w:before="4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</w:tr>
      <w:tr w:rsidR="003C6D18">
        <w:trPr>
          <w:trHeight w:val="338"/>
        </w:trPr>
        <w:tc>
          <w:tcPr>
            <w:tcW w:w="4818" w:type="dxa"/>
          </w:tcPr>
          <w:p w:rsidR="003C6D18" w:rsidRDefault="00DF31FD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Произвольность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поведения</w:t>
            </w:r>
          </w:p>
        </w:tc>
        <w:tc>
          <w:tcPr>
            <w:tcW w:w="2269" w:type="dxa"/>
          </w:tcPr>
          <w:p w:rsidR="003C6D18" w:rsidRDefault="00DF31FD">
            <w:pPr>
              <w:pStyle w:val="TableParagraph"/>
              <w:ind w:left="660" w:right="657"/>
              <w:rPr>
                <w:sz w:val="20"/>
              </w:rPr>
            </w:pPr>
            <w:r>
              <w:rPr>
                <w:spacing w:val="-5"/>
                <w:sz w:val="20"/>
              </w:rPr>
              <w:t>85</w:t>
            </w:r>
          </w:p>
        </w:tc>
        <w:tc>
          <w:tcPr>
            <w:tcW w:w="1988" w:type="dxa"/>
          </w:tcPr>
          <w:p w:rsidR="003C6D18" w:rsidRDefault="00DF31FD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704" w:type="dxa"/>
          </w:tcPr>
          <w:p w:rsidR="003C6D18" w:rsidRDefault="00DF31FD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</w:tr>
      <w:tr w:rsidR="003C6D18">
        <w:trPr>
          <w:trHeight w:val="338"/>
        </w:trPr>
        <w:tc>
          <w:tcPr>
            <w:tcW w:w="4818" w:type="dxa"/>
          </w:tcPr>
          <w:p w:rsidR="003C6D18" w:rsidRDefault="00DF31FD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Мотивация</w:t>
            </w:r>
          </w:p>
        </w:tc>
        <w:tc>
          <w:tcPr>
            <w:tcW w:w="2269" w:type="dxa"/>
          </w:tcPr>
          <w:p w:rsidR="003C6D18" w:rsidRDefault="00DF31FD">
            <w:pPr>
              <w:pStyle w:val="TableParagraph"/>
              <w:ind w:left="660" w:right="657"/>
              <w:rPr>
                <w:sz w:val="20"/>
              </w:rPr>
            </w:pPr>
            <w:r>
              <w:rPr>
                <w:spacing w:val="-5"/>
                <w:sz w:val="20"/>
              </w:rPr>
              <w:t>88</w:t>
            </w:r>
          </w:p>
        </w:tc>
        <w:tc>
          <w:tcPr>
            <w:tcW w:w="1988" w:type="dxa"/>
          </w:tcPr>
          <w:p w:rsidR="003C6D18" w:rsidRDefault="00DF31FD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704" w:type="dxa"/>
          </w:tcPr>
          <w:p w:rsidR="003C6D18" w:rsidRDefault="00DF31FD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</w:tr>
    </w:tbl>
    <w:p w:rsidR="003C6D18" w:rsidRDefault="003C6D18">
      <w:pPr>
        <w:pStyle w:val="a3"/>
        <w:spacing w:before="182" w:after="1"/>
        <w:rPr>
          <w:b/>
          <w:sz w:val="20"/>
        </w:rPr>
      </w:pP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18"/>
        <w:gridCol w:w="2269"/>
        <w:gridCol w:w="1988"/>
        <w:gridCol w:w="1704"/>
      </w:tblGrid>
      <w:tr w:rsidR="003C6D18">
        <w:trPr>
          <w:trHeight w:val="274"/>
        </w:trPr>
        <w:tc>
          <w:tcPr>
            <w:tcW w:w="4818" w:type="dxa"/>
            <w:vMerge w:val="restart"/>
          </w:tcPr>
          <w:p w:rsidR="003C6D18" w:rsidRDefault="00DF31FD">
            <w:pPr>
              <w:pStyle w:val="TableParagraph"/>
              <w:spacing w:line="226" w:lineRule="exact"/>
              <w:ind w:left="7" w:right="7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готовности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к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школьному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обучению</w:t>
            </w:r>
          </w:p>
          <w:p w:rsidR="003C6D18" w:rsidRDefault="00DF31FD">
            <w:pPr>
              <w:pStyle w:val="TableParagraph"/>
              <w:spacing w:before="2"/>
              <w:ind w:left="7"/>
              <w:rPr>
                <w:sz w:val="20"/>
              </w:rPr>
            </w:pPr>
            <w:r>
              <w:rPr>
                <w:sz w:val="20"/>
              </w:rPr>
              <w:t>(с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возрастной</w:t>
            </w:r>
            <w:r>
              <w:rPr>
                <w:spacing w:val="-2"/>
                <w:sz w:val="20"/>
              </w:rPr>
              <w:t xml:space="preserve"> нормы)</w:t>
            </w:r>
          </w:p>
          <w:p w:rsidR="003C6D18" w:rsidRDefault="00DF31FD">
            <w:pPr>
              <w:pStyle w:val="TableParagraph"/>
              <w:spacing w:before="230"/>
              <w:ind w:left="1142" w:right="1131"/>
              <w:rPr>
                <w:sz w:val="20"/>
              </w:rPr>
            </w:pPr>
            <w:r>
              <w:rPr>
                <w:sz w:val="20"/>
              </w:rPr>
              <w:t>Подготовительный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возраст (25 детей)</w:t>
            </w:r>
          </w:p>
        </w:tc>
        <w:tc>
          <w:tcPr>
            <w:tcW w:w="5961" w:type="dxa"/>
            <w:gridSpan w:val="3"/>
          </w:tcPr>
          <w:p w:rsidR="003C6D18" w:rsidRDefault="00DF31FD">
            <w:pPr>
              <w:pStyle w:val="TableParagraph"/>
              <w:spacing w:line="226" w:lineRule="exact"/>
              <w:ind w:left="5"/>
              <w:rPr>
                <w:sz w:val="20"/>
              </w:rPr>
            </w:pPr>
            <w:r>
              <w:rPr>
                <w:sz w:val="20"/>
              </w:rPr>
              <w:t>202</w:t>
            </w:r>
            <w:r w:rsidR="0099465B">
              <w:rPr>
                <w:sz w:val="20"/>
              </w:rPr>
              <w:t>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 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</w:t>
            </w:r>
            <w:r w:rsidR="0099465B"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</w:tc>
      </w:tr>
      <w:tr w:rsidR="003C6D18">
        <w:trPr>
          <w:trHeight w:val="462"/>
        </w:trPr>
        <w:tc>
          <w:tcPr>
            <w:tcW w:w="4818" w:type="dxa"/>
            <w:vMerge/>
            <w:tcBorders>
              <w:top w:val="nil"/>
            </w:tcBorders>
          </w:tcPr>
          <w:p w:rsidR="003C6D18" w:rsidRDefault="003C6D18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3C6D18" w:rsidRDefault="00DF31FD">
            <w:pPr>
              <w:pStyle w:val="TableParagraph"/>
              <w:spacing w:line="228" w:lineRule="exact"/>
              <w:ind w:left="875" w:right="173" w:hanging="172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В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пределах</w:t>
            </w:r>
            <w:r>
              <w:rPr>
                <w:spacing w:val="-2"/>
                <w:sz w:val="20"/>
              </w:rPr>
              <w:t xml:space="preserve"> нормы</w:t>
            </w:r>
          </w:p>
        </w:tc>
        <w:tc>
          <w:tcPr>
            <w:tcW w:w="1988" w:type="dxa"/>
          </w:tcPr>
          <w:p w:rsidR="003C6D18" w:rsidRDefault="00DF31FD">
            <w:pPr>
              <w:pStyle w:val="TableParagraph"/>
              <w:spacing w:before="4"/>
              <w:ind w:left="7" w:right="3"/>
              <w:rPr>
                <w:sz w:val="20"/>
              </w:rPr>
            </w:pPr>
            <w:r>
              <w:rPr>
                <w:sz w:val="20"/>
              </w:rPr>
              <w:t>Ниже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нормы</w:t>
            </w:r>
          </w:p>
        </w:tc>
        <w:tc>
          <w:tcPr>
            <w:tcW w:w="1704" w:type="dxa"/>
          </w:tcPr>
          <w:p w:rsidR="003C6D18" w:rsidRDefault="00DF31FD">
            <w:pPr>
              <w:pStyle w:val="TableParagraph"/>
              <w:spacing w:line="228" w:lineRule="exact"/>
              <w:ind w:left="562" w:right="210" w:hanging="348"/>
              <w:jc w:val="left"/>
              <w:rPr>
                <w:sz w:val="20"/>
              </w:rPr>
            </w:pPr>
            <w:r>
              <w:rPr>
                <w:sz w:val="20"/>
              </w:rPr>
              <w:t>Отклонение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от </w:t>
            </w:r>
            <w:r>
              <w:rPr>
                <w:spacing w:val="-2"/>
                <w:sz w:val="20"/>
              </w:rPr>
              <w:t>нормы</w:t>
            </w:r>
          </w:p>
        </w:tc>
      </w:tr>
      <w:tr w:rsidR="003C6D18">
        <w:trPr>
          <w:trHeight w:val="797"/>
        </w:trPr>
        <w:tc>
          <w:tcPr>
            <w:tcW w:w="4818" w:type="dxa"/>
            <w:vMerge/>
            <w:tcBorders>
              <w:top w:val="nil"/>
            </w:tcBorders>
          </w:tcPr>
          <w:p w:rsidR="003C6D18" w:rsidRDefault="003C6D18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3C6D18" w:rsidRDefault="00DF31FD">
            <w:pPr>
              <w:pStyle w:val="TableParagraph"/>
              <w:spacing w:line="242" w:lineRule="auto"/>
              <w:ind w:left="662" w:right="656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988" w:type="dxa"/>
          </w:tcPr>
          <w:p w:rsidR="003C6D18" w:rsidRDefault="00DF31FD">
            <w:pPr>
              <w:pStyle w:val="TableParagraph"/>
              <w:spacing w:line="242" w:lineRule="auto"/>
              <w:ind w:left="519" w:right="512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704" w:type="dxa"/>
          </w:tcPr>
          <w:p w:rsidR="003C6D18" w:rsidRDefault="00DF31FD">
            <w:pPr>
              <w:pStyle w:val="TableParagraph"/>
              <w:spacing w:line="242" w:lineRule="auto"/>
              <w:ind w:left="376" w:right="372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</w:tr>
      <w:tr w:rsidR="003C6D18">
        <w:trPr>
          <w:trHeight w:val="338"/>
        </w:trPr>
        <w:tc>
          <w:tcPr>
            <w:tcW w:w="4818" w:type="dxa"/>
          </w:tcPr>
          <w:p w:rsidR="003C6D18" w:rsidRDefault="00DF31FD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Познавательная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сфера</w:t>
            </w:r>
          </w:p>
        </w:tc>
        <w:tc>
          <w:tcPr>
            <w:tcW w:w="2269" w:type="dxa"/>
          </w:tcPr>
          <w:p w:rsidR="003C6D18" w:rsidRDefault="00DF31FD">
            <w:pPr>
              <w:pStyle w:val="TableParagraph"/>
              <w:ind w:left="660" w:right="657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1988" w:type="dxa"/>
          </w:tcPr>
          <w:p w:rsidR="003C6D18" w:rsidRDefault="00DF31FD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704" w:type="dxa"/>
          </w:tcPr>
          <w:p w:rsidR="003C6D18" w:rsidRDefault="00DF31FD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C6D18">
        <w:trPr>
          <w:trHeight w:val="338"/>
        </w:trPr>
        <w:tc>
          <w:tcPr>
            <w:tcW w:w="4818" w:type="dxa"/>
          </w:tcPr>
          <w:p w:rsidR="003C6D18" w:rsidRDefault="00DF31FD">
            <w:pPr>
              <w:pStyle w:val="TableParagraph"/>
              <w:spacing w:before="4"/>
              <w:jc w:val="left"/>
              <w:rPr>
                <w:sz w:val="20"/>
              </w:rPr>
            </w:pPr>
            <w:r>
              <w:rPr>
                <w:sz w:val="20"/>
              </w:rPr>
              <w:t>Произвольность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поведения</w:t>
            </w:r>
          </w:p>
        </w:tc>
        <w:tc>
          <w:tcPr>
            <w:tcW w:w="2269" w:type="dxa"/>
          </w:tcPr>
          <w:p w:rsidR="003C6D18" w:rsidRDefault="00DF31FD">
            <w:pPr>
              <w:pStyle w:val="TableParagraph"/>
              <w:spacing w:before="4"/>
              <w:ind w:left="660" w:right="657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1988" w:type="dxa"/>
          </w:tcPr>
          <w:p w:rsidR="003C6D18" w:rsidRDefault="00DF31FD">
            <w:pPr>
              <w:pStyle w:val="TableParagraph"/>
              <w:spacing w:before="4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704" w:type="dxa"/>
          </w:tcPr>
          <w:p w:rsidR="003C6D18" w:rsidRDefault="00DF31FD">
            <w:pPr>
              <w:pStyle w:val="TableParagraph"/>
              <w:spacing w:before="4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3C6D18">
        <w:trPr>
          <w:trHeight w:val="338"/>
        </w:trPr>
        <w:tc>
          <w:tcPr>
            <w:tcW w:w="4818" w:type="dxa"/>
          </w:tcPr>
          <w:p w:rsidR="003C6D18" w:rsidRDefault="00DF31FD">
            <w:pPr>
              <w:pStyle w:val="TableParagraph"/>
              <w:spacing w:before="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Мотивация</w:t>
            </w:r>
          </w:p>
        </w:tc>
        <w:tc>
          <w:tcPr>
            <w:tcW w:w="2269" w:type="dxa"/>
          </w:tcPr>
          <w:p w:rsidR="003C6D18" w:rsidRDefault="00DF31FD">
            <w:pPr>
              <w:pStyle w:val="TableParagraph"/>
              <w:spacing w:before="4"/>
              <w:ind w:left="660" w:right="657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988" w:type="dxa"/>
          </w:tcPr>
          <w:p w:rsidR="003C6D18" w:rsidRDefault="00DF31FD">
            <w:pPr>
              <w:pStyle w:val="TableParagraph"/>
              <w:spacing w:before="4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704" w:type="dxa"/>
          </w:tcPr>
          <w:p w:rsidR="003C6D18" w:rsidRDefault="00DF31FD">
            <w:pPr>
              <w:pStyle w:val="TableParagraph"/>
              <w:spacing w:before="4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</w:tbl>
    <w:p w:rsidR="003C6D18" w:rsidRDefault="003C6D18">
      <w:pPr>
        <w:pStyle w:val="TableParagraph"/>
        <w:rPr>
          <w:sz w:val="20"/>
        </w:rPr>
        <w:sectPr w:rsidR="003C6D18">
          <w:type w:val="continuous"/>
          <w:pgSz w:w="11910" w:h="16840"/>
          <w:pgMar w:top="540" w:right="141" w:bottom="280" w:left="141" w:header="720" w:footer="720" w:gutter="0"/>
          <w:cols w:space="720"/>
        </w:sectPr>
      </w:pPr>
    </w:p>
    <w:p w:rsidR="003C6D18" w:rsidRDefault="00230444">
      <w:pPr>
        <w:pStyle w:val="a3"/>
        <w:rPr>
          <w:b/>
        </w:rPr>
      </w:pPr>
      <w:r>
        <w:rPr>
          <w:b/>
        </w:rPr>
        <w:lastRenderedPageBreak/>
        <w:pict>
          <v:group id="docshapegroup67" o:spid="_x0000_s1351" style="position:absolute;margin-left:99.7pt;margin-top:27.95pt;width:381.65pt;height:203.5pt;z-index:15730688;mso-position-horizontal-relative:page;mso-position-vertical-relative:page" coordorigin="1994,559" coordsize="7633,4070">
            <v:rect id="docshape68" o:spid="_x0000_s1376" style="position:absolute;left:2004;top:4609;width:7623;height:20" fillcolor="black" stroked="f"/>
            <v:shape id="docshape69" o:spid="_x0000_s1375" type="#_x0000_t75" style="position:absolute;left:3405;top:1834;width:5545;height:1373">
              <v:imagedata r:id="rId9" o:title=""/>
            </v:shape>
            <v:rect id="docshape70" o:spid="_x0000_s1374" style="position:absolute;left:3304;top:4235;width:99;height:99" fillcolor="#4471c4" stroked="f"/>
            <v:rect id="docshape71" o:spid="_x0000_s1373" style="position:absolute;left:5154;top:4235;width:99;height:99" fillcolor="#ec7c30" stroked="f"/>
            <v:rect id="docshape72" o:spid="_x0000_s1372" style="position:absolute;left:6560;top:4235;width:99;height:99" fillcolor="#a4a4a4" stroked="f"/>
            <v:rect id="docshape73" o:spid="_x0000_s1371" style="position:absolute;left:2002;top:567;width:7607;height:4007" filled="f" strokecolor="#d9d9d9"/>
            <v:shape id="docshape74" o:spid="_x0000_s1370" type="#_x0000_t202" style="position:absolute;left:6703;top:4203;width:1695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отклонение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от</w:t>
                    </w:r>
                    <w:r>
                      <w:rPr>
                        <w:rFonts w:ascii="Calibri" w:hAnsi="Calibri"/>
                        <w:color w:val="585858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нормы</w:t>
                    </w:r>
                  </w:p>
                </w:txbxContent>
              </v:textbox>
            </v:shape>
            <v:shape id="docshape75" o:spid="_x0000_s1369" type="#_x0000_t202" style="position:absolute;left:5297;top:4203;width:996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ниже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нормы</w:t>
                    </w:r>
                  </w:p>
                </w:txbxContent>
              </v:textbox>
            </v:shape>
            <v:shape id="docshape76" o:spid="_x0000_s1368" type="#_x0000_t202" style="position:absolute;left:3446;top:4203;width:1439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в</w:t>
                    </w:r>
                    <w:r>
                      <w:rPr>
                        <w:rFonts w:ascii="Calibri" w:hAnsi="Calibri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пределах</w:t>
                    </w:r>
                    <w:r>
                      <w:rPr>
                        <w:rFonts w:ascii="Calibri" w:hAnsi="Calibri"/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нормы</w:t>
                    </w:r>
                  </w:p>
                </w:txbxContent>
              </v:textbox>
            </v:shape>
            <v:shape id="docshape77" o:spid="_x0000_s1367" type="#_x0000_t202" style="position:absolute;left:3559;top:3347;width:5084;height:489" filled="f" stroked="f">
              <v:textbox inset="0,0,0,0">
                <w:txbxContent>
                  <w:p w:rsidR="0099465B" w:rsidRDefault="0099465B">
                    <w:pPr>
                      <w:tabs>
                        <w:tab w:val="left" w:pos="1064"/>
                        <w:tab w:val="left" w:pos="2108"/>
                        <w:tab w:val="left" w:pos="3172"/>
                        <w:tab w:val="left" w:pos="4237"/>
                      </w:tabs>
                      <w:spacing w:line="183" w:lineRule="exact"/>
                      <w:ind w:right="18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2"/>
                        <w:sz w:val="18"/>
                      </w:rPr>
                      <w:t>2020-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2021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ab/>
                    </w:r>
                    <w:r>
                      <w:rPr>
                        <w:rFonts w:ascii="Calibri"/>
                        <w:color w:val="585858"/>
                        <w:spacing w:val="-2"/>
                        <w:sz w:val="18"/>
                      </w:rPr>
                      <w:t>2021-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2022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ab/>
                      <w:t>2022</w:t>
                    </w:r>
                    <w:r>
                      <w:rPr>
                        <w:rFonts w:ascii="Calibri"/>
                        <w:color w:val="585858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-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2023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ab/>
                      <w:t>2023-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2024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ab/>
                      <w:t>2024-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2025</w:t>
                    </w:r>
                  </w:p>
                  <w:p w:rsidR="0099465B" w:rsidRDefault="0099465B">
                    <w:pPr>
                      <w:spacing w:before="64" w:line="240" w:lineRule="exact"/>
                      <w:ind w:right="4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color w:val="585858"/>
                        <w:sz w:val="20"/>
                      </w:rPr>
                      <w:t>Год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20"/>
                      </w:rPr>
                      <w:t xml:space="preserve"> обучения</w:t>
                    </w:r>
                  </w:p>
                </w:txbxContent>
              </v:textbox>
            </v:shape>
            <v:shape id="docshape78" o:spid="_x0000_s1366" type="#_x0000_t202" style="position:absolute;left:8221;top:2840;width:348;height:205" filled="f" stroked="f">
              <v:textbox inset="0,0,0,0">
                <w:txbxContent>
                  <w:p w:rsidR="0099465B" w:rsidRDefault="0099465B">
                    <w:pPr>
                      <w:spacing w:line="203" w:lineRule="exact"/>
                      <w:rPr>
                        <w:rFonts w:ascii="Calibri"/>
                        <w:position w:val="-1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</w:t>
                    </w:r>
                    <w:r>
                      <w:rPr>
                        <w:rFonts w:ascii="Calibri"/>
                        <w:color w:val="404040"/>
                        <w:spacing w:val="31"/>
                        <w:sz w:val="18"/>
                      </w:rPr>
                      <w:t xml:space="preserve">  </w:t>
                    </w:r>
                    <w:r>
                      <w:rPr>
                        <w:rFonts w:ascii="Calibri"/>
                        <w:color w:val="404040"/>
                        <w:spacing w:val="-10"/>
                        <w:position w:val="-1"/>
                        <w:sz w:val="18"/>
                      </w:rPr>
                      <w:t>1</w:t>
                    </w:r>
                  </w:p>
                </w:txbxContent>
              </v:textbox>
            </v:shape>
            <v:shape id="docshape79" o:spid="_x0000_s1365" type="#_x0000_t202" style="position:absolute;left:7393;top:2817;width:112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10"/>
                        <w:sz w:val="18"/>
                      </w:rPr>
                      <w:t>5</w:t>
                    </w:r>
                  </w:p>
                </w:txbxContent>
              </v:textbox>
            </v:shape>
            <v:shape id="docshape80" o:spid="_x0000_s1364" type="#_x0000_t202" style="position:absolute;left:7157;top:2793;width:112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10"/>
                        <w:sz w:val="18"/>
                      </w:rPr>
                      <w:t>7</w:t>
                    </w:r>
                  </w:p>
                </w:txbxContent>
              </v:textbox>
            </v:shape>
            <v:shape id="docshape81" o:spid="_x0000_s1363" type="#_x0000_t202" style="position:absolute;left:6329;top:2852;width:112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10"/>
                        <w:sz w:val="18"/>
                      </w:rPr>
                      <w:t>2</w:t>
                    </w:r>
                  </w:p>
                </w:txbxContent>
              </v:textbox>
            </v:shape>
            <v:shape id="docshape82" o:spid="_x0000_s1362" type="#_x0000_t202" style="position:absolute;left:7941;top:2626;width:204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21</w:t>
                    </w:r>
                  </w:p>
                </w:txbxContent>
              </v:textbox>
            </v:shape>
            <v:shape id="docshape83" o:spid="_x0000_s1361" type="#_x0000_t202" style="position:absolute;left:6048;top:2733;width:204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12</w:t>
                    </w:r>
                  </w:p>
                </w:txbxContent>
              </v:textbox>
            </v:shape>
            <v:shape id="docshape84" o:spid="_x0000_s1360" type="#_x0000_t202" style="position:absolute;left:5265;top:2852;width:112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10"/>
                        <w:sz w:val="18"/>
                      </w:rPr>
                      <w:t>2</w:t>
                    </w:r>
                  </w:p>
                </w:txbxContent>
              </v:textbox>
            </v:shape>
            <v:shape id="docshape85" o:spid="_x0000_s1359" type="#_x0000_t202" style="position:absolute;left:4984;top:2757;width:204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10</w:t>
                    </w:r>
                  </w:p>
                </w:txbxContent>
              </v:textbox>
            </v:shape>
            <v:shape id="docshape86" o:spid="_x0000_s1358" type="#_x0000_t202" style="position:absolute;left:3964;top:2840;width:348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</w:t>
                    </w:r>
                    <w:r>
                      <w:rPr>
                        <w:rFonts w:ascii="Calibri"/>
                        <w:color w:val="404040"/>
                        <w:spacing w:val="31"/>
                        <w:sz w:val="18"/>
                      </w:rPr>
                      <w:t xml:space="preserve">  </w:t>
                    </w:r>
                    <w:proofErr w:type="spellStart"/>
                    <w:r>
                      <w:rPr>
                        <w:rFonts w:ascii="Calibri"/>
                        <w:color w:val="404040"/>
                        <w:spacing w:val="-10"/>
                        <w:sz w:val="18"/>
                      </w:rPr>
                      <w:t>3</w:t>
                    </w:r>
                    <w:proofErr w:type="spellEnd"/>
                  </w:p>
                </w:txbxContent>
              </v:textbox>
            </v:shape>
            <v:shape id="docshape87" o:spid="_x0000_s1357" type="#_x0000_t202" style="position:absolute;left:3683;top:2661;width:204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18</w:t>
                    </w:r>
                  </w:p>
                </w:txbxContent>
              </v:textbox>
            </v:shape>
            <v:shape id="docshape88" o:spid="_x0000_s1356" type="#_x0000_t202" style="position:absolute;left:4748;top:2387;width:204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41</w:t>
                    </w:r>
                  </w:p>
                </w:txbxContent>
              </v:textbox>
            </v:shape>
            <v:shape id="docshape89" o:spid="_x0000_s1355" type="#_x0000_t202" style="position:absolute;left:5812;top:2208;width:204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56</w:t>
                    </w:r>
                  </w:p>
                </w:txbxContent>
              </v:textbox>
            </v:shape>
            <v:shape id="docshape90" o:spid="_x0000_s1354" type="#_x0000_t202" style="position:absolute;left:6876;top:1862;width:204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85</w:t>
                    </w:r>
                  </w:p>
                </w:txbxContent>
              </v:textbox>
            </v:shape>
            <v:shape id="docshape91" o:spid="_x0000_s1353" type="#_x0000_t202" style="position:absolute;left:2978;top:1929;width:296;height:1374" filled="f" stroked="f">
              <v:textbox inset="0,0,0,0">
                <w:txbxContent>
                  <w:p w:rsidR="0099465B" w:rsidRDefault="0099465B">
                    <w:pPr>
                      <w:spacing w:line="18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100</w:t>
                    </w:r>
                  </w:p>
                  <w:p w:rsidR="0099465B" w:rsidRDefault="0099465B">
                    <w:pPr>
                      <w:spacing w:before="19"/>
                      <w:ind w:left="9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80</w:t>
                    </w:r>
                  </w:p>
                  <w:p w:rsidR="0099465B" w:rsidRDefault="0099465B">
                    <w:pPr>
                      <w:spacing w:before="19"/>
                      <w:ind w:left="9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60</w:t>
                    </w:r>
                  </w:p>
                  <w:p w:rsidR="0099465B" w:rsidRDefault="0099465B">
                    <w:pPr>
                      <w:spacing w:before="19"/>
                      <w:ind w:left="9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40</w:t>
                    </w:r>
                  </w:p>
                  <w:p w:rsidR="0099465B" w:rsidRDefault="0099465B">
                    <w:pPr>
                      <w:spacing w:before="18"/>
                      <w:ind w:left="9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20</w:t>
                    </w:r>
                  </w:p>
                  <w:p w:rsidR="0099465B" w:rsidRDefault="0099465B">
                    <w:pPr>
                      <w:spacing w:before="20" w:line="216" w:lineRule="exact"/>
                      <w:ind w:left="182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10"/>
                        <w:sz w:val="18"/>
                      </w:rPr>
                      <w:t>0</w:t>
                    </w:r>
                  </w:p>
                </w:txbxContent>
              </v:textbox>
            </v:shape>
            <v:shape id="docshape92" o:spid="_x0000_s1352" type="#_x0000_t202" style="position:absolute;left:3291;top:706;width:5835;height:819" filled="f" stroked="f">
              <v:textbox inset="0,0,0,0">
                <w:txbxContent>
                  <w:p w:rsidR="0099465B" w:rsidRDefault="0099465B">
                    <w:pPr>
                      <w:spacing w:line="266" w:lineRule="exact"/>
                      <w:ind w:right="18"/>
                      <w:jc w:val="center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Мониторинг</w:t>
                    </w:r>
                    <w:r>
                      <w:rPr>
                        <w:spacing w:val="7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4"/>
                      </w:rPr>
                      <w:t>псиологической</w:t>
                    </w:r>
                    <w:proofErr w:type="spellEnd"/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sz w:val="24"/>
                      </w:rPr>
                      <w:t>готовности</w:t>
                    </w:r>
                    <w:r>
                      <w:rPr>
                        <w:spacing w:val="5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spacing w:val="-2"/>
                        <w:sz w:val="24"/>
                      </w:rPr>
                      <w:t>обучающихся</w:t>
                    </w:r>
                    <w:proofErr w:type="gramEnd"/>
                    <w:r>
                      <w:rPr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spacing w:val="-10"/>
                        <w:sz w:val="24"/>
                      </w:rPr>
                      <w:t>к</w:t>
                    </w:r>
                  </w:p>
                  <w:p w:rsidR="0099465B" w:rsidRDefault="0099465B">
                    <w:pPr>
                      <w:ind w:right="16"/>
                      <w:jc w:val="center"/>
                      <w:rPr>
                        <w:sz w:val="24"/>
                      </w:rPr>
                    </w:pPr>
                    <w:r>
                      <w:rPr>
                        <w:spacing w:val="-4"/>
                        <w:sz w:val="24"/>
                      </w:rPr>
                      <w:t>школе</w:t>
                    </w:r>
                  </w:p>
                  <w:p w:rsidR="0099465B" w:rsidRDefault="0099465B">
                    <w:pPr>
                      <w:ind w:right="12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Произвольность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4"/>
                      </w:rPr>
                      <w:t>повдения</w:t>
                    </w:r>
                    <w:proofErr w:type="spellEnd"/>
                    <w:r>
                      <w:rPr>
                        <w:spacing w:val="-2"/>
                        <w:sz w:val="24"/>
                      </w:rPr>
                      <w:t>)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b/>
        </w:rPr>
        <w:pict>
          <v:shape id="docshape93" o:spid="_x0000_s1350" type="#_x0000_t202" style="position:absolute;margin-left:134pt;margin-top:91.95pt;width:12pt;height:109.3pt;z-index:15732224;mso-position-horizontal-relative:page;mso-position-vertical-relative:page" filled="f" stroked="f">
            <v:textbox style="layout-flow:vertical;mso-layout-flow-alt:bottom-to-top" inset="0,0,0,0">
              <w:txbxContent>
                <w:p w:rsidR="0099465B" w:rsidRDefault="0099465B">
                  <w:pPr>
                    <w:spacing w:line="224" w:lineRule="exact"/>
                    <w:ind w:left="20"/>
                    <w:rPr>
                      <w:rFonts w:ascii="Calibri" w:hAnsi="Calibri"/>
                      <w:sz w:val="20"/>
                    </w:rPr>
                  </w:pPr>
                  <w:proofErr w:type="spellStart"/>
                  <w:r>
                    <w:rPr>
                      <w:rFonts w:ascii="Calibri" w:hAnsi="Calibri"/>
                      <w:color w:val="585858"/>
                      <w:sz w:val="20"/>
                    </w:rPr>
                    <w:t>Количетво</w:t>
                  </w:r>
                  <w:proofErr w:type="spellEnd"/>
                  <w:r>
                    <w:rPr>
                      <w:rFonts w:ascii="Calibri" w:hAnsi="Calibri"/>
                      <w:color w:val="585858"/>
                      <w:spacing w:val="39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color w:val="585858"/>
                      <w:spacing w:val="-2"/>
                      <w:sz w:val="20"/>
                    </w:rPr>
                    <w:t>обучающихся</w:t>
                  </w:r>
                </w:p>
              </w:txbxContent>
            </v:textbox>
            <w10:wrap anchorx="page" anchory="page"/>
          </v:shape>
        </w:pict>
      </w:r>
    </w:p>
    <w:p w:rsidR="003C6D18" w:rsidRDefault="003C6D18">
      <w:pPr>
        <w:pStyle w:val="a3"/>
        <w:rPr>
          <w:b/>
        </w:rPr>
      </w:pPr>
    </w:p>
    <w:p w:rsidR="003C6D18" w:rsidRDefault="003C6D18">
      <w:pPr>
        <w:pStyle w:val="a3"/>
        <w:rPr>
          <w:b/>
        </w:rPr>
      </w:pPr>
    </w:p>
    <w:p w:rsidR="003C6D18" w:rsidRDefault="003C6D18">
      <w:pPr>
        <w:pStyle w:val="a3"/>
        <w:rPr>
          <w:b/>
        </w:rPr>
      </w:pPr>
    </w:p>
    <w:p w:rsidR="003C6D18" w:rsidRDefault="003C6D18">
      <w:pPr>
        <w:pStyle w:val="a3"/>
        <w:rPr>
          <w:b/>
        </w:rPr>
      </w:pPr>
    </w:p>
    <w:p w:rsidR="003C6D18" w:rsidRDefault="003C6D18">
      <w:pPr>
        <w:pStyle w:val="a3"/>
        <w:rPr>
          <w:b/>
        </w:rPr>
      </w:pPr>
    </w:p>
    <w:p w:rsidR="003C6D18" w:rsidRDefault="003C6D18">
      <w:pPr>
        <w:pStyle w:val="a3"/>
        <w:rPr>
          <w:b/>
        </w:rPr>
      </w:pPr>
    </w:p>
    <w:p w:rsidR="003C6D18" w:rsidRDefault="003C6D18">
      <w:pPr>
        <w:pStyle w:val="a3"/>
        <w:rPr>
          <w:b/>
        </w:rPr>
      </w:pPr>
    </w:p>
    <w:p w:rsidR="003C6D18" w:rsidRDefault="003C6D18">
      <w:pPr>
        <w:pStyle w:val="a3"/>
        <w:rPr>
          <w:b/>
        </w:rPr>
      </w:pPr>
    </w:p>
    <w:p w:rsidR="003C6D18" w:rsidRDefault="003C6D18">
      <w:pPr>
        <w:pStyle w:val="a3"/>
        <w:rPr>
          <w:b/>
        </w:rPr>
      </w:pPr>
    </w:p>
    <w:p w:rsidR="003C6D18" w:rsidRDefault="003C6D18">
      <w:pPr>
        <w:pStyle w:val="a3"/>
        <w:rPr>
          <w:b/>
        </w:rPr>
      </w:pPr>
    </w:p>
    <w:p w:rsidR="003C6D18" w:rsidRDefault="003C6D18">
      <w:pPr>
        <w:pStyle w:val="a3"/>
        <w:rPr>
          <w:b/>
        </w:rPr>
      </w:pPr>
    </w:p>
    <w:p w:rsidR="003C6D18" w:rsidRDefault="003C6D18">
      <w:pPr>
        <w:pStyle w:val="a3"/>
        <w:rPr>
          <w:b/>
        </w:rPr>
      </w:pPr>
    </w:p>
    <w:p w:rsidR="003C6D18" w:rsidRDefault="003C6D18">
      <w:pPr>
        <w:pStyle w:val="a3"/>
        <w:rPr>
          <w:b/>
        </w:rPr>
      </w:pPr>
    </w:p>
    <w:p w:rsidR="003C6D18" w:rsidRDefault="003C6D18">
      <w:pPr>
        <w:pStyle w:val="a3"/>
        <w:rPr>
          <w:b/>
        </w:rPr>
      </w:pPr>
    </w:p>
    <w:p w:rsidR="003C6D18" w:rsidRDefault="003C6D18">
      <w:pPr>
        <w:pStyle w:val="a3"/>
        <w:rPr>
          <w:b/>
        </w:rPr>
      </w:pPr>
    </w:p>
    <w:p w:rsidR="003C6D18" w:rsidRDefault="003C6D18">
      <w:pPr>
        <w:pStyle w:val="a3"/>
        <w:rPr>
          <w:b/>
        </w:rPr>
      </w:pPr>
    </w:p>
    <w:p w:rsidR="003C6D18" w:rsidRDefault="003C6D18">
      <w:pPr>
        <w:pStyle w:val="a3"/>
        <w:rPr>
          <w:b/>
        </w:rPr>
      </w:pPr>
    </w:p>
    <w:p w:rsidR="003C6D18" w:rsidRDefault="003C6D18">
      <w:pPr>
        <w:pStyle w:val="a3"/>
        <w:rPr>
          <w:b/>
        </w:rPr>
      </w:pPr>
    </w:p>
    <w:p w:rsidR="003C6D18" w:rsidRDefault="003C6D18">
      <w:pPr>
        <w:pStyle w:val="a3"/>
        <w:rPr>
          <w:b/>
        </w:rPr>
      </w:pPr>
    </w:p>
    <w:p w:rsidR="003C6D18" w:rsidRDefault="003C6D18">
      <w:pPr>
        <w:pStyle w:val="a3"/>
        <w:rPr>
          <w:b/>
        </w:rPr>
      </w:pPr>
    </w:p>
    <w:p w:rsidR="003C6D18" w:rsidRDefault="003C6D18">
      <w:pPr>
        <w:pStyle w:val="a3"/>
        <w:rPr>
          <w:b/>
        </w:rPr>
      </w:pPr>
    </w:p>
    <w:p w:rsidR="003C6D18" w:rsidRDefault="003C6D18">
      <w:pPr>
        <w:pStyle w:val="a3"/>
        <w:rPr>
          <w:b/>
        </w:rPr>
      </w:pPr>
    </w:p>
    <w:p w:rsidR="003C6D18" w:rsidRDefault="003C6D18">
      <w:pPr>
        <w:pStyle w:val="a3"/>
        <w:rPr>
          <w:b/>
        </w:rPr>
      </w:pPr>
    </w:p>
    <w:p w:rsidR="003C6D18" w:rsidRDefault="003C6D18">
      <w:pPr>
        <w:pStyle w:val="a3"/>
        <w:rPr>
          <w:b/>
        </w:rPr>
      </w:pPr>
    </w:p>
    <w:p w:rsidR="003C6D18" w:rsidRDefault="003C6D18">
      <w:pPr>
        <w:pStyle w:val="a3"/>
        <w:rPr>
          <w:b/>
        </w:rPr>
      </w:pPr>
    </w:p>
    <w:p w:rsidR="003C6D18" w:rsidRDefault="003C6D18">
      <w:pPr>
        <w:pStyle w:val="a3"/>
        <w:rPr>
          <w:b/>
        </w:rPr>
      </w:pPr>
    </w:p>
    <w:p w:rsidR="003C6D18" w:rsidRDefault="003C6D18">
      <w:pPr>
        <w:pStyle w:val="a3"/>
        <w:rPr>
          <w:b/>
        </w:rPr>
      </w:pPr>
    </w:p>
    <w:p w:rsidR="003C6D18" w:rsidRDefault="003C6D18">
      <w:pPr>
        <w:pStyle w:val="a3"/>
        <w:rPr>
          <w:b/>
        </w:rPr>
      </w:pPr>
    </w:p>
    <w:p w:rsidR="003C6D18" w:rsidRDefault="003C6D18">
      <w:pPr>
        <w:pStyle w:val="a3"/>
        <w:rPr>
          <w:b/>
        </w:rPr>
      </w:pPr>
    </w:p>
    <w:p w:rsidR="003C6D18" w:rsidRDefault="003C6D18">
      <w:pPr>
        <w:pStyle w:val="a3"/>
        <w:spacing w:before="90"/>
        <w:rPr>
          <w:b/>
        </w:rPr>
      </w:pPr>
    </w:p>
    <w:p w:rsidR="003C6D18" w:rsidRDefault="00230444">
      <w:pPr>
        <w:pStyle w:val="a3"/>
        <w:ind w:left="426" w:right="706"/>
        <w:jc w:val="both"/>
      </w:pPr>
      <w:r>
        <w:pict>
          <v:group id="docshapegroup94" o:spid="_x0000_s1321" style="position:absolute;left:0;text-align:left;margin-left:101.2pt;margin-top:-220pt;width:378.6pt;height:211.1pt;z-index:15731200;mso-position-horizontal-relative:page" coordorigin="2024,-4400" coordsize="7572,4222">
            <v:rect id="docshape95" o:spid="_x0000_s1349" style="position:absolute;left:2032;top:-200;width:7563;height:20" fillcolor="black" stroked="f"/>
            <v:shape id="docshape96" o:spid="_x0000_s1348" type="#_x0000_t75" style="position:absolute;left:3385;top:-3123;width:5593;height:1509">
              <v:imagedata r:id="rId10" o:title=""/>
            </v:shape>
            <v:rect id="docshape97" o:spid="_x0000_s1347" style="position:absolute;left:3309;top:-584;width:99;height:99" fillcolor="#4471c4" stroked="f"/>
            <v:rect id="docshape98" o:spid="_x0000_s1346" style="position:absolute;left:5159;top:-584;width:99;height:99" fillcolor="#ec7c30" stroked="f"/>
            <v:rect id="docshape99" o:spid="_x0000_s1345" style="position:absolute;left:6565;top:-584;width:99;height:99" fillcolor="#a4a4a4" stroked="f"/>
            <v:rect id="docshape100" o:spid="_x0000_s1344" style="position:absolute;left:2032;top:-4393;width:7557;height:4147" filled="f" strokecolor="#d9d9d9"/>
            <v:shape id="docshape101" o:spid="_x0000_s1343" type="#_x0000_t202" style="position:absolute;left:5263;top:-1970;width:112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10"/>
                        <w:sz w:val="18"/>
                      </w:rPr>
                      <w:t>2</w:t>
                    </w:r>
                  </w:p>
                </w:txbxContent>
              </v:textbox>
            </v:shape>
            <v:shape id="docshape102" o:spid="_x0000_s1342" type="#_x0000_t202" style="position:absolute;left:6708;top:-616;width:1695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отклонение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от</w:t>
                    </w:r>
                    <w:r>
                      <w:rPr>
                        <w:rFonts w:ascii="Calibri" w:hAnsi="Calibri"/>
                        <w:color w:val="585858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нормы</w:t>
                    </w:r>
                  </w:p>
                </w:txbxContent>
              </v:textbox>
            </v:shape>
            <v:shape id="docshape103" o:spid="_x0000_s1341" type="#_x0000_t202" style="position:absolute;left:6098;top:-2024;width:112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10"/>
                        <w:sz w:val="18"/>
                      </w:rPr>
                      <w:t>6</w:t>
                    </w:r>
                  </w:p>
                </w:txbxContent>
              </v:textbox>
            </v:shape>
            <v:shape id="docshape104" o:spid="_x0000_s1340" type="#_x0000_t202" style="position:absolute;left:6336;top:-1970;width:112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10"/>
                        <w:sz w:val="18"/>
                      </w:rPr>
                      <w:t>2</w:t>
                    </w:r>
                  </w:p>
                </w:txbxContent>
              </v:textbox>
            </v:shape>
            <v:shape id="docshape105" o:spid="_x0000_s1339" type="#_x0000_t202" style="position:absolute;left:7171;top:-1997;width:350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4</w:t>
                    </w:r>
                    <w:r>
                      <w:rPr>
                        <w:rFonts w:ascii="Calibri"/>
                        <w:color w:val="404040"/>
                        <w:spacing w:val="32"/>
                        <w:sz w:val="18"/>
                      </w:rPr>
                      <w:t xml:space="preserve">  </w:t>
                    </w:r>
                    <w:proofErr w:type="spellStart"/>
                    <w:r>
                      <w:rPr>
                        <w:rFonts w:ascii="Calibri"/>
                        <w:color w:val="404040"/>
                        <w:spacing w:val="-10"/>
                        <w:sz w:val="18"/>
                      </w:rPr>
                      <w:t>4</w:t>
                    </w:r>
                    <w:proofErr w:type="spellEnd"/>
                  </w:p>
                </w:txbxContent>
              </v:textbox>
            </v:shape>
            <v:shape id="docshape106" o:spid="_x0000_s1338" type="#_x0000_t202" style="position:absolute;left:8244;top:-1970;width:350;height:194" filled="f" stroked="f">
              <v:textbox inset="0,0,0,0">
                <w:txbxContent>
                  <w:p w:rsidR="0099465B" w:rsidRDefault="0099465B">
                    <w:pPr>
                      <w:spacing w:line="19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position w:val="1"/>
                        <w:sz w:val="18"/>
                      </w:rPr>
                      <w:t>2</w:t>
                    </w:r>
                    <w:r>
                      <w:rPr>
                        <w:rFonts w:ascii="Calibri"/>
                        <w:color w:val="404040"/>
                        <w:spacing w:val="32"/>
                        <w:position w:val="1"/>
                        <w:sz w:val="18"/>
                      </w:rPr>
                      <w:t xml:space="preserve">  </w:t>
                    </w:r>
                    <w:r>
                      <w:rPr>
                        <w:rFonts w:ascii="Calibri"/>
                        <w:color w:val="404040"/>
                        <w:spacing w:val="-10"/>
                        <w:sz w:val="18"/>
                      </w:rPr>
                      <w:t>1</w:t>
                    </w:r>
                  </w:p>
                </w:txbxContent>
              </v:textbox>
            </v:shape>
            <v:shape id="docshape107" o:spid="_x0000_s1337" type="#_x0000_t202" style="position:absolute;left:3546;top:-1473;width:803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2"/>
                        <w:sz w:val="18"/>
                      </w:rPr>
                      <w:t>2020-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2021</w:t>
                    </w:r>
                  </w:p>
                </w:txbxContent>
              </v:textbox>
            </v:shape>
            <v:shape id="docshape108" o:spid="_x0000_s1336" type="#_x0000_t202" style="position:absolute;left:4619;top:-1473;width:2062;height:489" filled="f" stroked="f">
              <v:textbox inset="0,0,0,0">
                <w:txbxContent>
                  <w:p w:rsidR="0099465B" w:rsidRDefault="0099465B">
                    <w:pPr>
                      <w:tabs>
                        <w:tab w:val="left" w:pos="1052"/>
                      </w:tabs>
                      <w:spacing w:line="18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2"/>
                        <w:sz w:val="18"/>
                      </w:rPr>
                      <w:t>2021-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2022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ab/>
                      <w:t>2022</w:t>
                    </w: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-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2023</w:t>
                    </w:r>
                  </w:p>
                  <w:p w:rsidR="0099465B" w:rsidRDefault="0099465B">
                    <w:pPr>
                      <w:spacing w:before="65" w:line="240" w:lineRule="exact"/>
                      <w:ind w:left="886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color w:val="585858"/>
                        <w:sz w:val="20"/>
                      </w:rPr>
                      <w:t>Год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20"/>
                      </w:rPr>
                      <w:t xml:space="preserve"> обучения</w:t>
                    </w:r>
                  </w:p>
                </w:txbxContent>
              </v:textbox>
            </v:shape>
            <v:shape id="docshape109" o:spid="_x0000_s1335" type="#_x0000_t202" style="position:absolute;left:6744;top:-1473;width:1919;height:180" filled="f" stroked="f">
              <v:textbox inset="0,0,0,0">
                <w:txbxContent>
                  <w:p w:rsidR="0099465B" w:rsidRDefault="0099465B">
                    <w:pPr>
                      <w:tabs>
                        <w:tab w:val="left" w:pos="1072"/>
                      </w:tabs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2023-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2024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ab/>
                      <w:t>2024</w:t>
                    </w: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-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2025</w:t>
                    </w:r>
                  </w:p>
                </w:txbxContent>
              </v:textbox>
            </v:shape>
            <v:shape id="docshape110" o:spid="_x0000_s1334" type="#_x0000_t202" style="position:absolute;left:3451;top:-616;width:1439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в</w:t>
                    </w:r>
                    <w:r>
                      <w:rPr>
                        <w:rFonts w:ascii="Calibri" w:hAnsi="Calibri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пределах</w:t>
                    </w:r>
                    <w:r>
                      <w:rPr>
                        <w:rFonts w:ascii="Calibri" w:hAnsi="Calibri"/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нормы</w:t>
                    </w:r>
                  </w:p>
                </w:txbxContent>
              </v:textbox>
            </v:shape>
            <v:shape id="docshape111" o:spid="_x0000_s1333" type="#_x0000_t202" style="position:absolute;left:5302;top:-616;width:996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ниже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нормы</w:t>
                    </w:r>
                  </w:p>
                </w:txbxContent>
              </v:textbox>
            </v:shape>
            <v:shape id="docshape112" o:spid="_x0000_s1332" type="#_x0000_t202" style="position:absolute;left:5025;top:-2063;width:112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10"/>
                        <w:sz w:val="18"/>
                      </w:rPr>
                      <w:t>9</w:t>
                    </w:r>
                  </w:p>
                </w:txbxContent>
              </v:textbox>
            </v:shape>
            <v:shape id="docshape113" o:spid="_x0000_s1331" type="#_x0000_t202" style="position:absolute;left:4191;top:-1984;width:112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10"/>
                        <w:sz w:val="18"/>
                      </w:rPr>
                      <w:t>3</w:t>
                    </w:r>
                  </w:p>
                </w:txbxContent>
              </v:textbox>
            </v:shape>
            <v:shape id="docshape114" o:spid="_x0000_s1330" type="#_x0000_t202" style="position:absolute;left:3952;top:-2037;width:112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10"/>
                        <w:sz w:val="18"/>
                      </w:rPr>
                      <w:t>7</w:t>
                    </w:r>
                  </w:p>
                </w:txbxContent>
              </v:textbox>
            </v:shape>
            <v:shape id="docshape115" o:spid="_x0000_s1329" type="#_x0000_t202" style="position:absolute;left:7961;top:-2236;width:204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22</w:t>
                    </w:r>
                  </w:p>
                </w:txbxContent>
              </v:textbox>
            </v:shape>
            <v:shape id="docshape116" o:spid="_x0000_s1328" type="#_x0000_t202" style="position:absolute;left:3670;top:-2131;width:204;height:181" filled="f" stroked="f">
              <v:textbox inset="0,0,0,0">
                <w:txbxContent>
                  <w:p w:rsidR="0099465B" w:rsidRDefault="0099465B">
                    <w:pPr>
                      <w:spacing w:line="181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14</w:t>
                    </w:r>
                  </w:p>
                </w:txbxContent>
              </v:textbox>
            </v:shape>
            <v:shape id="docshape117" o:spid="_x0000_s1327" type="#_x0000_t202" style="position:absolute;left:3052;top:-2230;width:204;height:712" filled="f" stroked="f">
              <v:textbox inset="0,0,0,0">
                <w:txbxContent>
                  <w:p w:rsidR="0099465B" w:rsidRDefault="0099465B">
                    <w:pPr>
                      <w:spacing w:line="18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40</w:t>
                    </w:r>
                  </w:p>
                  <w:p w:rsidR="0099465B" w:rsidRDefault="0099465B">
                    <w:pPr>
                      <w:spacing w:before="46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20</w:t>
                    </w:r>
                  </w:p>
                  <w:p w:rsidR="0099465B" w:rsidRDefault="0099465B">
                    <w:pPr>
                      <w:spacing w:before="46" w:line="216" w:lineRule="exact"/>
                      <w:ind w:left="9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10"/>
                        <w:sz w:val="18"/>
                      </w:rPr>
                      <w:t>0</w:t>
                    </w:r>
                  </w:p>
                </w:txbxContent>
              </v:textbox>
            </v:shape>
            <v:shape id="docshape118" o:spid="_x0000_s1326" type="#_x0000_t202" style="position:absolute;left:4743;top:-2503;width:204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42</w:t>
                    </w:r>
                  </w:p>
                </w:txbxContent>
              </v:textbox>
            </v:shape>
            <v:shape id="docshape119" o:spid="_x0000_s1325" type="#_x0000_t202" style="position:absolute;left:5815;top:-2742;width:205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60</w:t>
                    </w:r>
                  </w:p>
                </w:txbxContent>
              </v:textbox>
            </v:shape>
            <v:shape id="docshape120" o:spid="_x0000_s1324" type="#_x0000_t202" style="position:absolute;left:6888;top:-3115;width:204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88</w:t>
                    </w:r>
                  </w:p>
                </w:txbxContent>
              </v:textbox>
            </v:shape>
            <v:shape id="docshape121" o:spid="_x0000_s1323" type="#_x0000_t202" style="position:absolute;left:2961;top:-3028;width:296;height:713" filled="f" stroked="f">
              <v:textbox inset="0,0,0,0">
                <w:txbxContent>
                  <w:p w:rsidR="0099465B" w:rsidRDefault="0099465B">
                    <w:pPr>
                      <w:spacing w:line="18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100</w:t>
                    </w:r>
                  </w:p>
                  <w:p w:rsidR="0099465B" w:rsidRDefault="0099465B">
                    <w:pPr>
                      <w:spacing w:before="46"/>
                      <w:ind w:left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80</w:t>
                    </w:r>
                  </w:p>
                  <w:p w:rsidR="0099465B" w:rsidRDefault="0099465B">
                    <w:pPr>
                      <w:spacing w:before="47" w:line="216" w:lineRule="exact"/>
                      <w:ind w:left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60</w:t>
                    </w:r>
                  </w:p>
                </w:txbxContent>
              </v:textbox>
            </v:shape>
            <v:shape id="docshape122" o:spid="_x0000_s1322" type="#_x0000_t202" style="position:absolute;left:3665;top:-4232;width:4307;height:819" filled="f" stroked="f">
              <v:textbox inset="0,0,0,0">
                <w:txbxContent>
                  <w:p w:rsidR="0099465B" w:rsidRDefault="0099465B">
                    <w:pPr>
                      <w:spacing w:line="266" w:lineRule="exact"/>
                      <w:ind w:right="18"/>
                      <w:jc w:val="center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Мониторинг</w:t>
                    </w:r>
                    <w:r>
                      <w:rPr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sz w:val="24"/>
                      </w:rPr>
                      <w:t>психологической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sz w:val="24"/>
                      </w:rPr>
                      <w:t>готовности</w:t>
                    </w:r>
                  </w:p>
                  <w:p w:rsidR="0099465B" w:rsidRDefault="0099465B">
                    <w:pPr>
                      <w:ind w:left="62" w:right="18"/>
                      <w:jc w:val="center"/>
                      <w:rPr>
                        <w:sz w:val="24"/>
                      </w:rPr>
                    </w:pPr>
                    <w:proofErr w:type="gramStart"/>
                    <w:r>
                      <w:rPr>
                        <w:sz w:val="24"/>
                      </w:rPr>
                      <w:t>обучающихся</w:t>
                    </w:r>
                    <w:proofErr w:type="gramEnd"/>
                    <w:r>
                      <w:rPr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</w:t>
                    </w:r>
                    <w:r>
                      <w:rPr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spacing w:val="-4"/>
                        <w:sz w:val="24"/>
                      </w:rPr>
                      <w:t>школе</w:t>
                    </w:r>
                  </w:p>
                  <w:p w:rsidR="0099465B" w:rsidRDefault="0099465B">
                    <w:pPr>
                      <w:ind w:right="12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</w:t>
                    </w:r>
                    <w:r>
                      <w:rPr>
                        <w:spacing w:val="-2"/>
                        <w:sz w:val="24"/>
                      </w:rPr>
                      <w:t xml:space="preserve"> Мотивация)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docshape123" o:spid="_x0000_s1320" type="#_x0000_t202" style="position:absolute;left:0;text-align:left;margin-left:133.15pt;margin-top:-156.05pt;width:12.05pt;height:111.35pt;z-index:15731712;mso-position-horizontal-relative:page" filled="f" stroked="f">
            <v:textbox style="layout-flow:vertical;mso-layout-flow-alt:bottom-to-top" inset="0,0,0,0">
              <w:txbxContent>
                <w:p w:rsidR="0099465B" w:rsidRDefault="0099465B">
                  <w:pPr>
                    <w:spacing w:line="224" w:lineRule="exact"/>
                    <w:ind w:left="20"/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color w:val="585858"/>
                      <w:sz w:val="20"/>
                    </w:rPr>
                    <w:t>Количество</w:t>
                  </w:r>
                  <w:r>
                    <w:rPr>
                      <w:rFonts w:ascii="Calibri" w:hAnsi="Calibri"/>
                      <w:color w:val="585858"/>
                      <w:spacing w:val="-5"/>
                      <w:sz w:val="20"/>
                    </w:rPr>
                    <w:t xml:space="preserve"> </w:t>
                  </w:r>
                  <w:proofErr w:type="gramStart"/>
                  <w:r>
                    <w:rPr>
                      <w:rFonts w:ascii="Calibri" w:hAnsi="Calibri"/>
                      <w:color w:val="585858"/>
                      <w:spacing w:val="-2"/>
                      <w:sz w:val="20"/>
                    </w:rPr>
                    <w:t>обучающихся</w:t>
                  </w:r>
                  <w:proofErr w:type="gramEnd"/>
                </w:p>
              </w:txbxContent>
            </v:textbox>
            <w10:wrap anchorx="page"/>
          </v:shape>
        </w:pict>
      </w:r>
      <w:r w:rsidR="00DF31FD">
        <w:t>По</w:t>
      </w:r>
      <w:r w:rsidR="00DF31FD">
        <w:rPr>
          <w:spacing w:val="-8"/>
        </w:rPr>
        <w:t xml:space="preserve"> </w:t>
      </w:r>
      <w:r w:rsidR="00DF31FD">
        <w:t>результатам</w:t>
      </w:r>
      <w:r w:rsidR="00DF31FD">
        <w:rPr>
          <w:spacing w:val="-7"/>
        </w:rPr>
        <w:t xml:space="preserve"> </w:t>
      </w:r>
      <w:r w:rsidR="00DF31FD">
        <w:t>проведённого</w:t>
      </w:r>
      <w:r w:rsidR="00DF31FD">
        <w:rPr>
          <w:spacing w:val="-7"/>
        </w:rPr>
        <w:t xml:space="preserve"> </w:t>
      </w:r>
      <w:r w:rsidR="00DF31FD">
        <w:t>мониторинга</w:t>
      </w:r>
      <w:r w:rsidR="00DF31FD">
        <w:rPr>
          <w:spacing w:val="-6"/>
        </w:rPr>
        <w:t xml:space="preserve"> </w:t>
      </w:r>
      <w:r w:rsidR="00DF31FD">
        <w:t>видны</w:t>
      </w:r>
      <w:r w:rsidR="00DF31FD">
        <w:rPr>
          <w:spacing w:val="-6"/>
        </w:rPr>
        <w:t xml:space="preserve"> </w:t>
      </w:r>
      <w:r w:rsidR="00DF31FD">
        <w:t>стабильные</w:t>
      </w:r>
      <w:r w:rsidR="00DF31FD">
        <w:rPr>
          <w:spacing w:val="-4"/>
        </w:rPr>
        <w:t xml:space="preserve"> </w:t>
      </w:r>
      <w:r w:rsidR="00DF31FD">
        <w:t>положительные</w:t>
      </w:r>
      <w:r w:rsidR="00DF31FD">
        <w:rPr>
          <w:spacing w:val="-6"/>
        </w:rPr>
        <w:t xml:space="preserve"> </w:t>
      </w:r>
      <w:r w:rsidR="00DF31FD">
        <w:t>показатели</w:t>
      </w:r>
      <w:r w:rsidR="00DF31FD">
        <w:rPr>
          <w:spacing w:val="-15"/>
        </w:rPr>
        <w:t xml:space="preserve"> </w:t>
      </w:r>
      <w:r w:rsidR="00DF31FD">
        <w:t xml:space="preserve">готовности к школьному обучению среди большинства </w:t>
      </w:r>
      <w:proofErr w:type="gramStart"/>
      <w:r w:rsidR="00DF31FD">
        <w:t>обучающихся</w:t>
      </w:r>
      <w:proofErr w:type="gramEnd"/>
      <w:r w:rsidR="00DF31FD">
        <w:t>. У основной части детей наблюдается устойчивость произвольной сферы поведения, сформирована положительная мотивация к школе.</w:t>
      </w:r>
    </w:p>
    <w:p w:rsidR="003C6D18" w:rsidRDefault="003C6D18">
      <w:pPr>
        <w:pStyle w:val="a3"/>
        <w:spacing w:before="21"/>
      </w:pPr>
    </w:p>
    <w:p w:rsidR="003C6D18" w:rsidRDefault="00DF31FD">
      <w:pPr>
        <w:pStyle w:val="Heading1"/>
        <w:ind w:left="713"/>
        <w:jc w:val="center"/>
      </w:pPr>
      <w:r>
        <w:t>Диагностика</w:t>
      </w:r>
      <w:r>
        <w:rPr>
          <w:spacing w:val="-7"/>
        </w:rPr>
        <w:t xml:space="preserve"> </w:t>
      </w:r>
      <w:r>
        <w:t>эмоционально –</w:t>
      </w:r>
      <w:r>
        <w:rPr>
          <w:spacing w:val="-5"/>
        </w:rPr>
        <w:t xml:space="preserve"> </w:t>
      </w:r>
      <w:r>
        <w:t>волевой</w:t>
      </w:r>
      <w:r>
        <w:rPr>
          <w:spacing w:val="-3"/>
        </w:rPr>
        <w:t xml:space="preserve"> </w:t>
      </w:r>
      <w:r>
        <w:t>сферы</w:t>
      </w:r>
      <w:r>
        <w:rPr>
          <w:spacing w:val="-5"/>
        </w:rPr>
        <w:t xml:space="preserve"> </w:t>
      </w:r>
      <w:r>
        <w:t>дошкольников</w:t>
      </w:r>
      <w:r>
        <w:rPr>
          <w:spacing w:val="-2"/>
        </w:rPr>
        <w:t xml:space="preserve"> </w:t>
      </w:r>
      <w:r>
        <w:t>старшего</w:t>
      </w:r>
      <w:r>
        <w:rPr>
          <w:spacing w:val="-4"/>
        </w:rPr>
        <w:t xml:space="preserve"> </w:t>
      </w:r>
      <w:r>
        <w:rPr>
          <w:spacing w:val="-2"/>
        </w:rPr>
        <w:t>возраста</w:t>
      </w:r>
    </w:p>
    <w:p w:rsidR="003C6D18" w:rsidRDefault="003C6D18">
      <w:pPr>
        <w:pStyle w:val="a3"/>
        <w:spacing w:before="46"/>
        <w:rPr>
          <w:b/>
          <w:sz w:val="20"/>
        </w:r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94"/>
        <w:gridCol w:w="1701"/>
        <w:gridCol w:w="1693"/>
        <w:gridCol w:w="1569"/>
        <w:gridCol w:w="1561"/>
      </w:tblGrid>
      <w:tr w:rsidR="003C6D18">
        <w:trPr>
          <w:trHeight w:val="278"/>
        </w:trPr>
        <w:tc>
          <w:tcPr>
            <w:tcW w:w="4394" w:type="dxa"/>
            <w:vMerge w:val="restart"/>
          </w:tcPr>
          <w:p w:rsidR="003C6D18" w:rsidRDefault="00DF31FD">
            <w:pPr>
              <w:pStyle w:val="TableParagraph"/>
              <w:spacing w:before="228" w:line="242" w:lineRule="auto"/>
              <w:ind w:left="827" w:right="818" w:firstLine="672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Составляющие </w:t>
            </w:r>
            <w:r>
              <w:rPr>
                <w:b/>
                <w:sz w:val="20"/>
              </w:rPr>
              <w:t>эмоционально-волевой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сферы</w:t>
            </w:r>
          </w:p>
          <w:p w:rsidR="003C6D18" w:rsidRDefault="00DF31FD">
            <w:pPr>
              <w:pStyle w:val="TableParagraph"/>
              <w:spacing w:line="247" w:lineRule="auto"/>
              <w:ind w:left="1459" w:right="818" w:hanging="488"/>
              <w:jc w:val="left"/>
              <w:rPr>
                <w:sz w:val="20"/>
              </w:rPr>
            </w:pPr>
            <w:r>
              <w:rPr>
                <w:sz w:val="20"/>
              </w:rPr>
              <w:t>(с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возрастной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нормы) Старший возраст</w:t>
            </w:r>
          </w:p>
        </w:tc>
        <w:tc>
          <w:tcPr>
            <w:tcW w:w="6524" w:type="dxa"/>
            <w:gridSpan w:val="4"/>
          </w:tcPr>
          <w:p w:rsidR="003C6D18" w:rsidRDefault="00DF31FD">
            <w:pPr>
              <w:pStyle w:val="TableParagraph"/>
              <w:ind w:left="6" w:right="3"/>
              <w:rPr>
                <w:sz w:val="20"/>
              </w:rPr>
            </w:pPr>
            <w:r>
              <w:rPr>
                <w:sz w:val="20"/>
              </w:rPr>
              <w:t>20</w:t>
            </w:r>
            <w:r w:rsidR="0099465B">
              <w:rPr>
                <w:sz w:val="20"/>
              </w:rPr>
              <w:t>20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 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</w:t>
            </w:r>
            <w:r w:rsidR="0099465B">
              <w:rPr>
                <w:sz w:val="20"/>
              </w:rPr>
              <w:t>1</w:t>
            </w:r>
            <w:r>
              <w:rPr>
                <w:spacing w:val="-5"/>
                <w:sz w:val="20"/>
              </w:rPr>
              <w:t>г.</w:t>
            </w:r>
          </w:p>
        </w:tc>
      </w:tr>
      <w:tr w:rsidR="003C6D18">
        <w:trPr>
          <w:trHeight w:val="458"/>
        </w:trPr>
        <w:tc>
          <w:tcPr>
            <w:tcW w:w="4394" w:type="dxa"/>
            <w:vMerge/>
            <w:tcBorders>
              <w:top w:val="nil"/>
            </w:tcBorders>
          </w:tcPr>
          <w:p w:rsidR="003C6D18" w:rsidRDefault="003C6D18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:rsidR="003C6D18" w:rsidRDefault="00DF31FD">
            <w:pPr>
              <w:pStyle w:val="TableParagraph"/>
              <w:ind w:left="18" w:right="6"/>
              <w:rPr>
                <w:sz w:val="20"/>
              </w:rPr>
            </w:pPr>
            <w:r>
              <w:rPr>
                <w:spacing w:val="-9"/>
                <w:sz w:val="20"/>
              </w:rPr>
              <w:t>Выше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нормы</w:t>
            </w:r>
          </w:p>
        </w:tc>
        <w:tc>
          <w:tcPr>
            <w:tcW w:w="1693" w:type="dxa"/>
          </w:tcPr>
          <w:p w:rsidR="003C6D18" w:rsidRDefault="00DF31FD">
            <w:pPr>
              <w:pStyle w:val="TableParagraph"/>
              <w:spacing w:line="226" w:lineRule="exact"/>
              <w:ind w:left="13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пределах</w:t>
            </w:r>
          </w:p>
          <w:p w:rsidR="003C6D18" w:rsidRDefault="00DF31FD">
            <w:pPr>
              <w:pStyle w:val="TableParagraph"/>
              <w:spacing w:before="2" w:line="210" w:lineRule="exact"/>
              <w:ind w:left="13" w:right="2"/>
              <w:rPr>
                <w:sz w:val="20"/>
              </w:rPr>
            </w:pPr>
            <w:r>
              <w:rPr>
                <w:spacing w:val="-2"/>
                <w:sz w:val="20"/>
              </w:rPr>
              <w:t>нормы</w:t>
            </w:r>
          </w:p>
        </w:tc>
        <w:tc>
          <w:tcPr>
            <w:tcW w:w="1569" w:type="dxa"/>
          </w:tcPr>
          <w:p w:rsidR="003C6D18" w:rsidRDefault="00DF31FD">
            <w:pPr>
              <w:pStyle w:val="TableParagraph"/>
              <w:ind w:left="61" w:right="56"/>
              <w:rPr>
                <w:sz w:val="20"/>
              </w:rPr>
            </w:pPr>
            <w:r>
              <w:rPr>
                <w:sz w:val="20"/>
              </w:rPr>
              <w:t>Ниже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нормы</w:t>
            </w:r>
          </w:p>
        </w:tc>
        <w:tc>
          <w:tcPr>
            <w:tcW w:w="1561" w:type="dxa"/>
          </w:tcPr>
          <w:p w:rsidR="003C6D18" w:rsidRDefault="00DF31FD">
            <w:pPr>
              <w:pStyle w:val="TableParagraph"/>
              <w:spacing w:line="226" w:lineRule="exact"/>
              <w:ind w:left="10" w:right="10"/>
              <w:rPr>
                <w:sz w:val="20"/>
              </w:rPr>
            </w:pPr>
            <w:r>
              <w:rPr>
                <w:sz w:val="20"/>
              </w:rPr>
              <w:t>Отклонение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7"/>
                <w:sz w:val="20"/>
              </w:rPr>
              <w:t>от</w:t>
            </w:r>
            <w:proofErr w:type="gramEnd"/>
          </w:p>
          <w:p w:rsidR="003C6D18" w:rsidRDefault="00DF31FD">
            <w:pPr>
              <w:pStyle w:val="TableParagraph"/>
              <w:spacing w:before="2" w:line="210" w:lineRule="exact"/>
              <w:ind w:left="10" w:right="5"/>
              <w:rPr>
                <w:sz w:val="20"/>
              </w:rPr>
            </w:pPr>
            <w:r>
              <w:rPr>
                <w:spacing w:val="-2"/>
                <w:sz w:val="20"/>
              </w:rPr>
              <w:t>нормы</w:t>
            </w:r>
          </w:p>
        </w:tc>
      </w:tr>
      <w:tr w:rsidR="003C6D18">
        <w:trPr>
          <w:trHeight w:val="802"/>
        </w:trPr>
        <w:tc>
          <w:tcPr>
            <w:tcW w:w="4394" w:type="dxa"/>
            <w:vMerge/>
            <w:tcBorders>
              <w:top w:val="nil"/>
            </w:tcBorders>
          </w:tcPr>
          <w:p w:rsidR="003C6D18" w:rsidRDefault="003C6D18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:rsidR="003C6D18" w:rsidRDefault="00DF31FD">
            <w:pPr>
              <w:pStyle w:val="TableParagraph"/>
              <w:ind w:left="375" w:right="369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693" w:type="dxa"/>
          </w:tcPr>
          <w:p w:rsidR="003C6D18" w:rsidRDefault="00DF31FD">
            <w:pPr>
              <w:pStyle w:val="TableParagraph"/>
              <w:ind w:left="371" w:right="365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569" w:type="dxa"/>
          </w:tcPr>
          <w:p w:rsidR="003C6D18" w:rsidRDefault="00DF31FD">
            <w:pPr>
              <w:pStyle w:val="TableParagraph"/>
              <w:ind w:left="569" w:right="503" w:hanging="56"/>
              <w:jc w:val="left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561" w:type="dxa"/>
          </w:tcPr>
          <w:p w:rsidR="003C6D18" w:rsidRDefault="00DF31FD">
            <w:pPr>
              <w:pStyle w:val="TableParagraph"/>
              <w:ind w:left="565" w:right="499" w:hanging="56"/>
              <w:jc w:val="left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</w:tr>
      <w:tr w:rsidR="003C6D18">
        <w:trPr>
          <w:trHeight w:val="337"/>
        </w:trPr>
        <w:tc>
          <w:tcPr>
            <w:tcW w:w="4394" w:type="dxa"/>
          </w:tcPr>
          <w:p w:rsidR="003C6D18" w:rsidRDefault="00DF31FD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Самооценка</w:t>
            </w:r>
          </w:p>
        </w:tc>
        <w:tc>
          <w:tcPr>
            <w:tcW w:w="1701" w:type="dxa"/>
          </w:tcPr>
          <w:p w:rsidR="003C6D18" w:rsidRDefault="00DF31FD">
            <w:pPr>
              <w:pStyle w:val="TableParagraph"/>
              <w:ind w:left="18" w:right="1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693" w:type="dxa"/>
          </w:tcPr>
          <w:p w:rsidR="003C6D18" w:rsidRDefault="00DF31FD">
            <w:pPr>
              <w:pStyle w:val="TableParagraph"/>
              <w:ind w:left="13" w:right="11"/>
              <w:rPr>
                <w:sz w:val="20"/>
              </w:rPr>
            </w:pPr>
            <w:r>
              <w:rPr>
                <w:spacing w:val="-5"/>
                <w:sz w:val="20"/>
              </w:rPr>
              <w:t>38</w:t>
            </w:r>
          </w:p>
        </w:tc>
        <w:tc>
          <w:tcPr>
            <w:tcW w:w="1569" w:type="dxa"/>
          </w:tcPr>
          <w:p w:rsidR="003C6D18" w:rsidRDefault="00DF31FD">
            <w:pPr>
              <w:pStyle w:val="TableParagraph"/>
              <w:ind w:left="61" w:right="56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1561" w:type="dxa"/>
          </w:tcPr>
          <w:p w:rsidR="003C6D18" w:rsidRDefault="00DF31FD">
            <w:pPr>
              <w:pStyle w:val="TableParagraph"/>
              <w:ind w:left="10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3C6D18">
        <w:trPr>
          <w:trHeight w:val="338"/>
        </w:trPr>
        <w:tc>
          <w:tcPr>
            <w:tcW w:w="4394" w:type="dxa"/>
          </w:tcPr>
          <w:p w:rsidR="003C6D18" w:rsidRDefault="00DF31FD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Агрессивность</w:t>
            </w:r>
          </w:p>
        </w:tc>
        <w:tc>
          <w:tcPr>
            <w:tcW w:w="1701" w:type="dxa"/>
          </w:tcPr>
          <w:p w:rsidR="003C6D18" w:rsidRDefault="00DF31FD">
            <w:pPr>
              <w:pStyle w:val="TableParagraph"/>
              <w:ind w:left="18" w:right="11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693" w:type="dxa"/>
          </w:tcPr>
          <w:p w:rsidR="003C6D18" w:rsidRDefault="00DF31FD">
            <w:pPr>
              <w:pStyle w:val="TableParagraph"/>
              <w:ind w:left="13" w:right="11"/>
              <w:rPr>
                <w:sz w:val="20"/>
              </w:rPr>
            </w:pPr>
            <w:r>
              <w:rPr>
                <w:spacing w:val="-5"/>
                <w:sz w:val="20"/>
              </w:rPr>
              <w:t>54</w:t>
            </w:r>
          </w:p>
        </w:tc>
        <w:tc>
          <w:tcPr>
            <w:tcW w:w="1569" w:type="dxa"/>
          </w:tcPr>
          <w:p w:rsidR="003C6D18" w:rsidRDefault="00DF31FD">
            <w:pPr>
              <w:pStyle w:val="TableParagraph"/>
              <w:ind w:left="61" w:right="56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1561" w:type="dxa"/>
          </w:tcPr>
          <w:p w:rsidR="003C6D18" w:rsidRDefault="00DF31FD">
            <w:pPr>
              <w:pStyle w:val="TableParagraph"/>
              <w:ind w:left="10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3C6D18">
        <w:trPr>
          <w:trHeight w:val="337"/>
        </w:trPr>
        <w:tc>
          <w:tcPr>
            <w:tcW w:w="4394" w:type="dxa"/>
          </w:tcPr>
          <w:p w:rsidR="003C6D18" w:rsidRDefault="00DF31FD">
            <w:pPr>
              <w:pStyle w:val="TableParagraph"/>
              <w:spacing w:before="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Страхи</w:t>
            </w:r>
          </w:p>
        </w:tc>
        <w:tc>
          <w:tcPr>
            <w:tcW w:w="1701" w:type="dxa"/>
          </w:tcPr>
          <w:p w:rsidR="003C6D18" w:rsidRDefault="00DF31FD">
            <w:pPr>
              <w:pStyle w:val="TableParagraph"/>
              <w:spacing w:before="4"/>
              <w:ind w:left="18" w:right="11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693" w:type="dxa"/>
          </w:tcPr>
          <w:p w:rsidR="003C6D18" w:rsidRDefault="00DF31FD">
            <w:pPr>
              <w:pStyle w:val="TableParagraph"/>
              <w:spacing w:before="4"/>
              <w:ind w:left="13" w:right="11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  <w:tc>
          <w:tcPr>
            <w:tcW w:w="1569" w:type="dxa"/>
          </w:tcPr>
          <w:p w:rsidR="003C6D18" w:rsidRDefault="00DF31FD">
            <w:pPr>
              <w:pStyle w:val="TableParagraph"/>
              <w:spacing w:before="4"/>
              <w:ind w:left="61" w:right="60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1561" w:type="dxa"/>
          </w:tcPr>
          <w:p w:rsidR="003C6D18" w:rsidRDefault="00DF31FD">
            <w:pPr>
              <w:pStyle w:val="TableParagraph"/>
              <w:spacing w:before="4"/>
              <w:ind w:left="10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3C6D18">
        <w:trPr>
          <w:trHeight w:val="342"/>
        </w:trPr>
        <w:tc>
          <w:tcPr>
            <w:tcW w:w="4394" w:type="dxa"/>
          </w:tcPr>
          <w:p w:rsidR="003C6D18" w:rsidRDefault="00DF31FD">
            <w:pPr>
              <w:pStyle w:val="TableParagraph"/>
              <w:spacing w:before="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Тревожность</w:t>
            </w:r>
          </w:p>
        </w:tc>
        <w:tc>
          <w:tcPr>
            <w:tcW w:w="1701" w:type="dxa"/>
          </w:tcPr>
          <w:p w:rsidR="003C6D18" w:rsidRDefault="00DF31FD">
            <w:pPr>
              <w:pStyle w:val="TableParagraph"/>
              <w:spacing w:before="4"/>
              <w:ind w:left="18" w:right="11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693" w:type="dxa"/>
          </w:tcPr>
          <w:p w:rsidR="003C6D18" w:rsidRDefault="00DF31FD">
            <w:pPr>
              <w:pStyle w:val="TableParagraph"/>
              <w:spacing w:before="4"/>
              <w:ind w:left="13" w:right="11"/>
              <w:rPr>
                <w:sz w:val="20"/>
              </w:rPr>
            </w:pPr>
            <w:r>
              <w:rPr>
                <w:spacing w:val="-5"/>
                <w:sz w:val="20"/>
              </w:rPr>
              <w:t>61</w:t>
            </w:r>
          </w:p>
        </w:tc>
        <w:tc>
          <w:tcPr>
            <w:tcW w:w="1569" w:type="dxa"/>
          </w:tcPr>
          <w:p w:rsidR="003C6D18" w:rsidRDefault="00DF31FD">
            <w:pPr>
              <w:pStyle w:val="TableParagraph"/>
              <w:spacing w:before="4"/>
              <w:ind w:left="61" w:right="60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561" w:type="dxa"/>
          </w:tcPr>
          <w:p w:rsidR="003C6D18" w:rsidRDefault="00DF31FD">
            <w:pPr>
              <w:pStyle w:val="TableParagraph"/>
              <w:spacing w:before="4"/>
              <w:ind w:left="10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3C6D18">
        <w:trPr>
          <w:trHeight w:val="333"/>
        </w:trPr>
        <w:tc>
          <w:tcPr>
            <w:tcW w:w="4394" w:type="dxa"/>
          </w:tcPr>
          <w:p w:rsidR="003C6D18" w:rsidRDefault="00DF31FD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СДВГ</w:t>
            </w:r>
          </w:p>
        </w:tc>
        <w:tc>
          <w:tcPr>
            <w:tcW w:w="1701" w:type="dxa"/>
          </w:tcPr>
          <w:p w:rsidR="003C6D18" w:rsidRDefault="00DF31FD">
            <w:pPr>
              <w:pStyle w:val="TableParagraph"/>
              <w:ind w:left="18" w:right="11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693" w:type="dxa"/>
          </w:tcPr>
          <w:p w:rsidR="003C6D18" w:rsidRDefault="00DF31FD">
            <w:pPr>
              <w:pStyle w:val="TableParagraph"/>
              <w:ind w:left="13" w:right="11"/>
              <w:rPr>
                <w:sz w:val="20"/>
              </w:rPr>
            </w:pPr>
            <w:r>
              <w:rPr>
                <w:spacing w:val="-5"/>
                <w:sz w:val="20"/>
              </w:rPr>
              <w:t>44</w:t>
            </w:r>
          </w:p>
        </w:tc>
        <w:tc>
          <w:tcPr>
            <w:tcW w:w="1569" w:type="dxa"/>
          </w:tcPr>
          <w:p w:rsidR="003C6D18" w:rsidRDefault="00DF31FD">
            <w:pPr>
              <w:pStyle w:val="TableParagraph"/>
              <w:ind w:left="61" w:right="56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561" w:type="dxa"/>
          </w:tcPr>
          <w:p w:rsidR="003C6D18" w:rsidRDefault="00DF31FD">
            <w:pPr>
              <w:pStyle w:val="TableParagraph"/>
              <w:ind w:left="10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</w:tbl>
    <w:p w:rsidR="003C6D18" w:rsidRDefault="003C6D18">
      <w:pPr>
        <w:pStyle w:val="a3"/>
        <w:spacing w:before="7"/>
        <w:rPr>
          <w:b/>
          <w:sz w:val="20"/>
        </w:r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94"/>
        <w:gridCol w:w="1701"/>
        <w:gridCol w:w="1693"/>
        <w:gridCol w:w="1569"/>
        <w:gridCol w:w="1561"/>
      </w:tblGrid>
      <w:tr w:rsidR="003C6D18">
        <w:trPr>
          <w:trHeight w:val="274"/>
        </w:trPr>
        <w:tc>
          <w:tcPr>
            <w:tcW w:w="4394" w:type="dxa"/>
            <w:vMerge w:val="restart"/>
          </w:tcPr>
          <w:p w:rsidR="003C6D18" w:rsidRDefault="00DF31FD">
            <w:pPr>
              <w:pStyle w:val="TableParagraph"/>
              <w:spacing w:before="228"/>
              <w:ind w:left="827" w:right="818" w:firstLine="672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Составляющие </w:t>
            </w:r>
            <w:r>
              <w:rPr>
                <w:b/>
                <w:sz w:val="20"/>
              </w:rPr>
              <w:t>эмоционально-волевой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сферы</w:t>
            </w:r>
          </w:p>
          <w:p w:rsidR="003C6D18" w:rsidRDefault="00DF31FD">
            <w:pPr>
              <w:pStyle w:val="TableParagraph"/>
              <w:spacing w:before="1"/>
              <w:ind w:left="971"/>
              <w:jc w:val="left"/>
              <w:rPr>
                <w:sz w:val="20"/>
              </w:rPr>
            </w:pPr>
            <w:r>
              <w:rPr>
                <w:sz w:val="20"/>
              </w:rPr>
              <w:t>(с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возрастной </w:t>
            </w:r>
            <w:r>
              <w:rPr>
                <w:spacing w:val="-2"/>
                <w:sz w:val="20"/>
              </w:rPr>
              <w:t>нормы)</w:t>
            </w:r>
          </w:p>
        </w:tc>
        <w:tc>
          <w:tcPr>
            <w:tcW w:w="6524" w:type="dxa"/>
            <w:gridSpan w:val="4"/>
          </w:tcPr>
          <w:p w:rsidR="003C6D18" w:rsidRDefault="00DF31FD">
            <w:pPr>
              <w:pStyle w:val="TableParagraph"/>
              <w:spacing w:line="227" w:lineRule="exact"/>
              <w:ind w:left="6" w:right="3"/>
              <w:rPr>
                <w:sz w:val="20"/>
              </w:rPr>
            </w:pPr>
            <w:r>
              <w:rPr>
                <w:sz w:val="20"/>
              </w:rPr>
              <w:t>202</w:t>
            </w:r>
            <w:r w:rsidR="0099465B"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 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</w:t>
            </w:r>
            <w:r w:rsidR="0099465B"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</w:tc>
      </w:tr>
      <w:tr w:rsidR="003C6D18">
        <w:trPr>
          <w:trHeight w:val="461"/>
        </w:trPr>
        <w:tc>
          <w:tcPr>
            <w:tcW w:w="4394" w:type="dxa"/>
            <w:vMerge/>
            <w:tcBorders>
              <w:top w:val="nil"/>
            </w:tcBorders>
          </w:tcPr>
          <w:p w:rsidR="003C6D18" w:rsidRDefault="003C6D18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:rsidR="003C6D18" w:rsidRDefault="00DF31FD">
            <w:pPr>
              <w:pStyle w:val="TableParagraph"/>
              <w:spacing w:before="4"/>
              <w:ind w:left="334"/>
              <w:jc w:val="left"/>
              <w:rPr>
                <w:sz w:val="20"/>
              </w:rPr>
            </w:pPr>
            <w:r>
              <w:rPr>
                <w:spacing w:val="-9"/>
                <w:sz w:val="20"/>
              </w:rPr>
              <w:t>Выше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нормы</w:t>
            </w:r>
          </w:p>
        </w:tc>
        <w:tc>
          <w:tcPr>
            <w:tcW w:w="1693" w:type="dxa"/>
          </w:tcPr>
          <w:p w:rsidR="003C6D18" w:rsidRDefault="00DF31FD">
            <w:pPr>
              <w:pStyle w:val="TableParagraph"/>
              <w:spacing w:line="228" w:lineRule="exact"/>
              <w:ind w:left="586" w:hanging="172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В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пределах</w:t>
            </w:r>
            <w:r>
              <w:rPr>
                <w:spacing w:val="-2"/>
                <w:sz w:val="20"/>
              </w:rPr>
              <w:t xml:space="preserve"> нормы</w:t>
            </w:r>
          </w:p>
        </w:tc>
        <w:tc>
          <w:tcPr>
            <w:tcW w:w="1569" w:type="dxa"/>
          </w:tcPr>
          <w:p w:rsidR="003C6D18" w:rsidRDefault="00DF31FD">
            <w:pPr>
              <w:pStyle w:val="TableParagraph"/>
              <w:spacing w:before="4"/>
              <w:ind w:left="233"/>
              <w:jc w:val="left"/>
              <w:rPr>
                <w:sz w:val="20"/>
              </w:rPr>
            </w:pPr>
            <w:r>
              <w:rPr>
                <w:sz w:val="20"/>
              </w:rPr>
              <w:t>Ниже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нормы</w:t>
            </w:r>
          </w:p>
        </w:tc>
        <w:tc>
          <w:tcPr>
            <w:tcW w:w="1561" w:type="dxa"/>
          </w:tcPr>
          <w:p w:rsidR="003C6D18" w:rsidRDefault="00DF31FD">
            <w:pPr>
              <w:pStyle w:val="TableParagraph"/>
              <w:spacing w:line="228" w:lineRule="exact"/>
              <w:ind w:left="493" w:right="138" w:hanging="352"/>
              <w:jc w:val="left"/>
              <w:rPr>
                <w:sz w:val="20"/>
              </w:rPr>
            </w:pPr>
            <w:r>
              <w:rPr>
                <w:sz w:val="20"/>
              </w:rPr>
              <w:t>Отклонение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от </w:t>
            </w:r>
            <w:r>
              <w:rPr>
                <w:spacing w:val="-2"/>
                <w:sz w:val="20"/>
              </w:rPr>
              <w:t>нормы</w:t>
            </w:r>
          </w:p>
        </w:tc>
      </w:tr>
      <w:tr w:rsidR="003C6D18">
        <w:trPr>
          <w:trHeight w:val="458"/>
        </w:trPr>
        <w:tc>
          <w:tcPr>
            <w:tcW w:w="4394" w:type="dxa"/>
            <w:vMerge/>
            <w:tcBorders>
              <w:top w:val="nil"/>
            </w:tcBorders>
          </w:tcPr>
          <w:p w:rsidR="003C6D18" w:rsidRDefault="003C6D18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:rsidR="003C6D18" w:rsidRDefault="00DF31FD">
            <w:pPr>
              <w:pStyle w:val="TableParagraph"/>
              <w:spacing w:line="226" w:lineRule="exact"/>
              <w:ind w:left="18" w:right="14"/>
              <w:rPr>
                <w:sz w:val="20"/>
              </w:rPr>
            </w:pPr>
            <w:r>
              <w:rPr>
                <w:spacing w:val="-13"/>
                <w:sz w:val="20"/>
              </w:rPr>
              <w:t>Кол-</w:t>
            </w:r>
            <w:r>
              <w:rPr>
                <w:spacing w:val="-5"/>
                <w:sz w:val="20"/>
              </w:rPr>
              <w:t>во</w:t>
            </w:r>
          </w:p>
          <w:p w:rsidR="003C6D18" w:rsidRDefault="00DF31FD">
            <w:pPr>
              <w:pStyle w:val="TableParagraph"/>
              <w:spacing w:before="2" w:line="210" w:lineRule="exact"/>
              <w:ind w:left="18" w:right="10"/>
              <w:rPr>
                <w:sz w:val="20"/>
              </w:rPr>
            </w:pPr>
            <w:r>
              <w:rPr>
                <w:spacing w:val="-2"/>
                <w:sz w:val="20"/>
              </w:rPr>
              <w:t>детей</w:t>
            </w:r>
          </w:p>
        </w:tc>
        <w:tc>
          <w:tcPr>
            <w:tcW w:w="1693" w:type="dxa"/>
          </w:tcPr>
          <w:p w:rsidR="003C6D18" w:rsidRDefault="00DF31FD">
            <w:pPr>
              <w:pStyle w:val="TableParagraph"/>
              <w:spacing w:line="226" w:lineRule="exact"/>
              <w:ind w:left="13" w:right="10"/>
              <w:rPr>
                <w:sz w:val="20"/>
              </w:rPr>
            </w:pPr>
            <w:r>
              <w:rPr>
                <w:spacing w:val="-13"/>
                <w:sz w:val="20"/>
              </w:rPr>
              <w:t>Кол-</w:t>
            </w:r>
            <w:r>
              <w:rPr>
                <w:spacing w:val="-5"/>
                <w:sz w:val="20"/>
              </w:rPr>
              <w:t>во</w:t>
            </w:r>
          </w:p>
          <w:p w:rsidR="003C6D18" w:rsidRDefault="00DF31FD">
            <w:pPr>
              <w:pStyle w:val="TableParagraph"/>
              <w:spacing w:before="2" w:line="210" w:lineRule="exact"/>
              <w:ind w:left="13" w:right="5"/>
              <w:rPr>
                <w:sz w:val="20"/>
              </w:rPr>
            </w:pPr>
            <w:r>
              <w:rPr>
                <w:spacing w:val="-2"/>
                <w:sz w:val="20"/>
              </w:rPr>
              <w:t>детей</w:t>
            </w:r>
          </w:p>
        </w:tc>
        <w:tc>
          <w:tcPr>
            <w:tcW w:w="1569" w:type="dxa"/>
          </w:tcPr>
          <w:p w:rsidR="003C6D18" w:rsidRDefault="00DF31FD">
            <w:pPr>
              <w:pStyle w:val="TableParagraph"/>
              <w:spacing w:line="226" w:lineRule="exact"/>
              <w:ind w:left="61" w:right="55"/>
              <w:rPr>
                <w:sz w:val="20"/>
              </w:rPr>
            </w:pPr>
            <w:r>
              <w:rPr>
                <w:spacing w:val="-13"/>
                <w:sz w:val="20"/>
              </w:rPr>
              <w:t>Кол-</w:t>
            </w:r>
            <w:r>
              <w:rPr>
                <w:spacing w:val="-5"/>
                <w:sz w:val="20"/>
              </w:rPr>
              <w:t>во</w:t>
            </w:r>
          </w:p>
          <w:p w:rsidR="003C6D18" w:rsidRDefault="00DF31FD">
            <w:pPr>
              <w:pStyle w:val="TableParagraph"/>
              <w:spacing w:before="2" w:line="210" w:lineRule="exact"/>
              <w:ind w:left="61" w:right="51"/>
              <w:rPr>
                <w:sz w:val="20"/>
              </w:rPr>
            </w:pPr>
            <w:r>
              <w:rPr>
                <w:spacing w:val="-2"/>
                <w:sz w:val="20"/>
              </w:rPr>
              <w:t>детей</w:t>
            </w:r>
          </w:p>
        </w:tc>
        <w:tc>
          <w:tcPr>
            <w:tcW w:w="1561" w:type="dxa"/>
          </w:tcPr>
          <w:p w:rsidR="003C6D18" w:rsidRDefault="00DF31FD">
            <w:pPr>
              <w:pStyle w:val="TableParagraph"/>
              <w:spacing w:line="226" w:lineRule="exact"/>
              <w:ind w:left="10" w:right="5"/>
              <w:rPr>
                <w:sz w:val="20"/>
              </w:rPr>
            </w:pPr>
            <w:r>
              <w:rPr>
                <w:spacing w:val="-13"/>
                <w:sz w:val="20"/>
              </w:rPr>
              <w:t>Кол-</w:t>
            </w:r>
            <w:r>
              <w:rPr>
                <w:spacing w:val="-5"/>
                <w:sz w:val="20"/>
              </w:rPr>
              <w:t>во</w:t>
            </w:r>
          </w:p>
          <w:p w:rsidR="003C6D18" w:rsidRDefault="00DF31FD">
            <w:pPr>
              <w:pStyle w:val="TableParagraph"/>
              <w:spacing w:before="2" w:line="210" w:lineRule="exact"/>
              <w:ind w:left="10"/>
              <w:rPr>
                <w:sz w:val="20"/>
              </w:rPr>
            </w:pPr>
            <w:r>
              <w:rPr>
                <w:spacing w:val="-2"/>
                <w:sz w:val="20"/>
              </w:rPr>
              <w:t>детей</w:t>
            </w:r>
          </w:p>
        </w:tc>
      </w:tr>
    </w:tbl>
    <w:p w:rsidR="003C6D18" w:rsidRDefault="003C6D18">
      <w:pPr>
        <w:pStyle w:val="TableParagraph"/>
        <w:spacing w:line="210" w:lineRule="exact"/>
        <w:rPr>
          <w:sz w:val="20"/>
        </w:rPr>
        <w:sectPr w:rsidR="003C6D18">
          <w:pgSz w:w="11910" w:h="16840"/>
          <w:pgMar w:top="540" w:right="141" w:bottom="1020" w:left="141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94"/>
        <w:gridCol w:w="1701"/>
        <w:gridCol w:w="1693"/>
        <w:gridCol w:w="1569"/>
        <w:gridCol w:w="1561"/>
      </w:tblGrid>
      <w:tr w:rsidR="003C6D18">
        <w:trPr>
          <w:trHeight w:val="342"/>
        </w:trPr>
        <w:tc>
          <w:tcPr>
            <w:tcW w:w="4394" w:type="dxa"/>
          </w:tcPr>
          <w:p w:rsidR="003C6D18" w:rsidRDefault="00DF31FD">
            <w:pPr>
              <w:pStyle w:val="TableParagraph"/>
              <w:ind w:left="1459"/>
              <w:jc w:val="left"/>
              <w:rPr>
                <w:sz w:val="20"/>
              </w:rPr>
            </w:pPr>
            <w:r>
              <w:rPr>
                <w:sz w:val="20"/>
              </w:rPr>
              <w:lastRenderedPageBreak/>
              <w:t>Старший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возраст</w:t>
            </w:r>
          </w:p>
        </w:tc>
        <w:tc>
          <w:tcPr>
            <w:tcW w:w="1701" w:type="dxa"/>
          </w:tcPr>
          <w:p w:rsidR="003C6D18" w:rsidRDefault="003C6D18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693" w:type="dxa"/>
          </w:tcPr>
          <w:p w:rsidR="003C6D18" w:rsidRDefault="003C6D18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569" w:type="dxa"/>
          </w:tcPr>
          <w:p w:rsidR="003C6D18" w:rsidRDefault="003C6D18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561" w:type="dxa"/>
          </w:tcPr>
          <w:p w:rsidR="003C6D18" w:rsidRDefault="003C6D18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</w:tr>
      <w:tr w:rsidR="003C6D18">
        <w:trPr>
          <w:trHeight w:val="342"/>
        </w:trPr>
        <w:tc>
          <w:tcPr>
            <w:tcW w:w="4394" w:type="dxa"/>
          </w:tcPr>
          <w:p w:rsidR="003C6D18" w:rsidRDefault="00DF31FD">
            <w:pPr>
              <w:pStyle w:val="TableParagraph"/>
              <w:spacing w:before="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Самооценка</w:t>
            </w:r>
          </w:p>
        </w:tc>
        <w:tc>
          <w:tcPr>
            <w:tcW w:w="1701" w:type="dxa"/>
          </w:tcPr>
          <w:p w:rsidR="003C6D18" w:rsidRDefault="00DF31FD">
            <w:pPr>
              <w:pStyle w:val="TableParagraph"/>
              <w:spacing w:before="5"/>
              <w:ind w:left="18" w:right="11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693" w:type="dxa"/>
          </w:tcPr>
          <w:p w:rsidR="003C6D18" w:rsidRDefault="00DF31FD">
            <w:pPr>
              <w:pStyle w:val="TableParagraph"/>
              <w:spacing w:before="5"/>
              <w:ind w:left="13" w:right="11"/>
              <w:rPr>
                <w:sz w:val="20"/>
              </w:rPr>
            </w:pPr>
            <w:r>
              <w:rPr>
                <w:spacing w:val="-5"/>
                <w:sz w:val="20"/>
              </w:rPr>
              <w:t>38</w:t>
            </w:r>
          </w:p>
        </w:tc>
        <w:tc>
          <w:tcPr>
            <w:tcW w:w="1569" w:type="dxa"/>
          </w:tcPr>
          <w:p w:rsidR="003C6D18" w:rsidRDefault="00DF31FD">
            <w:pPr>
              <w:pStyle w:val="TableParagraph"/>
              <w:spacing w:before="5"/>
              <w:ind w:left="61" w:right="56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1561" w:type="dxa"/>
          </w:tcPr>
          <w:p w:rsidR="003C6D18" w:rsidRDefault="00DF31FD">
            <w:pPr>
              <w:pStyle w:val="TableParagraph"/>
              <w:spacing w:before="5"/>
              <w:ind w:left="10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3C6D18">
        <w:trPr>
          <w:trHeight w:val="338"/>
        </w:trPr>
        <w:tc>
          <w:tcPr>
            <w:tcW w:w="4394" w:type="dxa"/>
          </w:tcPr>
          <w:p w:rsidR="003C6D18" w:rsidRDefault="00DF31FD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Агрессивность</w:t>
            </w:r>
          </w:p>
        </w:tc>
        <w:tc>
          <w:tcPr>
            <w:tcW w:w="1701" w:type="dxa"/>
          </w:tcPr>
          <w:p w:rsidR="003C6D18" w:rsidRDefault="00DF31FD">
            <w:pPr>
              <w:pStyle w:val="TableParagraph"/>
              <w:ind w:left="18" w:right="11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693" w:type="dxa"/>
          </w:tcPr>
          <w:p w:rsidR="003C6D18" w:rsidRDefault="00DF31FD">
            <w:pPr>
              <w:pStyle w:val="TableParagraph"/>
              <w:ind w:left="13" w:right="11"/>
              <w:rPr>
                <w:sz w:val="20"/>
              </w:rPr>
            </w:pPr>
            <w:r>
              <w:rPr>
                <w:spacing w:val="-5"/>
                <w:sz w:val="20"/>
              </w:rPr>
              <w:t>54</w:t>
            </w:r>
          </w:p>
        </w:tc>
        <w:tc>
          <w:tcPr>
            <w:tcW w:w="1569" w:type="dxa"/>
          </w:tcPr>
          <w:p w:rsidR="003C6D18" w:rsidRDefault="00DF31FD">
            <w:pPr>
              <w:pStyle w:val="TableParagraph"/>
              <w:ind w:left="61" w:right="56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1561" w:type="dxa"/>
          </w:tcPr>
          <w:p w:rsidR="003C6D18" w:rsidRDefault="00DF31FD">
            <w:pPr>
              <w:pStyle w:val="TableParagraph"/>
              <w:ind w:left="10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3C6D18">
        <w:trPr>
          <w:trHeight w:val="337"/>
        </w:trPr>
        <w:tc>
          <w:tcPr>
            <w:tcW w:w="4394" w:type="dxa"/>
          </w:tcPr>
          <w:p w:rsidR="003C6D18" w:rsidRDefault="00DF31FD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Страхи</w:t>
            </w:r>
          </w:p>
        </w:tc>
        <w:tc>
          <w:tcPr>
            <w:tcW w:w="1701" w:type="dxa"/>
          </w:tcPr>
          <w:p w:rsidR="003C6D18" w:rsidRDefault="00DF31FD">
            <w:pPr>
              <w:pStyle w:val="TableParagraph"/>
              <w:ind w:left="18" w:right="11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693" w:type="dxa"/>
          </w:tcPr>
          <w:p w:rsidR="003C6D18" w:rsidRDefault="00DF31FD">
            <w:pPr>
              <w:pStyle w:val="TableParagraph"/>
              <w:ind w:left="13" w:right="11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  <w:tc>
          <w:tcPr>
            <w:tcW w:w="1569" w:type="dxa"/>
          </w:tcPr>
          <w:p w:rsidR="003C6D18" w:rsidRDefault="00DF31FD">
            <w:pPr>
              <w:pStyle w:val="TableParagraph"/>
              <w:ind w:left="61" w:right="60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1561" w:type="dxa"/>
          </w:tcPr>
          <w:p w:rsidR="003C6D18" w:rsidRDefault="00DF31FD">
            <w:pPr>
              <w:pStyle w:val="TableParagraph"/>
              <w:ind w:left="10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3C6D18">
        <w:trPr>
          <w:trHeight w:val="338"/>
        </w:trPr>
        <w:tc>
          <w:tcPr>
            <w:tcW w:w="4394" w:type="dxa"/>
          </w:tcPr>
          <w:p w:rsidR="003C6D18" w:rsidRDefault="00DF31FD">
            <w:pPr>
              <w:pStyle w:val="TableParagraph"/>
              <w:spacing w:before="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Тревожность</w:t>
            </w:r>
          </w:p>
        </w:tc>
        <w:tc>
          <w:tcPr>
            <w:tcW w:w="1701" w:type="dxa"/>
          </w:tcPr>
          <w:p w:rsidR="003C6D18" w:rsidRDefault="00DF31FD">
            <w:pPr>
              <w:pStyle w:val="TableParagraph"/>
              <w:spacing w:before="4"/>
              <w:ind w:left="18" w:right="11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693" w:type="dxa"/>
          </w:tcPr>
          <w:p w:rsidR="003C6D18" w:rsidRDefault="00DF31FD">
            <w:pPr>
              <w:pStyle w:val="TableParagraph"/>
              <w:spacing w:before="4"/>
              <w:ind w:left="13" w:right="11"/>
              <w:rPr>
                <w:sz w:val="20"/>
              </w:rPr>
            </w:pPr>
            <w:r>
              <w:rPr>
                <w:spacing w:val="-5"/>
                <w:sz w:val="20"/>
              </w:rPr>
              <w:t>61</w:t>
            </w:r>
          </w:p>
        </w:tc>
        <w:tc>
          <w:tcPr>
            <w:tcW w:w="1569" w:type="dxa"/>
          </w:tcPr>
          <w:p w:rsidR="003C6D18" w:rsidRDefault="00DF31FD">
            <w:pPr>
              <w:pStyle w:val="TableParagraph"/>
              <w:spacing w:before="4"/>
              <w:ind w:left="61" w:right="60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561" w:type="dxa"/>
          </w:tcPr>
          <w:p w:rsidR="003C6D18" w:rsidRDefault="00DF31FD">
            <w:pPr>
              <w:pStyle w:val="TableParagraph"/>
              <w:spacing w:before="4"/>
              <w:ind w:left="10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3C6D18">
        <w:trPr>
          <w:trHeight w:val="338"/>
        </w:trPr>
        <w:tc>
          <w:tcPr>
            <w:tcW w:w="4394" w:type="dxa"/>
          </w:tcPr>
          <w:p w:rsidR="003C6D18" w:rsidRDefault="00DF31FD">
            <w:pPr>
              <w:pStyle w:val="TableParagraph"/>
              <w:spacing w:before="4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СДВГ</w:t>
            </w:r>
          </w:p>
        </w:tc>
        <w:tc>
          <w:tcPr>
            <w:tcW w:w="1701" w:type="dxa"/>
          </w:tcPr>
          <w:p w:rsidR="003C6D18" w:rsidRDefault="00DF31FD">
            <w:pPr>
              <w:pStyle w:val="TableParagraph"/>
              <w:spacing w:before="4"/>
              <w:ind w:left="18" w:right="11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693" w:type="dxa"/>
          </w:tcPr>
          <w:p w:rsidR="003C6D18" w:rsidRDefault="00DF31FD">
            <w:pPr>
              <w:pStyle w:val="TableParagraph"/>
              <w:spacing w:before="4"/>
              <w:ind w:left="13" w:right="11"/>
              <w:rPr>
                <w:sz w:val="20"/>
              </w:rPr>
            </w:pPr>
            <w:r>
              <w:rPr>
                <w:spacing w:val="-5"/>
                <w:sz w:val="20"/>
              </w:rPr>
              <w:t>44</w:t>
            </w:r>
          </w:p>
        </w:tc>
        <w:tc>
          <w:tcPr>
            <w:tcW w:w="1569" w:type="dxa"/>
          </w:tcPr>
          <w:p w:rsidR="003C6D18" w:rsidRDefault="00DF31FD">
            <w:pPr>
              <w:pStyle w:val="TableParagraph"/>
              <w:spacing w:before="4"/>
              <w:ind w:left="61" w:right="56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561" w:type="dxa"/>
          </w:tcPr>
          <w:p w:rsidR="003C6D18" w:rsidRDefault="00DF31FD">
            <w:pPr>
              <w:pStyle w:val="TableParagraph"/>
              <w:spacing w:before="4"/>
              <w:ind w:left="10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</w:tbl>
    <w:p w:rsidR="003C6D18" w:rsidRDefault="003C6D18">
      <w:pPr>
        <w:pStyle w:val="a3"/>
        <w:spacing w:before="17"/>
        <w:rPr>
          <w:b/>
          <w:sz w:val="20"/>
        </w:r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94"/>
        <w:gridCol w:w="1701"/>
        <w:gridCol w:w="1693"/>
        <w:gridCol w:w="1569"/>
        <w:gridCol w:w="1561"/>
      </w:tblGrid>
      <w:tr w:rsidR="003C6D18">
        <w:trPr>
          <w:trHeight w:val="273"/>
        </w:trPr>
        <w:tc>
          <w:tcPr>
            <w:tcW w:w="4394" w:type="dxa"/>
            <w:vMerge w:val="restart"/>
          </w:tcPr>
          <w:p w:rsidR="003C6D18" w:rsidRDefault="00DF31FD">
            <w:pPr>
              <w:pStyle w:val="TableParagraph"/>
              <w:spacing w:before="228"/>
              <w:ind w:left="827" w:right="818" w:firstLine="672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Составляющие </w:t>
            </w:r>
            <w:r>
              <w:rPr>
                <w:b/>
                <w:sz w:val="20"/>
              </w:rPr>
              <w:t>эмоционально-волевой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сферы</w:t>
            </w:r>
          </w:p>
          <w:p w:rsidR="003C6D18" w:rsidRDefault="00DF31FD">
            <w:pPr>
              <w:pStyle w:val="TableParagraph"/>
              <w:spacing w:line="242" w:lineRule="auto"/>
              <w:ind w:left="1459" w:right="818" w:hanging="488"/>
              <w:jc w:val="left"/>
              <w:rPr>
                <w:sz w:val="20"/>
              </w:rPr>
            </w:pPr>
            <w:r>
              <w:rPr>
                <w:sz w:val="20"/>
              </w:rPr>
              <w:t>(с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возрастной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нормы) Старший возраст</w:t>
            </w:r>
          </w:p>
        </w:tc>
        <w:tc>
          <w:tcPr>
            <w:tcW w:w="6524" w:type="dxa"/>
            <w:gridSpan w:val="4"/>
          </w:tcPr>
          <w:p w:rsidR="003C6D18" w:rsidRDefault="00DF31FD">
            <w:pPr>
              <w:pStyle w:val="TableParagraph"/>
              <w:spacing w:line="226" w:lineRule="exact"/>
              <w:ind w:left="6" w:right="3"/>
              <w:rPr>
                <w:sz w:val="20"/>
              </w:rPr>
            </w:pPr>
            <w:r>
              <w:rPr>
                <w:sz w:val="20"/>
              </w:rPr>
              <w:t>202</w:t>
            </w:r>
            <w:r w:rsidR="0099465B"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 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</w:t>
            </w:r>
            <w:r w:rsidR="0099465B"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</w:tc>
      </w:tr>
      <w:tr w:rsidR="003C6D18">
        <w:trPr>
          <w:trHeight w:val="462"/>
        </w:trPr>
        <w:tc>
          <w:tcPr>
            <w:tcW w:w="4394" w:type="dxa"/>
            <w:vMerge/>
            <w:tcBorders>
              <w:top w:val="nil"/>
            </w:tcBorders>
          </w:tcPr>
          <w:p w:rsidR="003C6D18" w:rsidRDefault="003C6D18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:rsidR="003C6D18" w:rsidRDefault="00DF31FD">
            <w:pPr>
              <w:pStyle w:val="TableParagraph"/>
              <w:spacing w:before="4"/>
              <w:ind w:left="18"/>
              <w:rPr>
                <w:sz w:val="20"/>
              </w:rPr>
            </w:pPr>
            <w:r>
              <w:rPr>
                <w:spacing w:val="-4"/>
                <w:sz w:val="20"/>
              </w:rPr>
              <w:t>Выше</w:t>
            </w:r>
          </w:p>
        </w:tc>
        <w:tc>
          <w:tcPr>
            <w:tcW w:w="1693" w:type="dxa"/>
          </w:tcPr>
          <w:p w:rsidR="003C6D18" w:rsidRDefault="00DF31FD">
            <w:pPr>
              <w:pStyle w:val="TableParagraph"/>
              <w:spacing w:line="228" w:lineRule="exact"/>
              <w:ind w:left="586" w:hanging="172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В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пределах</w:t>
            </w:r>
            <w:r>
              <w:rPr>
                <w:spacing w:val="-2"/>
                <w:sz w:val="20"/>
              </w:rPr>
              <w:t xml:space="preserve"> нормы</w:t>
            </w:r>
          </w:p>
        </w:tc>
        <w:tc>
          <w:tcPr>
            <w:tcW w:w="1569" w:type="dxa"/>
          </w:tcPr>
          <w:p w:rsidR="003C6D18" w:rsidRDefault="00DF31FD">
            <w:pPr>
              <w:pStyle w:val="TableParagraph"/>
              <w:spacing w:before="4"/>
              <w:ind w:left="61" w:right="56"/>
              <w:rPr>
                <w:sz w:val="20"/>
              </w:rPr>
            </w:pPr>
            <w:r>
              <w:rPr>
                <w:sz w:val="20"/>
              </w:rPr>
              <w:t>Ниже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нормы</w:t>
            </w:r>
          </w:p>
        </w:tc>
        <w:tc>
          <w:tcPr>
            <w:tcW w:w="1561" w:type="dxa"/>
          </w:tcPr>
          <w:p w:rsidR="003C6D18" w:rsidRDefault="00DF31FD">
            <w:pPr>
              <w:pStyle w:val="TableParagraph"/>
              <w:spacing w:line="228" w:lineRule="exact"/>
              <w:ind w:left="493" w:right="138" w:hanging="352"/>
              <w:jc w:val="left"/>
              <w:rPr>
                <w:sz w:val="20"/>
              </w:rPr>
            </w:pPr>
            <w:r>
              <w:rPr>
                <w:sz w:val="20"/>
              </w:rPr>
              <w:t>Отклонение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от </w:t>
            </w:r>
            <w:r>
              <w:rPr>
                <w:spacing w:val="-2"/>
                <w:sz w:val="20"/>
              </w:rPr>
              <w:t>нормы</w:t>
            </w:r>
          </w:p>
        </w:tc>
      </w:tr>
      <w:tr w:rsidR="003C6D18">
        <w:trPr>
          <w:trHeight w:val="798"/>
        </w:trPr>
        <w:tc>
          <w:tcPr>
            <w:tcW w:w="4394" w:type="dxa"/>
            <w:vMerge/>
            <w:tcBorders>
              <w:top w:val="nil"/>
            </w:tcBorders>
          </w:tcPr>
          <w:p w:rsidR="003C6D18" w:rsidRDefault="003C6D18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:rsidR="003C6D18" w:rsidRDefault="00DF31FD">
            <w:pPr>
              <w:pStyle w:val="TableParagraph"/>
              <w:spacing w:line="242" w:lineRule="auto"/>
              <w:ind w:left="375" w:right="369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693" w:type="dxa"/>
          </w:tcPr>
          <w:p w:rsidR="003C6D18" w:rsidRDefault="00DF31FD">
            <w:pPr>
              <w:pStyle w:val="TableParagraph"/>
              <w:spacing w:line="242" w:lineRule="auto"/>
              <w:ind w:left="371" w:right="365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569" w:type="dxa"/>
          </w:tcPr>
          <w:p w:rsidR="003C6D18" w:rsidRDefault="00DF31FD">
            <w:pPr>
              <w:pStyle w:val="TableParagraph"/>
              <w:spacing w:line="242" w:lineRule="auto"/>
              <w:ind w:left="569" w:right="503" w:hanging="56"/>
              <w:jc w:val="left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561" w:type="dxa"/>
          </w:tcPr>
          <w:p w:rsidR="003C6D18" w:rsidRDefault="00DF31FD">
            <w:pPr>
              <w:pStyle w:val="TableParagraph"/>
              <w:spacing w:line="242" w:lineRule="auto"/>
              <w:ind w:left="565" w:right="499" w:hanging="56"/>
              <w:jc w:val="left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</w:tr>
      <w:tr w:rsidR="003C6D18">
        <w:trPr>
          <w:trHeight w:val="337"/>
        </w:trPr>
        <w:tc>
          <w:tcPr>
            <w:tcW w:w="4394" w:type="dxa"/>
          </w:tcPr>
          <w:p w:rsidR="003C6D18" w:rsidRDefault="00DF31FD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Самооценка</w:t>
            </w:r>
          </w:p>
        </w:tc>
        <w:tc>
          <w:tcPr>
            <w:tcW w:w="1701" w:type="dxa"/>
          </w:tcPr>
          <w:p w:rsidR="003C6D18" w:rsidRDefault="00DF31FD">
            <w:pPr>
              <w:pStyle w:val="TableParagraph"/>
              <w:ind w:left="18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693" w:type="dxa"/>
          </w:tcPr>
          <w:p w:rsidR="003C6D18" w:rsidRDefault="00DF31FD">
            <w:pPr>
              <w:pStyle w:val="TableParagraph"/>
              <w:ind w:left="13" w:right="11"/>
              <w:rPr>
                <w:sz w:val="20"/>
              </w:rPr>
            </w:pPr>
            <w:r>
              <w:rPr>
                <w:spacing w:val="-5"/>
                <w:sz w:val="20"/>
              </w:rPr>
              <w:t>55</w:t>
            </w:r>
          </w:p>
        </w:tc>
        <w:tc>
          <w:tcPr>
            <w:tcW w:w="1569" w:type="dxa"/>
          </w:tcPr>
          <w:p w:rsidR="003C6D18" w:rsidRDefault="00DF31FD">
            <w:pPr>
              <w:pStyle w:val="TableParagraph"/>
              <w:ind w:left="99" w:right="38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561" w:type="dxa"/>
          </w:tcPr>
          <w:p w:rsidR="003C6D18" w:rsidRDefault="00DF31FD">
            <w:pPr>
              <w:pStyle w:val="TableParagraph"/>
              <w:ind w:left="10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3C6D18">
        <w:trPr>
          <w:trHeight w:val="338"/>
        </w:trPr>
        <w:tc>
          <w:tcPr>
            <w:tcW w:w="4394" w:type="dxa"/>
          </w:tcPr>
          <w:p w:rsidR="003C6D18" w:rsidRDefault="00DF31FD">
            <w:pPr>
              <w:pStyle w:val="TableParagraph"/>
              <w:spacing w:before="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Агрессивность</w:t>
            </w:r>
          </w:p>
        </w:tc>
        <w:tc>
          <w:tcPr>
            <w:tcW w:w="1701" w:type="dxa"/>
          </w:tcPr>
          <w:p w:rsidR="003C6D18" w:rsidRDefault="00DF31FD">
            <w:pPr>
              <w:pStyle w:val="TableParagraph"/>
              <w:spacing w:before="4"/>
              <w:ind w:left="18" w:right="1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693" w:type="dxa"/>
          </w:tcPr>
          <w:p w:rsidR="003C6D18" w:rsidRDefault="00DF31FD">
            <w:pPr>
              <w:pStyle w:val="TableParagraph"/>
              <w:spacing w:before="4"/>
              <w:ind w:left="13" w:right="11"/>
              <w:rPr>
                <w:sz w:val="20"/>
              </w:rPr>
            </w:pPr>
            <w:r>
              <w:rPr>
                <w:spacing w:val="-5"/>
                <w:sz w:val="20"/>
              </w:rPr>
              <w:t>64</w:t>
            </w:r>
          </w:p>
        </w:tc>
        <w:tc>
          <w:tcPr>
            <w:tcW w:w="1569" w:type="dxa"/>
          </w:tcPr>
          <w:p w:rsidR="003C6D18" w:rsidRDefault="00DF31FD">
            <w:pPr>
              <w:pStyle w:val="TableParagraph"/>
              <w:spacing w:before="4"/>
              <w:ind w:left="61" w:right="56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561" w:type="dxa"/>
          </w:tcPr>
          <w:p w:rsidR="003C6D18" w:rsidRDefault="00DF31FD">
            <w:pPr>
              <w:pStyle w:val="TableParagraph"/>
              <w:spacing w:before="4"/>
              <w:ind w:left="10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3C6D18">
        <w:trPr>
          <w:trHeight w:val="341"/>
        </w:trPr>
        <w:tc>
          <w:tcPr>
            <w:tcW w:w="4394" w:type="dxa"/>
          </w:tcPr>
          <w:p w:rsidR="003C6D18" w:rsidRDefault="00DF31FD">
            <w:pPr>
              <w:pStyle w:val="TableParagraph"/>
              <w:spacing w:before="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Страхи</w:t>
            </w:r>
          </w:p>
        </w:tc>
        <w:tc>
          <w:tcPr>
            <w:tcW w:w="1701" w:type="dxa"/>
          </w:tcPr>
          <w:p w:rsidR="003C6D18" w:rsidRDefault="00DF31FD">
            <w:pPr>
              <w:pStyle w:val="TableParagraph"/>
              <w:spacing w:before="4"/>
              <w:ind w:left="18" w:right="11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693" w:type="dxa"/>
          </w:tcPr>
          <w:p w:rsidR="003C6D18" w:rsidRDefault="00DF31FD">
            <w:pPr>
              <w:pStyle w:val="TableParagraph"/>
              <w:spacing w:before="4"/>
              <w:ind w:left="13" w:right="11"/>
              <w:rPr>
                <w:sz w:val="20"/>
              </w:rPr>
            </w:pPr>
            <w:r>
              <w:rPr>
                <w:spacing w:val="-5"/>
                <w:sz w:val="20"/>
              </w:rPr>
              <w:t>71</w:t>
            </w:r>
          </w:p>
        </w:tc>
        <w:tc>
          <w:tcPr>
            <w:tcW w:w="1569" w:type="dxa"/>
          </w:tcPr>
          <w:p w:rsidR="003C6D18" w:rsidRDefault="00DF31FD">
            <w:pPr>
              <w:pStyle w:val="TableParagraph"/>
              <w:spacing w:before="4"/>
              <w:ind w:left="61" w:right="60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561" w:type="dxa"/>
          </w:tcPr>
          <w:p w:rsidR="003C6D18" w:rsidRDefault="00DF31FD">
            <w:pPr>
              <w:pStyle w:val="TableParagraph"/>
              <w:spacing w:before="4"/>
              <w:ind w:left="10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3C6D18">
        <w:trPr>
          <w:trHeight w:val="334"/>
        </w:trPr>
        <w:tc>
          <w:tcPr>
            <w:tcW w:w="4394" w:type="dxa"/>
          </w:tcPr>
          <w:p w:rsidR="003C6D18" w:rsidRDefault="00DF31FD">
            <w:pPr>
              <w:pStyle w:val="TableParagraph"/>
              <w:spacing w:before="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Тревожность</w:t>
            </w:r>
          </w:p>
        </w:tc>
        <w:tc>
          <w:tcPr>
            <w:tcW w:w="1701" w:type="dxa"/>
          </w:tcPr>
          <w:p w:rsidR="003C6D18" w:rsidRDefault="00DF31FD">
            <w:pPr>
              <w:pStyle w:val="TableParagraph"/>
              <w:spacing w:before="1"/>
              <w:ind w:left="18" w:right="11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693" w:type="dxa"/>
          </w:tcPr>
          <w:p w:rsidR="003C6D18" w:rsidRDefault="00DF31FD">
            <w:pPr>
              <w:pStyle w:val="TableParagraph"/>
              <w:spacing w:before="1"/>
              <w:ind w:left="13" w:right="11"/>
              <w:rPr>
                <w:sz w:val="20"/>
              </w:rPr>
            </w:pPr>
            <w:r>
              <w:rPr>
                <w:spacing w:val="-5"/>
                <w:sz w:val="20"/>
              </w:rPr>
              <w:t>73</w:t>
            </w:r>
          </w:p>
        </w:tc>
        <w:tc>
          <w:tcPr>
            <w:tcW w:w="1569" w:type="dxa"/>
          </w:tcPr>
          <w:p w:rsidR="003C6D18" w:rsidRDefault="00DF31FD">
            <w:pPr>
              <w:pStyle w:val="TableParagraph"/>
              <w:spacing w:before="1"/>
              <w:ind w:left="61" w:right="60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561" w:type="dxa"/>
          </w:tcPr>
          <w:p w:rsidR="003C6D18" w:rsidRDefault="00DF31FD">
            <w:pPr>
              <w:pStyle w:val="TableParagraph"/>
              <w:spacing w:before="1"/>
              <w:ind w:left="10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</w:tbl>
    <w:p w:rsidR="003C6D18" w:rsidRDefault="003C6D18">
      <w:pPr>
        <w:pStyle w:val="a3"/>
        <w:spacing w:before="52"/>
        <w:rPr>
          <w:b/>
          <w:sz w:val="20"/>
        </w:r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94"/>
        <w:gridCol w:w="1701"/>
        <w:gridCol w:w="1693"/>
        <w:gridCol w:w="1569"/>
        <w:gridCol w:w="1561"/>
      </w:tblGrid>
      <w:tr w:rsidR="003C6D18">
        <w:trPr>
          <w:trHeight w:val="277"/>
        </w:trPr>
        <w:tc>
          <w:tcPr>
            <w:tcW w:w="4394" w:type="dxa"/>
            <w:vMerge w:val="restart"/>
          </w:tcPr>
          <w:p w:rsidR="003C6D18" w:rsidRDefault="00DF31FD">
            <w:pPr>
              <w:pStyle w:val="TableParagraph"/>
              <w:spacing w:before="228" w:line="242" w:lineRule="auto"/>
              <w:ind w:left="827" w:right="818" w:firstLine="672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Составляющие </w:t>
            </w:r>
            <w:r>
              <w:rPr>
                <w:b/>
                <w:sz w:val="20"/>
              </w:rPr>
              <w:t>эмоционально-волевой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сферы</w:t>
            </w:r>
          </w:p>
          <w:p w:rsidR="003C6D18" w:rsidRDefault="00DF31FD">
            <w:pPr>
              <w:pStyle w:val="TableParagraph"/>
              <w:spacing w:line="247" w:lineRule="auto"/>
              <w:ind w:left="1459" w:right="818" w:hanging="488"/>
              <w:jc w:val="left"/>
              <w:rPr>
                <w:sz w:val="20"/>
              </w:rPr>
            </w:pPr>
            <w:r>
              <w:rPr>
                <w:sz w:val="20"/>
              </w:rPr>
              <w:t>(с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возрастной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нормы) Старший возраст</w:t>
            </w:r>
          </w:p>
        </w:tc>
        <w:tc>
          <w:tcPr>
            <w:tcW w:w="6524" w:type="dxa"/>
            <w:gridSpan w:val="4"/>
          </w:tcPr>
          <w:p w:rsidR="003C6D18" w:rsidRDefault="00DF31FD">
            <w:pPr>
              <w:pStyle w:val="TableParagraph"/>
              <w:ind w:left="6" w:right="3"/>
              <w:rPr>
                <w:sz w:val="20"/>
              </w:rPr>
            </w:pPr>
            <w:r>
              <w:rPr>
                <w:sz w:val="20"/>
              </w:rPr>
              <w:t>202</w:t>
            </w:r>
            <w:r w:rsidR="0099465B">
              <w:rPr>
                <w:sz w:val="20"/>
              </w:rPr>
              <w:t>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 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202</w:t>
            </w:r>
            <w:r w:rsidR="0099465B"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</w:tc>
      </w:tr>
      <w:tr w:rsidR="003C6D18">
        <w:trPr>
          <w:trHeight w:val="458"/>
        </w:trPr>
        <w:tc>
          <w:tcPr>
            <w:tcW w:w="4394" w:type="dxa"/>
            <w:vMerge/>
            <w:tcBorders>
              <w:top w:val="nil"/>
            </w:tcBorders>
          </w:tcPr>
          <w:p w:rsidR="003C6D18" w:rsidRDefault="003C6D18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:rsidR="003C6D18" w:rsidRDefault="00DF31FD">
            <w:pPr>
              <w:pStyle w:val="TableParagraph"/>
              <w:ind w:left="18"/>
              <w:rPr>
                <w:sz w:val="20"/>
              </w:rPr>
            </w:pPr>
            <w:r>
              <w:rPr>
                <w:spacing w:val="-4"/>
                <w:sz w:val="20"/>
              </w:rPr>
              <w:t>Выше</w:t>
            </w:r>
          </w:p>
        </w:tc>
        <w:tc>
          <w:tcPr>
            <w:tcW w:w="1693" w:type="dxa"/>
          </w:tcPr>
          <w:p w:rsidR="003C6D18" w:rsidRDefault="00DF31FD">
            <w:pPr>
              <w:pStyle w:val="TableParagraph"/>
              <w:spacing w:line="226" w:lineRule="exact"/>
              <w:ind w:left="13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пределах</w:t>
            </w:r>
          </w:p>
          <w:p w:rsidR="003C6D18" w:rsidRDefault="00DF31FD">
            <w:pPr>
              <w:pStyle w:val="TableParagraph"/>
              <w:spacing w:before="2" w:line="210" w:lineRule="exact"/>
              <w:ind w:left="13" w:right="2"/>
              <w:rPr>
                <w:sz w:val="20"/>
              </w:rPr>
            </w:pPr>
            <w:r>
              <w:rPr>
                <w:spacing w:val="-2"/>
                <w:sz w:val="20"/>
              </w:rPr>
              <w:t>нормы</w:t>
            </w:r>
          </w:p>
        </w:tc>
        <w:tc>
          <w:tcPr>
            <w:tcW w:w="1569" w:type="dxa"/>
          </w:tcPr>
          <w:p w:rsidR="003C6D18" w:rsidRDefault="00DF31FD">
            <w:pPr>
              <w:pStyle w:val="TableParagraph"/>
              <w:ind w:left="61" w:right="56"/>
              <w:rPr>
                <w:sz w:val="20"/>
              </w:rPr>
            </w:pPr>
            <w:r>
              <w:rPr>
                <w:sz w:val="20"/>
              </w:rPr>
              <w:t>Ниже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нормы</w:t>
            </w:r>
          </w:p>
        </w:tc>
        <w:tc>
          <w:tcPr>
            <w:tcW w:w="1561" w:type="dxa"/>
          </w:tcPr>
          <w:p w:rsidR="003C6D18" w:rsidRDefault="00DF31FD">
            <w:pPr>
              <w:pStyle w:val="TableParagraph"/>
              <w:spacing w:line="226" w:lineRule="exact"/>
              <w:ind w:left="10" w:right="10"/>
              <w:rPr>
                <w:sz w:val="20"/>
              </w:rPr>
            </w:pPr>
            <w:r>
              <w:rPr>
                <w:sz w:val="20"/>
              </w:rPr>
              <w:t>Отклонение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7"/>
                <w:sz w:val="20"/>
              </w:rPr>
              <w:t>от</w:t>
            </w:r>
            <w:proofErr w:type="gramEnd"/>
          </w:p>
          <w:p w:rsidR="003C6D18" w:rsidRDefault="00DF31FD">
            <w:pPr>
              <w:pStyle w:val="TableParagraph"/>
              <w:spacing w:before="2" w:line="210" w:lineRule="exact"/>
              <w:ind w:left="10" w:right="5"/>
              <w:rPr>
                <w:sz w:val="20"/>
              </w:rPr>
            </w:pPr>
            <w:r>
              <w:rPr>
                <w:spacing w:val="-2"/>
                <w:sz w:val="20"/>
              </w:rPr>
              <w:t>нормы</w:t>
            </w:r>
          </w:p>
        </w:tc>
      </w:tr>
      <w:tr w:rsidR="003C6D18">
        <w:trPr>
          <w:trHeight w:val="802"/>
        </w:trPr>
        <w:tc>
          <w:tcPr>
            <w:tcW w:w="4394" w:type="dxa"/>
            <w:vMerge/>
            <w:tcBorders>
              <w:top w:val="nil"/>
            </w:tcBorders>
          </w:tcPr>
          <w:p w:rsidR="003C6D18" w:rsidRDefault="003C6D18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:rsidR="003C6D18" w:rsidRDefault="00DF31FD">
            <w:pPr>
              <w:pStyle w:val="TableParagraph"/>
              <w:spacing w:before="2" w:line="237" w:lineRule="auto"/>
              <w:ind w:left="375" w:right="369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693" w:type="dxa"/>
          </w:tcPr>
          <w:p w:rsidR="003C6D18" w:rsidRDefault="00DF31FD">
            <w:pPr>
              <w:pStyle w:val="TableParagraph"/>
              <w:spacing w:before="2" w:line="237" w:lineRule="auto"/>
              <w:ind w:left="371" w:right="365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569" w:type="dxa"/>
          </w:tcPr>
          <w:p w:rsidR="003C6D18" w:rsidRDefault="00DF31FD">
            <w:pPr>
              <w:pStyle w:val="TableParagraph"/>
              <w:spacing w:before="2" w:line="237" w:lineRule="auto"/>
              <w:ind w:left="569" w:right="503" w:hanging="56"/>
              <w:jc w:val="left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561" w:type="dxa"/>
          </w:tcPr>
          <w:p w:rsidR="003C6D18" w:rsidRDefault="00DF31FD">
            <w:pPr>
              <w:pStyle w:val="TableParagraph"/>
              <w:spacing w:before="2" w:line="237" w:lineRule="auto"/>
              <w:ind w:left="565" w:right="499" w:hanging="56"/>
              <w:jc w:val="left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</w:tr>
      <w:tr w:rsidR="003C6D18">
        <w:trPr>
          <w:trHeight w:val="338"/>
        </w:trPr>
        <w:tc>
          <w:tcPr>
            <w:tcW w:w="4394" w:type="dxa"/>
          </w:tcPr>
          <w:p w:rsidR="003C6D18" w:rsidRDefault="00DF31FD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Самооценка</w:t>
            </w:r>
          </w:p>
        </w:tc>
        <w:tc>
          <w:tcPr>
            <w:tcW w:w="1701" w:type="dxa"/>
          </w:tcPr>
          <w:p w:rsidR="003C6D18" w:rsidRDefault="00DF31FD">
            <w:pPr>
              <w:pStyle w:val="TableParagraph"/>
              <w:ind w:left="18" w:right="1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693" w:type="dxa"/>
          </w:tcPr>
          <w:p w:rsidR="003C6D18" w:rsidRDefault="00DF31FD">
            <w:pPr>
              <w:pStyle w:val="TableParagraph"/>
              <w:ind w:left="13" w:right="11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1569" w:type="dxa"/>
          </w:tcPr>
          <w:p w:rsidR="003C6D18" w:rsidRDefault="00DF31FD">
            <w:pPr>
              <w:pStyle w:val="TableParagraph"/>
              <w:ind w:left="61" w:right="99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61" w:type="dxa"/>
          </w:tcPr>
          <w:p w:rsidR="003C6D18" w:rsidRDefault="00DF31FD">
            <w:pPr>
              <w:pStyle w:val="TableParagraph"/>
              <w:ind w:left="10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3C6D18">
        <w:trPr>
          <w:trHeight w:val="337"/>
        </w:trPr>
        <w:tc>
          <w:tcPr>
            <w:tcW w:w="4394" w:type="dxa"/>
          </w:tcPr>
          <w:p w:rsidR="003C6D18" w:rsidRDefault="00DF31FD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Агрессивность</w:t>
            </w:r>
          </w:p>
        </w:tc>
        <w:tc>
          <w:tcPr>
            <w:tcW w:w="1701" w:type="dxa"/>
          </w:tcPr>
          <w:p w:rsidR="003C6D18" w:rsidRDefault="00DF31FD">
            <w:pPr>
              <w:pStyle w:val="TableParagraph"/>
              <w:ind w:left="18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693" w:type="dxa"/>
          </w:tcPr>
          <w:p w:rsidR="003C6D18" w:rsidRDefault="00DF31FD">
            <w:pPr>
              <w:pStyle w:val="TableParagraph"/>
              <w:ind w:left="13" w:right="11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569" w:type="dxa"/>
          </w:tcPr>
          <w:p w:rsidR="003C6D18" w:rsidRDefault="00DF31FD">
            <w:pPr>
              <w:pStyle w:val="TableParagraph"/>
              <w:ind w:left="61" w:right="6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61" w:type="dxa"/>
          </w:tcPr>
          <w:p w:rsidR="003C6D18" w:rsidRDefault="00DF31FD">
            <w:pPr>
              <w:pStyle w:val="TableParagraph"/>
              <w:ind w:left="10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3C6D18">
        <w:trPr>
          <w:trHeight w:val="338"/>
        </w:trPr>
        <w:tc>
          <w:tcPr>
            <w:tcW w:w="4394" w:type="dxa"/>
          </w:tcPr>
          <w:p w:rsidR="003C6D18" w:rsidRDefault="00DF31FD">
            <w:pPr>
              <w:pStyle w:val="TableParagraph"/>
              <w:spacing w:before="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Страхи</w:t>
            </w:r>
          </w:p>
        </w:tc>
        <w:tc>
          <w:tcPr>
            <w:tcW w:w="1701" w:type="dxa"/>
          </w:tcPr>
          <w:p w:rsidR="003C6D18" w:rsidRDefault="00DF31FD">
            <w:pPr>
              <w:pStyle w:val="TableParagraph"/>
              <w:spacing w:before="4"/>
              <w:ind w:left="18" w:right="11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693" w:type="dxa"/>
          </w:tcPr>
          <w:p w:rsidR="003C6D18" w:rsidRDefault="00DF31FD">
            <w:pPr>
              <w:pStyle w:val="TableParagraph"/>
              <w:spacing w:before="4"/>
              <w:ind w:left="13" w:right="11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1569" w:type="dxa"/>
          </w:tcPr>
          <w:p w:rsidR="003C6D18" w:rsidRDefault="00DF31FD">
            <w:pPr>
              <w:pStyle w:val="TableParagraph"/>
              <w:spacing w:before="4"/>
              <w:ind w:left="61" w:right="6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61" w:type="dxa"/>
          </w:tcPr>
          <w:p w:rsidR="003C6D18" w:rsidRDefault="00DF31FD">
            <w:pPr>
              <w:pStyle w:val="TableParagraph"/>
              <w:spacing w:before="4"/>
              <w:ind w:left="10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3C6D18">
        <w:trPr>
          <w:trHeight w:val="338"/>
        </w:trPr>
        <w:tc>
          <w:tcPr>
            <w:tcW w:w="4394" w:type="dxa"/>
          </w:tcPr>
          <w:p w:rsidR="003C6D18" w:rsidRDefault="00DF31FD">
            <w:pPr>
              <w:pStyle w:val="TableParagraph"/>
              <w:spacing w:before="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Тревожность</w:t>
            </w:r>
          </w:p>
        </w:tc>
        <w:tc>
          <w:tcPr>
            <w:tcW w:w="1701" w:type="dxa"/>
          </w:tcPr>
          <w:p w:rsidR="003C6D18" w:rsidRDefault="00DF31FD">
            <w:pPr>
              <w:pStyle w:val="TableParagraph"/>
              <w:spacing w:before="4"/>
              <w:ind w:left="18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693" w:type="dxa"/>
          </w:tcPr>
          <w:p w:rsidR="003C6D18" w:rsidRDefault="003C6D18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569" w:type="dxa"/>
          </w:tcPr>
          <w:p w:rsidR="003C6D18" w:rsidRDefault="00DF31FD">
            <w:pPr>
              <w:pStyle w:val="TableParagraph"/>
              <w:spacing w:before="4"/>
              <w:ind w:left="61" w:right="6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561" w:type="dxa"/>
          </w:tcPr>
          <w:p w:rsidR="003C6D18" w:rsidRDefault="00DF31FD">
            <w:pPr>
              <w:pStyle w:val="TableParagraph"/>
              <w:spacing w:before="4"/>
              <w:ind w:left="10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</w:tbl>
    <w:p w:rsidR="003C6D18" w:rsidRDefault="003C6D18">
      <w:pPr>
        <w:pStyle w:val="a3"/>
        <w:rPr>
          <w:b/>
          <w:sz w:val="20"/>
        </w:rPr>
      </w:pPr>
    </w:p>
    <w:p w:rsidR="003C6D18" w:rsidRDefault="003C6D18">
      <w:pPr>
        <w:pStyle w:val="a3"/>
        <w:rPr>
          <w:b/>
          <w:sz w:val="20"/>
        </w:rPr>
      </w:pPr>
    </w:p>
    <w:p w:rsidR="003C6D18" w:rsidRDefault="003C6D18">
      <w:pPr>
        <w:pStyle w:val="a3"/>
        <w:rPr>
          <w:b/>
          <w:sz w:val="20"/>
        </w:rPr>
      </w:pPr>
    </w:p>
    <w:p w:rsidR="003C6D18" w:rsidRDefault="003C6D18">
      <w:pPr>
        <w:pStyle w:val="a3"/>
        <w:rPr>
          <w:b/>
          <w:sz w:val="20"/>
        </w:rPr>
      </w:pPr>
    </w:p>
    <w:p w:rsidR="003C6D18" w:rsidRDefault="003C6D18">
      <w:pPr>
        <w:pStyle w:val="a3"/>
        <w:spacing w:before="189"/>
        <w:rPr>
          <w:b/>
          <w:sz w:val="20"/>
        </w:rPr>
      </w:pPr>
    </w:p>
    <w:tbl>
      <w:tblPr>
        <w:tblStyle w:val="TableNormal"/>
        <w:tblW w:w="0" w:type="auto"/>
        <w:tblInd w:w="1346" w:type="dxa"/>
        <w:tblLayout w:type="fixed"/>
        <w:tblLook w:val="01E0"/>
      </w:tblPr>
      <w:tblGrid>
        <w:gridCol w:w="733"/>
        <w:gridCol w:w="1544"/>
        <w:gridCol w:w="1498"/>
        <w:gridCol w:w="1498"/>
        <w:gridCol w:w="1498"/>
        <w:gridCol w:w="1352"/>
      </w:tblGrid>
      <w:tr w:rsidR="003C6D18">
        <w:trPr>
          <w:trHeight w:val="394"/>
        </w:trPr>
        <w:tc>
          <w:tcPr>
            <w:tcW w:w="733" w:type="dxa"/>
          </w:tcPr>
          <w:p w:rsidR="003C6D18" w:rsidRDefault="00DF31FD">
            <w:pPr>
              <w:pStyle w:val="TableParagraph"/>
              <w:spacing w:line="266" w:lineRule="exact"/>
              <w:ind w:left="0" w:right="241"/>
              <w:jc w:val="right"/>
              <w:rPr>
                <w:sz w:val="24"/>
              </w:rPr>
            </w:pPr>
            <w:r>
              <w:rPr>
                <w:color w:val="585858"/>
                <w:spacing w:val="-5"/>
                <w:sz w:val="24"/>
              </w:rPr>
              <w:t>60%</w:t>
            </w:r>
          </w:p>
        </w:tc>
        <w:tc>
          <w:tcPr>
            <w:tcW w:w="1544" w:type="dxa"/>
          </w:tcPr>
          <w:p w:rsidR="003C6D18" w:rsidRDefault="003C6D18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498" w:type="dxa"/>
          </w:tcPr>
          <w:p w:rsidR="003C6D18" w:rsidRDefault="003C6D18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498" w:type="dxa"/>
          </w:tcPr>
          <w:p w:rsidR="003C6D18" w:rsidRDefault="003C6D18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498" w:type="dxa"/>
          </w:tcPr>
          <w:p w:rsidR="003C6D18" w:rsidRDefault="003C6D18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352" w:type="dxa"/>
          </w:tcPr>
          <w:p w:rsidR="003C6D18" w:rsidRDefault="00DF31FD">
            <w:pPr>
              <w:pStyle w:val="TableParagraph"/>
              <w:spacing w:before="115" w:line="260" w:lineRule="exact"/>
              <w:ind w:left="146"/>
              <w:rPr>
                <w:sz w:val="24"/>
              </w:rPr>
            </w:pPr>
            <w:r>
              <w:rPr>
                <w:color w:val="404040"/>
                <w:spacing w:val="-5"/>
                <w:sz w:val="24"/>
              </w:rPr>
              <w:t>51%</w:t>
            </w:r>
          </w:p>
        </w:tc>
      </w:tr>
      <w:tr w:rsidR="003C6D18">
        <w:trPr>
          <w:trHeight w:val="1793"/>
        </w:trPr>
        <w:tc>
          <w:tcPr>
            <w:tcW w:w="733" w:type="dxa"/>
          </w:tcPr>
          <w:p w:rsidR="003C6D18" w:rsidRDefault="00DF31FD">
            <w:pPr>
              <w:pStyle w:val="TableParagraph"/>
              <w:spacing w:before="51"/>
              <w:ind w:left="50"/>
              <w:jc w:val="left"/>
              <w:rPr>
                <w:sz w:val="24"/>
              </w:rPr>
            </w:pPr>
            <w:r>
              <w:rPr>
                <w:color w:val="585858"/>
                <w:spacing w:val="-5"/>
                <w:sz w:val="24"/>
              </w:rPr>
              <w:t>50%</w:t>
            </w:r>
          </w:p>
          <w:p w:rsidR="003C6D18" w:rsidRDefault="00DF31FD">
            <w:pPr>
              <w:pStyle w:val="TableParagraph"/>
              <w:spacing w:before="181"/>
              <w:ind w:left="50"/>
              <w:jc w:val="left"/>
              <w:rPr>
                <w:sz w:val="24"/>
              </w:rPr>
            </w:pPr>
            <w:r>
              <w:rPr>
                <w:color w:val="585858"/>
                <w:spacing w:val="-5"/>
                <w:sz w:val="24"/>
              </w:rPr>
              <w:t>40%</w:t>
            </w:r>
          </w:p>
          <w:p w:rsidR="003C6D18" w:rsidRDefault="00DF31FD">
            <w:pPr>
              <w:pStyle w:val="TableParagraph"/>
              <w:spacing w:before="181"/>
              <w:ind w:left="50"/>
              <w:jc w:val="left"/>
              <w:rPr>
                <w:sz w:val="24"/>
              </w:rPr>
            </w:pPr>
            <w:r>
              <w:rPr>
                <w:color w:val="585858"/>
                <w:spacing w:val="-5"/>
                <w:sz w:val="24"/>
              </w:rPr>
              <w:t>30%</w:t>
            </w:r>
          </w:p>
          <w:p w:rsidR="003C6D18" w:rsidRDefault="00DF31FD">
            <w:pPr>
              <w:pStyle w:val="TableParagraph"/>
              <w:spacing w:before="180"/>
              <w:ind w:left="50"/>
              <w:jc w:val="left"/>
              <w:rPr>
                <w:sz w:val="24"/>
              </w:rPr>
            </w:pPr>
            <w:r>
              <w:rPr>
                <w:color w:val="585858"/>
                <w:spacing w:val="-5"/>
                <w:sz w:val="24"/>
              </w:rPr>
              <w:t>20%</w:t>
            </w:r>
          </w:p>
        </w:tc>
        <w:tc>
          <w:tcPr>
            <w:tcW w:w="1544" w:type="dxa"/>
          </w:tcPr>
          <w:p w:rsidR="003C6D18" w:rsidRDefault="00DF31FD">
            <w:pPr>
              <w:pStyle w:val="TableParagraph"/>
              <w:spacing w:line="270" w:lineRule="exact"/>
              <w:ind w:left="46"/>
              <w:rPr>
                <w:sz w:val="24"/>
              </w:rPr>
            </w:pPr>
            <w:r>
              <w:rPr>
                <w:color w:val="404040"/>
                <w:spacing w:val="-5"/>
                <w:sz w:val="24"/>
              </w:rPr>
              <w:t>45%</w:t>
            </w:r>
          </w:p>
          <w:p w:rsidR="003C6D18" w:rsidRDefault="00DF31FD">
            <w:pPr>
              <w:pStyle w:val="TableParagraph"/>
              <w:spacing w:before="181"/>
              <w:ind w:left="242"/>
              <w:jc w:val="left"/>
              <w:rPr>
                <w:sz w:val="24"/>
              </w:rPr>
            </w:pPr>
            <w:r>
              <w:rPr>
                <w:color w:val="404040"/>
                <w:spacing w:val="-5"/>
                <w:sz w:val="24"/>
              </w:rPr>
              <w:t>35%</w:t>
            </w:r>
          </w:p>
          <w:p w:rsidR="003C6D18" w:rsidRDefault="003C6D18">
            <w:pPr>
              <w:pStyle w:val="TableParagraph"/>
              <w:spacing w:before="133"/>
              <w:ind w:left="0"/>
              <w:jc w:val="left"/>
              <w:rPr>
                <w:b/>
                <w:sz w:val="24"/>
              </w:rPr>
            </w:pPr>
          </w:p>
          <w:p w:rsidR="003C6D18" w:rsidRDefault="00DF31FD">
            <w:pPr>
              <w:pStyle w:val="TableParagraph"/>
              <w:ind w:left="908"/>
              <w:jc w:val="left"/>
              <w:rPr>
                <w:sz w:val="24"/>
              </w:rPr>
            </w:pPr>
            <w:r>
              <w:rPr>
                <w:color w:val="404040"/>
                <w:spacing w:val="-5"/>
                <w:sz w:val="24"/>
              </w:rPr>
              <w:t>20%</w:t>
            </w:r>
          </w:p>
        </w:tc>
        <w:tc>
          <w:tcPr>
            <w:tcW w:w="1498" w:type="dxa"/>
          </w:tcPr>
          <w:p w:rsidR="003C6D18" w:rsidRDefault="00DF31FD">
            <w:pPr>
              <w:pStyle w:val="TableParagraph"/>
              <w:spacing w:before="131"/>
              <w:ind w:left="196"/>
              <w:jc w:val="left"/>
              <w:rPr>
                <w:position w:val="-8"/>
                <w:sz w:val="24"/>
              </w:rPr>
            </w:pPr>
            <w:r>
              <w:rPr>
                <w:color w:val="404040"/>
                <w:spacing w:val="15"/>
                <w:sz w:val="24"/>
              </w:rPr>
              <w:t>42</w:t>
            </w:r>
            <w:r>
              <w:rPr>
                <w:color w:val="404040"/>
                <w:spacing w:val="-92"/>
                <w:sz w:val="24"/>
              </w:rPr>
              <w:t>%</w:t>
            </w:r>
            <w:r>
              <w:rPr>
                <w:color w:val="404040"/>
                <w:spacing w:val="15"/>
                <w:position w:val="-8"/>
                <w:sz w:val="24"/>
              </w:rPr>
              <w:t>40%</w:t>
            </w:r>
          </w:p>
          <w:p w:rsidR="003C6D18" w:rsidRDefault="003C6D18">
            <w:pPr>
              <w:pStyle w:val="TableParagraph"/>
              <w:ind w:left="0"/>
              <w:jc w:val="left"/>
              <w:rPr>
                <w:b/>
                <w:sz w:val="24"/>
              </w:rPr>
            </w:pPr>
          </w:p>
          <w:p w:rsidR="003C6D18" w:rsidRDefault="003C6D18">
            <w:pPr>
              <w:pStyle w:val="TableParagraph"/>
              <w:spacing w:before="177"/>
              <w:ind w:left="0"/>
              <w:jc w:val="left"/>
              <w:rPr>
                <w:b/>
                <w:sz w:val="24"/>
              </w:rPr>
            </w:pPr>
          </w:p>
          <w:p w:rsidR="003C6D18" w:rsidRDefault="00DF31FD">
            <w:pPr>
              <w:pStyle w:val="TableParagraph"/>
              <w:spacing w:before="1"/>
              <w:ind w:left="862"/>
              <w:jc w:val="left"/>
              <w:rPr>
                <w:sz w:val="24"/>
              </w:rPr>
            </w:pPr>
            <w:r>
              <w:rPr>
                <w:color w:val="404040"/>
                <w:spacing w:val="-5"/>
                <w:sz w:val="24"/>
              </w:rPr>
              <w:t>18%</w:t>
            </w:r>
          </w:p>
        </w:tc>
        <w:tc>
          <w:tcPr>
            <w:tcW w:w="1498" w:type="dxa"/>
          </w:tcPr>
          <w:p w:rsidR="003C6D18" w:rsidRDefault="00DF31FD">
            <w:pPr>
              <w:pStyle w:val="TableParagraph"/>
              <w:spacing w:before="85"/>
              <w:ind w:left="196"/>
              <w:jc w:val="left"/>
              <w:rPr>
                <w:sz w:val="24"/>
              </w:rPr>
            </w:pPr>
            <w:r>
              <w:rPr>
                <w:color w:val="404040"/>
                <w:spacing w:val="15"/>
                <w:position w:val="-8"/>
                <w:sz w:val="24"/>
              </w:rPr>
              <w:t>41</w:t>
            </w:r>
            <w:r>
              <w:rPr>
                <w:color w:val="404040"/>
                <w:spacing w:val="-92"/>
                <w:position w:val="-8"/>
                <w:sz w:val="24"/>
              </w:rPr>
              <w:t>%</w:t>
            </w:r>
            <w:r>
              <w:rPr>
                <w:color w:val="404040"/>
                <w:spacing w:val="15"/>
                <w:sz w:val="24"/>
              </w:rPr>
              <w:t>43%</w:t>
            </w:r>
          </w:p>
          <w:p w:rsidR="003C6D18" w:rsidRDefault="003C6D18">
            <w:pPr>
              <w:pStyle w:val="TableParagraph"/>
              <w:ind w:left="0"/>
              <w:jc w:val="left"/>
              <w:rPr>
                <w:b/>
                <w:sz w:val="24"/>
              </w:rPr>
            </w:pPr>
          </w:p>
          <w:p w:rsidR="003C6D18" w:rsidRDefault="003C6D18">
            <w:pPr>
              <w:pStyle w:val="TableParagraph"/>
              <w:ind w:left="0"/>
              <w:jc w:val="left"/>
              <w:rPr>
                <w:b/>
                <w:sz w:val="24"/>
              </w:rPr>
            </w:pPr>
          </w:p>
          <w:p w:rsidR="003C6D18" w:rsidRDefault="003C6D18">
            <w:pPr>
              <w:pStyle w:val="TableParagraph"/>
              <w:spacing w:before="85"/>
              <w:ind w:left="0"/>
              <w:jc w:val="left"/>
              <w:rPr>
                <w:b/>
                <w:sz w:val="24"/>
              </w:rPr>
            </w:pPr>
          </w:p>
          <w:p w:rsidR="003C6D18" w:rsidRDefault="00DF31FD">
            <w:pPr>
              <w:pStyle w:val="TableParagraph"/>
              <w:ind w:left="862"/>
              <w:jc w:val="left"/>
              <w:rPr>
                <w:sz w:val="24"/>
              </w:rPr>
            </w:pPr>
            <w:r>
              <w:rPr>
                <w:color w:val="404040"/>
                <w:spacing w:val="-5"/>
                <w:sz w:val="24"/>
              </w:rPr>
              <w:t>15%</w:t>
            </w:r>
          </w:p>
        </w:tc>
        <w:tc>
          <w:tcPr>
            <w:tcW w:w="1498" w:type="dxa"/>
          </w:tcPr>
          <w:p w:rsidR="003C6D18" w:rsidRDefault="00DF31FD">
            <w:pPr>
              <w:pStyle w:val="TableParagraph"/>
              <w:spacing w:line="270" w:lineRule="exact"/>
              <w:ind w:left="0"/>
              <w:rPr>
                <w:sz w:val="24"/>
              </w:rPr>
            </w:pPr>
            <w:r>
              <w:rPr>
                <w:color w:val="404040"/>
                <w:spacing w:val="-5"/>
                <w:sz w:val="24"/>
              </w:rPr>
              <w:t>45%</w:t>
            </w:r>
          </w:p>
          <w:p w:rsidR="003C6D18" w:rsidRDefault="00DF31FD">
            <w:pPr>
              <w:pStyle w:val="TableParagraph"/>
              <w:spacing w:before="135"/>
              <w:ind w:left="0" w:right="663"/>
              <w:rPr>
                <w:sz w:val="24"/>
              </w:rPr>
            </w:pPr>
            <w:r>
              <w:rPr>
                <w:color w:val="404040"/>
                <w:spacing w:val="-5"/>
                <w:sz w:val="24"/>
              </w:rPr>
              <w:t>36%</w:t>
            </w:r>
          </w:p>
          <w:p w:rsidR="003C6D18" w:rsidRDefault="003C6D18">
            <w:pPr>
              <w:pStyle w:val="TableParagraph"/>
              <w:spacing w:before="224"/>
              <w:ind w:left="0"/>
              <w:jc w:val="left"/>
              <w:rPr>
                <w:b/>
                <w:sz w:val="24"/>
              </w:rPr>
            </w:pPr>
          </w:p>
          <w:p w:rsidR="003C6D18" w:rsidRDefault="00DF31FD">
            <w:pPr>
              <w:pStyle w:val="TableParagraph"/>
              <w:ind w:left="861"/>
              <w:jc w:val="left"/>
              <w:rPr>
                <w:sz w:val="24"/>
              </w:rPr>
            </w:pPr>
            <w:r>
              <w:rPr>
                <w:color w:val="404040"/>
                <w:spacing w:val="-5"/>
                <w:sz w:val="24"/>
              </w:rPr>
              <w:t>19%</w:t>
            </w:r>
          </w:p>
        </w:tc>
        <w:tc>
          <w:tcPr>
            <w:tcW w:w="1352" w:type="dxa"/>
          </w:tcPr>
          <w:p w:rsidR="003C6D18" w:rsidRDefault="003C6D18">
            <w:pPr>
              <w:pStyle w:val="TableParagraph"/>
              <w:ind w:left="0"/>
              <w:jc w:val="left"/>
              <w:rPr>
                <w:b/>
                <w:sz w:val="24"/>
              </w:rPr>
            </w:pPr>
          </w:p>
          <w:p w:rsidR="003C6D18" w:rsidRDefault="003C6D18">
            <w:pPr>
              <w:pStyle w:val="TableParagraph"/>
              <w:spacing w:before="81"/>
              <w:ind w:left="0"/>
              <w:jc w:val="left"/>
              <w:rPr>
                <w:b/>
                <w:sz w:val="24"/>
              </w:rPr>
            </w:pPr>
          </w:p>
          <w:p w:rsidR="003C6D18" w:rsidRDefault="00DF31FD">
            <w:pPr>
              <w:pStyle w:val="TableParagraph"/>
              <w:tabs>
                <w:tab w:val="left" w:pos="812"/>
              </w:tabs>
              <w:ind w:left="146"/>
              <w:rPr>
                <w:sz w:val="24"/>
              </w:rPr>
            </w:pPr>
            <w:r>
              <w:rPr>
                <w:color w:val="404040"/>
                <w:spacing w:val="-5"/>
                <w:position w:val="-13"/>
                <w:sz w:val="24"/>
              </w:rPr>
              <w:t>28%</w:t>
            </w:r>
            <w:r>
              <w:rPr>
                <w:color w:val="404040"/>
                <w:position w:val="-13"/>
                <w:sz w:val="24"/>
              </w:rPr>
              <w:tab/>
            </w:r>
            <w:r>
              <w:rPr>
                <w:color w:val="404040"/>
                <w:spacing w:val="-5"/>
                <w:sz w:val="24"/>
              </w:rPr>
              <w:t>31%</w:t>
            </w:r>
          </w:p>
        </w:tc>
      </w:tr>
      <w:tr w:rsidR="003C6D18">
        <w:trPr>
          <w:trHeight w:val="456"/>
        </w:trPr>
        <w:tc>
          <w:tcPr>
            <w:tcW w:w="733" w:type="dxa"/>
          </w:tcPr>
          <w:p w:rsidR="003C6D18" w:rsidRDefault="00DF31FD">
            <w:pPr>
              <w:pStyle w:val="TableParagraph"/>
              <w:spacing w:before="85"/>
              <w:ind w:left="0" w:right="241"/>
              <w:jc w:val="right"/>
              <w:rPr>
                <w:sz w:val="24"/>
              </w:rPr>
            </w:pPr>
            <w:r>
              <w:rPr>
                <w:color w:val="585858"/>
                <w:spacing w:val="-5"/>
                <w:sz w:val="24"/>
              </w:rPr>
              <w:t>10%</w:t>
            </w:r>
          </w:p>
        </w:tc>
        <w:tc>
          <w:tcPr>
            <w:tcW w:w="1544" w:type="dxa"/>
          </w:tcPr>
          <w:p w:rsidR="003C6D18" w:rsidRDefault="003C6D18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498" w:type="dxa"/>
          </w:tcPr>
          <w:p w:rsidR="003C6D18" w:rsidRDefault="003C6D18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498" w:type="dxa"/>
          </w:tcPr>
          <w:p w:rsidR="003C6D18" w:rsidRDefault="003C6D18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498" w:type="dxa"/>
          </w:tcPr>
          <w:p w:rsidR="003C6D18" w:rsidRDefault="003C6D18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352" w:type="dxa"/>
          </w:tcPr>
          <w:p w:rsidR="003C6D18" w:rsidRDefault="003C6D18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</w:tr>
      <w:tr w:rsidR="003C6D18">
        <w:trPr>
          <w:trHeight w:val="361"/>
        </w:trPr>
        <w:tc>
          <w:tcPr>
            <w:tcW w:w="733" w:type="dxa"/>
          </w:tcPr>
          <w:p w:rsidR="003C6D18" w:rsidRDefault="00DF31FD">
            <w:pPr>
              <w:pStyle w:val="TableParagraph"/>
              <w:spacing w:before="85" w:line="256" w:lineRule="exact"/>
              <w:ind w:left="0" w:right="241"/>
              <w:jc w:val="right"/>
              <w:rPr>
                <w:sz w:val="24"/>
              </w:rPr>
            </w:pPr>
            <w:r>
              <w:rPr>
                <w:color w:val="585858"/>
                <w:spacing w:val="-5"/>
                <w:sz w:val="24"/>
              </w:rPr>
              <w:t>0%</w:t>
            </w:r>
          </w:p>
        </w:tc>
        <w:tc>
          <w:tcPr>
            <w:tcW w:w="1544" w:type="dxa"/>
          </w:tcPr>
          <w:p w:rsidR="003C6D18" w:rsidRDefault="003C6D18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498" w:type="dxa"/>
          </w:tcPr>
          <w:p w:rsidR="003C6D18" w:rsidRDefault="003C6D18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498" w:type="dxa"/>
          </w:tcPr>
          <w:p w:rsidR="003C6D18" w:rsidRDefault="003C6D18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498" w:type="dxa"/>
          </w:tcPr>
          <w:p w:rsidR="003C6D18" w:rsidRDefault="003C6D18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352" w:type="dxa"/>
          </w:tcPr>
          <w:p w:rsidR="003C6D18" w:rsidRDefault="003C6D18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</w:tr>
    </w:tbl>
    <w:p w:rsidR="003C6D18" w:rsidRDefault="003C6D18">
      <w:pPr>
        <w:pStyle w:val="a3"/>
        <w:rPr>
          <w:b/>
        </w:rPr>
      </w:pPr>
    </w:p>
    <w:p w:rsidR="003C6D18" w:rsidRDefault="003C6D18">
      <w:pPr>
        <w:pStyle w:val="a3"/>
        <w:rPr>
          <w:b/>
        </w:rPr>
      </w:pPr>
    </w:p>
    <w:p w:rsidR="003C6D18" w:rsidRDefault="003C6D18">
      <w:pPr>
        <w:pStyle w:val="a3"/>
        <w:rPr>
          <w:b/>
        </w:rPr>
      </w:pPr>
    </w:p>
    <w:p w:rsidR="003C6D18" w:rsidRDefault="003C6D18">
      <w:pPr>
        <w:pStyle w:val="a3"/>
        <w:spacing w:before="134"/>
        <w:rPr>
          <w:b/>
        </w:rPr>
      </w:pPr>
    </w:p>
    <w:p w:rsidR="003C6D18" w:rsidRDefault="00230444">
      <w:pPr>
        <w:pStyle w:val="a3"/>
        <w:tabs>
          <w:tab w:val="left" w:pos="6064"/>
        </w:tabs>
        <w:ind w:left="426" w:right="697"/>
        <w:jc w:val="both"/>
      </w:pPr>
      <w:r>
        <w:pict>
          <v:group id="docshapegroup124" o:spid="_x0000_s1306" style="position:absolute;left:0;text-align:left;margin-left:56.2pt;margin-top:-267.8pt;width:467.3pt;height:253.6pt;z-index:-18314752;mso-position-horizontal-relative:page" coordorigin="1124,-5356" coordsize="9346,5072">
            <v:shape id="docshape125" o:spid="_x0000_s1319" type="#_x0000_t75" style="position:absolute;left:2157;top:-4345;width:7794;height:2988">
              <v:imagedata r:id="rId11" o:title=""/>
            </v:shape>
            <v:rect id="docshape126" o:spid="_x0000_s1318" style="position:absolute;left:3054;top:-664;width:120;height:120" fillcolor="#4471c4" stroked="f"/>
            <v:rect id="docshape127" o:spid="_x0000_s1317" style="position:absolute;left:4853;top:-664;width:120;height:120" fillcolor="#ec7c30" stroked="f"/>
            <v:rect id="docshape128" o:spid="_x0000_s1316" style="position:absolute;left:7187;top:-664;width:120;height:120" fillcolor="#a4a4a4" stroked="f"/>
            <v:rect id="docshape129" o:spid="_x0000_s1315" style="position:absolute;left:1132;top:-5349;width:9331;height:5057" filled="f" strokecolor="#d9d9d9"/>
            <v:shape id="docshape130" o:spid="_x0000_s1314" type="#_x0000_t202" style="position:absolute;left:2170;top:-5187;width:7275;height:542" filled="f" stroked="f">
              <v:textbox inset="0,0,0,0">
                <w:txbxContent>
                  <w:p w:rsidR="0099465B" w:rsidRDefault="0099465B">
                    <w:pPr>
                      <w:ind w:left="1580" w:right="18" w:hanging="158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Общий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показатель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динамики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развития</w:t>
                    </w:r>
                    <w:r>
                      <w:rPr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эмоционально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-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волевой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сферы у детей старшего дошкольного возраста</w:t>
                    </w:r>
                  </w:p>
                </w:txbxContent>
              </v:textbox>
            </v:shape>
            <v:shape id="docshape131" o:spid="_x0000_s1313" type="#_x0000_t202" style="position:absolute;left:2404;top:-1226;width:1060;height:266" filled="f" stroked="f">
              <v:textbox inset="0,0,0,0">
                <w:txbxContent>
                  <w:p w:rsidR="0099465B" w:rsidRDefault="0099465B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2020-</w:t>
                    </w:r>
                    <w:r>
                      <w:rPr>
                        <w:color w:val="585858"/>
                        <w:spacing w:val="-4"/>
                        <w:sz w:val="24"/>
                      </w:rPr>
                      <w:t>2021</w:t>
                    </w:r>
                  </w:p>
                </w:txbxContent>
              </v:textbox>
            </v:shape>
            <v:shape id="docshape132" o:spid="_x0000_s1312" type="#_x0000_t202" style="position:absolute;left:3871;top:-1226;width:1120;height:266" filled="f" stroked="f">
              <v:textbox inset="0,0,0,0">
                <w:txbxContent>
                  <w:p w:rsidR="0099465B" w:rsidRDefault="0099465B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2021 -</w:t>
                    </w:r>
                    <w:r>
                      <w:rPr>
                        <w:color w:val="585858"/>
                        <w:spacing w:val="-4"/>
                        <w:sz w:val="24"/>
                      </w:rPr>
                      <w:t>2022</w:t>
                    </w:r>
                  </w:p>
                </w:txbxContent>
              </v:textbox>
            </v:shape>
            <v:shape id="docshape133" o:spid="_x0000_s1311" type="#_x0000_t202" style="position:absolute;left:5399;top:-1226;width:1060;height:266" filled="f" stroked="f">
              <v:textbox inset="0,0,0,0">
                <w:txbxContent>
                  <w:p w:rsidR="0099465B" w:rsidRDefault="0099465B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2022-</w:t>
                    </w:r>
                    <w:r>
                      <w:rPr>
                        <w:color w:val="585858"/>
                        <w:spacing w:val="-4"/>
                        <w:sz w:val="24"/>
                      </w:rPr>
                      <w:t>2023</w:t>
                    </w:r>
                  </w:p>
                </w:txbxContent>
              </v:textbox>
            </v:shape>
            <v:shape id="docshape134" o:spid="_x0000_s1310" type="#_x0000_t202" style="position:absolute;left:6867;top:-1226;width:2618;height:266" filled="f" stroked="f">
              <v:textbox inset="0,0,0,0">
                <w:txbxContent>
                  <w:p w:rsidR="0099465B" w:rsidRDefault="0099465B">
                    <w:pPr>
                      <w:tabs>
                        <w:tab w:val="left" w:pos="1497"/>
                      </w:tabs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 xml:space="preserve">2023- </w:t>
                    </w:r>
                    <w:r>
                      <w:rPr>
                        <w:color w:val="585858"/>
                        <w:spacing w:val="-4"/>
                        <w:sz w:val="24"/>
                      </w:rPr>
                      <w:t>2024</w:t>
                    </w:r>
                    <w:r>
                      <w:rPr>
                        <w:color w:val="585858"/>
                        <w:sz w:val="24"/>
                      </w:rPr>
                      <w:tab/>
                      <w:t>2024</w:t>
                    </w:r>
                    <w:r>
                      <w:rPr>
                        <w:color w:val="585858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z w:val="24"/>
                      </w:rPr>
                      <w:t>-</w:t>
                    </w:r>
                    <w:r>
                      <w:rPr>
                        <w:color w:val="585858"/>
                        <w:spacing w:val="-4"/>
                        <w:sz w:val="24"/>
                      </w:rPr>
                      <w:t>2025</w:t>
                    </w:r>
                  </w:p>
                </w:txbxContent>
              </v:textbox>
            </v:shape>
            <v:shape id="docshape135" o:spid="_x0000_s1309" type="#_x0000_t202" style="position:absolute;left:3227;top:-730;width:1322;height:267" filled="f" stroked="f">
              <v:textbox inset="0,0,0,0">
                <w:txbxContent>
                  <w:p w:rsidR="0099465B" w:rsidRDefault="0099465B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выше</w:t>
                    </w:r>
                    <w:r>
                      <w:rPr>
                        <w:color w:val="585858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pacing w:val="-2"/>
                        <w:sz w:val="24"/>
                      </w:rPr>
                      <w:t>нормы</w:t>
                    </w:r>
                  </w:p>
                </w:txbxContent>
              </v:textbox>
            </v:shape>
            <v:shape id="docshape136" o:spid="_x0000_s1308" type="#_x0000_t202" style="position:absolute;left:5027;top:-730;width:1858;height:267" filled="f" stroked="f">
              <v:textbox inset="0,0,0,0">
                <w:txbxContent>
                  <w:p w:rsidR="0099465B" w:rsidRDefault="0099465B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в</w:t>
                    </w:r>
                    <w:r>
                      <w:rPr>
                        <w:color w:val="585858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z w:val="24"/>
                      </w:rPr>
                      <w:t>пределах</w:t>
                    </w:r>
                    <w:r>
                      <w:rPr>
                        <w:color w:val="585858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pacing w:val="-2"/>
                        <w:sz w:val="24"/>
                      </w:rPr>
                      <w:t>нормы</w:t>
                    </w:r>
                  </w:p>
                </w:txbxContent>
              </v:textbox>
            </v:shape>
            <v:shape id="docshape137" o:spid="_x0000_s1307" type="#_x0000_t202" style="position:absolute;left:7361;top:-730;width:1282;height:267" filled="f" stroked="f">
              <v:textbox inset="0,0,0,0">
                <w:txbxContent>
                  <w:p w:rsidR="0099465B" w:rsidRDefault="0099465B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ниже</w:t>
                    </w:r>
                    <w:r>
                      <w:rPr>
                        <w:color w:val="585858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pacing w:val="-2"/>
                        <w:sz w:val="24"/>
                      </w:rPr>
                      <w:t>нормы</w:t>
                    </w:r>
                  </w:p>
                </w:txbxContent>
              </v:textbox>
            </v:shape>
            <w10:wrap anchorx="page"/>
          </v:group>
        </w:pict>
      </w:r>
      <w:r w:rsidR="00DF31FD">
        <w:t xml:space="preserve">По результатам проведённой диагностики наблюдается стабильный положительный рост </w:t>
      </w:r>
      <w:proofErr w:type="spellStart"/>
      <w:r w:rsidR="00DF31FD">
        <w:t>сформированности</w:t>
      </w:r>
      <w:proofErr w:type="spellEnd"/>
      <w:r w:rsidR="00DF31FD">
        <w:rPr>
          <w:spacing w:val="-2"/>
        </w:rPr>
        <w:t xml:space="preserve"> </w:t>
      </w:r>
      <w:r w:rsidR="00DF31FD">
        <w:t>и</w:t>
      </w:r>
      <w:r w:rsidR="00DF31FD">
        <w:rPr>
          <w:spacing w:val="-2"/>
        </w:rPr>
        <w:t xml:space="preserve"> </w:t>
      </w:r>
      <w:r w:rsidR="00DF31FD">
        <w:t>развития</w:t>
      </w:r>
      <w:r w:rsidR="00DF31FD">
        <w:rPr>
          <w:spacing w:val="-1"/>
        </w:rPr>
        <w:t xml:space="preserve"> </w:t>
      </w:r>
      <w:r w:rsidR="00DF31FD">
        <w:t>эмоционально-волевой</w:t>
      </w:r>
      <w:r w:rsidR="00DF31FD">
        <w:rPr>
          <w:spacing w:val="-2"/>
        </w:rPr>
        <w:t xml:space="preserve"> </w:t>
      </w:r>
      <w:r w:rsidR="00DF31FD">
        <w:t>сферы</w:t>
      </w:r>
      <w:r w:rsidR="00DF31FD">
        <w:rPr>
          <w:spacing w:val="-2"/>
        </w:rPr>
        <w:t xml:space="preserve"> </w:t>
      </w:r>
      <w:r w:rsidR="00DF31FD">
        <w:t>у</w:t>
      </w:r>
      <w:r w:rsidR="00DF31FD">
        <w:rPr>
          <w:spacing w:val="-2"/>
        </w:rPr>
        <w:t xml:space="preserve"> </w:t>
      </w:r>
      <w:r w:rsidR="00DF31FD">
        <w:t>детей</w:t>
      </w:r>
      <w:r w:rsidR="00DF31FD">
        <w:rPr>
          <w:spacing w:val="-1"/>
        </w:rPr>
        <w:t xml:space="preserve"> </w:t>
      </w:r>
      <w:r w:rsidR="00DF31FD">
        <w:t>старшего</w:t>
      </w:r>
      <w:r w:rsidR="00DF31FD">
        <w:rPr>
          <w:spacing w:val="-5"/>
        </w:rPr>
        <w:t xml:space="preserve"> </w:t>
      </w:r>
      <w:r w:rsidR="00DF31FD">
        <w:t>дошкольного</w:t>
      </w:r>
      <w:r w:rsidR="00DF31FD">
        <w:rPr>
          <w:spacing w:val="-2"/>
        </w:rPr>
        <w:t xml:space="preserve"> </w:t>
      </w:r>
      <w:r w:rsidR="00DF31FD">
        <w:t>возраста. Хорошие</w:t>
      </w:r>
      <w:r w:rsidR="00DF31FD">
        <w:rPr>
          <w:spacing w:val="46"/>
        </w:rPr>
        <w:t xml:space="preserve">  </w:t>
      </w:r>
      <w:r w:rsidR="00DF31FD">
        <w:t>результаты</w:t>
      </w:r>
      <w:r w:rsidR="00DF31FD">
        <w:rPr>
          <w:spacing w:val="45"/>
        </w:rPr>
        <w:t xml:space="preserve">  </w:t>
      </w:r>
      <w:r w:rsidR="00DF31FD">
        <w:t>достигнуты</w:t>
      </w:r>
      <w:r w:rsidR="00DF31FD">
        <w:rPr>
          <w:spacing w:val="46"/>
        </w:rPr>
        <w:t xml:space="preserve">  </w:t>
      </w:r>
      <w:r w:rsidR="00DF31FD">
        <w:rPr>
          <w:spacing w:val="-2"/>
        </w:rPr>
        <w:t>благодаря</w:t>
      </w:r>
      <w:r w:rsidR="00DF31FD">
        <w:tab/>
        <w:t>положительному</w:t>
      </w:r>
      <w:r w:rsidR="00DF31FD">
        <w:rPr>
          <w:spacing w:val="44"/>
        </w:rPr>
        <w:t xml:space="preserve">  </w:t>
      </w:r>
      <w:r w:rsidR="00DF31FD">
        <w:t>эмоциональному</w:t>
      </w:r>
      <w:r w:rsidR="00DF31FD">
        <w:rPr>
          <w:spacing w:val="45"/>
        </w:rPr>
        <w:t xml:space="preserve">  </w:t>
      </w:r>
      <w:r w:rsidR="00DF31FD">
        <w:rPr>
          <w:spacing w:val="-4"/>
        </w:rPr>
        <w:t>контакту,</w:t>
      </w:r>
    </w:p>
    <w:p w:rsidR="003C6D18" w:rsidRDefault="003C6D18">
      <w:pPr>
        <w:pStyle w:val="a3"/>
        <w:jc w:val="both"/>
        <w:sectPr w:rsidR="003C6D18">
          <w:type w:val="continuous"/>
          <w:pgSz w:w="11910" w:h="16840"/>
          <w:pgMar w:top="540" w:right="141" w:bottom="280" w:left="141" w:header="720" w:footer="720" w:gutter="0"/>
          <w:cols w:space="720"/>
        </w:sectPr>
      </w:pPr>
    </w:p>
    <w:p w:rsidR="003C6D18" w:rsidRDefault="00DF31FD">
      <w:pPr>
        <w:pStyle w:val="a3"/>
        <w:spacing w:before="72"/>
        <w:ind w:left="426" w:right="700"/>
        <w:jc w:val="both"/>
      </w:pPr>
      <w:r>
        <w:lastRenderedPageBreak/>
        <w:t>выстроенному между психологом и детьми, а также</w:t>
      </w:r>
      <w:r>
        <w:rPr>
          <w:spacing w:val="80"/>
        </w:rPr>
        <w:t xml:space="preserve"> </w:t>
      </w:r>
      <w:r>
        <w:t xml:space="preserve">созданными благоприятными </w:t>
      </w:r>
      <w:proofErr w:type="spellStart"/>
      <w:proofErr w:type="gramStart"/>
      <w:r>
        <w:t>психолого</w:t>
      </w:r>
      <w:proofErr w:type="spellEnd"/>
      <w:r>
        <w:t>- педагогическими</w:t>
      </w:r>
      <w:proofErr w:type="gramEnd"/>
      <w:r>
        <w:t xml:space="preserve"> условиями в детском саду, и правильно подобранных психолого-педагогические методов и приемов работы с детьми по коррекции и развитию эмоционально-волевой сферы дошкольников старшего возраста.</w:t>
      </w:r>
    </w:p>
    <w:p w:rsidR="003C6D18" w:rsidRDefault="003C6D18">
      <w:pPr>
        <w:pStyle w:val="a3"/>
      </w:pPr>
    </w:p>
    <w:p w:rsidR="003C6D18" w:rsidRDefault="00DF31FD">
      <w:pPr>
        <w:pStyle w:val="Heading1"/>
        <w:ind w:left="799" w:right="0"/>
      </w:pPr>
      <w:r>
        <w:t>Диагностика</w:t>
      </w:r>
      <w:r>
        <w:rPr>
          <w:spacing w:val="-7"/>
        </w:rPr>
        <w:t xml:space="preserve"> </w:t>
      </w:r>
      <w:r>
        <w:t>эмоционально –</w:t>
      </w:r>
      <w:r>
        <w:rPr>
          <w:spacing w:val="-5"/>
        </w:rPr>
        <w:t xml:space="preserve"> </w:t>
      </w:r>
      <w:r>
        <w:t>волевой</w:t>
      </w:r>
      <w:r>
        <w:rPr>
          <w:spacing w:val="-3"/>
        </w:rPr>
        <w:t xml:space="preserve"> </w:t>
      </w:r>
      <w:r>
        <w:t>сферы</w:t>
      </w:r>
      <w:r>
        <w:rPr>
          <w:spacing w:val="-5"/>
        </w:rPr>
        <w:t xml:space="preserve"> </w:t>
      </w:r>
      <w:r>
        <w:t>дошкольников</w:t>
      </w:r>
      <w:r>
        <w:rPr>
          <w:spacing w:val="-2"/>
        </w:rPr>
        <w:t xml:space="preserve"> </w:t>
      </w:r>
      <w:r>
        <w:t>подготовительного</w:t>
      </w:r>
      <w:r>
        <w:rPr>
          <w:spacing w:val="-4"/>
        </w:rPr>
        <w:t xml:space="preserve"> </w:t>
      </w:r>
      <w:r>
        <w:rPr>
          <w:spacing w:val="-2"/>
        </w:rPr>
        <w:t>возраста</w:t>
      </w:r>
    </w:p>
    <w:p w:rsidR="003C6D18" w:rsidRDefault="003C6D18">
      <w:pPr>
        <w:pStyle w:val="a3"/>
        <w:spacing w:before="46"/>
        <w:rPr>
          <w:b/>
          <w:sz w:val="20"/>
        </w:r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94"/>
        <w:gridCol w:w="1701"/>
        <w:gridCol w:w="1693"/>
        <w:gridCol w:w="1569"/>
        <w:gridCol w:w="1561"/>
      </w:tblGrid>
      <w:tr w:rsidR="003C6D18">
        <w:trPr>
          <w:trHeight w:val="274"/>
        </w:trPr>
        <w:tc>
          <w:tcPr>
            <w:tcW w:w="4394" w:type="dxa"/>
            <w:vMerge w:val="restart"/>
          </w:tcPr>
          <w:p w:rsidR="003C6D18" w:rsidRDefault="00DF31FD">
            <w:pPr>
              <w:pStyle w:val="TableParagraph"/>
              <w:spacing w:before="228"/>
              <w:ind w:left="827" w:right="818" w:firstLine="672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Составляющие </w:t>
            </w:r>
            <w:r>
              <w:rPr>
                <w:b/>
                <w:sz w:val="20"/>
              </w:rPr>
              <w:t>эмоционально-волевой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сферы</w:t>
            </w:r>
          </w:p>
          <w:p w:rsidR="003C6D18" w:rsidRDefault="00DF31FD">
            <w:pPr>
              <w:pStyle w:val="TableParagraph"/>
              <w:spacing w:line="242" w:lineRule="auto"/>
              <w:ind w:left="1031" w:right="818" w:hanging="60"/>
              <w:jc w:val="left"/>
              <w:rPr>
                <w:sz w:val="20"/>
              </w:rPr>
            </w:pPr>
            <w:r>
              <w:rPr>
                <w:sz w:val="20"/>
              </w:rPr>
              <w:t>(с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возрастной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нормы) Подготовительный возраст</w:t>
            </w:r>
          </w:p>
        </w:tc>
        <w:tc>
          <w:tcPr>
            <w:tcW w:w="6524" w:type="dxa"/>
            <w:gridSpan w:val="4"/>
          </w:tcPr>
          <w:p w:rsidR="003C6D18" w:rsidRDefault="00DF31FD" w:rsidP="0099465B">
            <w:pPr>
              <w:pStyle w:val="TableParagraph"/>
              <w:spacing w:line="226" w:lineRule="exact"/>
              <w:ind w:left="6" w:right="3"/>
              <w:rPr>
                <w:sz w:val="20"/>
              </w:rPr>
            </w:pPr>
            <w:r>
              <w:rPr>
                <w:sz w:val="20"/>
              </w:rPr>
              <w:t>20</w:t>
            </w:r>
            <w:r w:rsidR="0099465B">
              <w:rPr>
                <w:sz w:val="20"/>
              </w:rPr>
              <w:t>20</w:t>
            </w:r>
            <w:r>
              <w:rPr>
                <w:sz w:val="20"/>
              </w:rPr>
              <w:t>г. 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</w:t>
            </w:r>
            <w:r w:rsidR="00BF50DF"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</w:tc>
      </w:tr>
      <w:tr w:rsidR="003C6D18">
        <w:trPr>
          <w:trHeight w:val="461"/>
        </w:trPr>
        <w:tc>
          <w:tcPr>
            <w:tcW w:w="4394" w:type="dxa"/>
            <w:vMerge/>
            <w:tcBorders>
              <w:top w:val="nil"/>
            </w:tcBorders>
          </w:tcPr>
          <w:p w:rsidR="003C6D18" w:rsidRDefault="003C6D18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:rsidR="003C6D18" w:rsidRDefault="00DF31FD">
            <w:pPr>
              <w:pStyle w:val="TableParagraph"/>
              <w:spacing w:before="4"/>
              <w:ind w:left="18" w:right="6"/>
              <w:rPr>
                <w:sz w:val="20"/>
              </w:rPr>
            </w:pPr>
            <w:r>
              <w:rPr>
                <w:spacing w:val="-9"/>
                <w:sz w:val="20"/>
              </w:rPr>
              <w:t>Выше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нормы</w:t>
            </w:r>
          </w:p>
        </w:tc>
        <w:tc>
          <w:tcPr>
            <w:tcW w:w="1693" w:type="dxa"/>
          </w:tcPr>
          <w:p w:rsidR="003C6D18" w:rsidRDefault="00DF31FD">
            <w:pPr>
              <w:pStyle w:val="TableParagraph"/>
              <w:spacing w:line="228" w:lineRule="exact"/>
              <w:ind w:left="586" w:hanging="172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В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пределах</w:t>
            </w:r>
            <w:r>
              <w:rPr>
                <w:spacing w:val="-2"/>
                <w:sz w:val="20"/>
              </w:rPr>
              <w:t xml:space="preserve"> нормы</w:t>
            </w:r>
          </w:p>
        </w:tc>
        <w:tc>
          <w:tcPr>
            <w:tcW w:w="1569" w:type="dxa"/>
          </w:tcPr>
          <w:p w:rsidR="003C6D18" w:rsidRDefault="00DF31FD">
            <w:pPr>
              <w:pStyle w:val="TableParagraph"/>
              <w:spacing w:before="4"/>
              <w:ind w:left="61" w:right="56"/>
              <w:rPr>
                <w:sz w:val="20"/>
              </w:rPr>
            </w:pPr>
            <w:r>
              <w:rPr>
                <w:sz w:val="20"/>
              </w:rPr>
              <w:t>Ниже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нормы</w:t>
            </w:r>
          </w:p>
        </w:tc>
        <w:tc>
          <w:tcPr>
            <w:tcW w:w="1561" w:type="dxa"/>
          </w:tcPr>
          <w:p w:rsidR="003C6D18" w:rsidRDefault="00DF31FD">
            <w:pPr>
              <w:pStyle w:val="TableParagraph"/>
              <w:spacing w:line="228" w:lineRule="exact"/>
              <w:ind w:left="493" w:right="138" w:hanging="352"/>
              <w:jc w:val="left"/>
              <w:rPr>
                <w:sz w:val="20"/>
              </w:rPr>
            </w:pPr>
            <w:r>
              <w:rPr>
                <w:sz w:val="20"/>
              </w:rPr>
              <w:t>Отклонение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от </w:t>
            </w:r>
            <w:r>
              <w:rPr>
                <w:spacing w:val="-2"/>
                <w:sz w:val="20"/>
              </w:rPr>
              <w:t>нормы</w:t>
            </w:r>
          </w:p>
        </w:tc>
      </w:tr>
      <w:tr w:rsidR="003C6D18">
        <w:trPr>
          <w:trHeight w:val="798"/>
        </w:trPr>
        <w:tc>
          <w:tcPr>
            <w:tcW w:w="4394" w:type="dxa"/>
            <w:vMerge/>
            <w:tcBorders>
              <w:top w:val="nil"/>
            </w:tcBorders>
          </w:tcPr>
          <w:p w:rsidR="003C6D18" w:rsidRDefault="003C6D18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:rsidR="003C6D18" w:rsidRDefault="00DF31FD">
            <w:pPr>
              <w:pStyle w:val="TableParagraph"/>
              <w:spacing w:line="242" w:lineRule="auto"/>
              <w:ind w:left="375" w:right="369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693" w:type="dxa"/>
          </w:tcPr>
          <w:p w:rsidR="003C6D18" w:rsidRDefault="00DF31FD">
            <w:pPr>
              <w:pStyle w:val="TableParagraph"/>
              <w:spacing w:line="242" w:lineRule="auto"/>
              <w:ind w:left="371" w:right="365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569" w:type="dxa"/>
          </w:tcPr>
          <w:p w:rsidR="003C6D18" w:rsidRDefault="00DF31FD">
            <w:pPr>
              <w:pStyle w:val="TableParagraph"/>
              <w:spacing w:line="242" w:lineRule="auto"/>
              <w:ind w:left="569" w:right="503" w:hanging="56"/>
              <w:jc w:val="left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561" w:type="dxa"/>
          </w:tcPr>
          <w:p w:rsidR="003C6D18" w:rsidRDefault="00DF31FD">
            <w:pPr>
              <w:pStyle w:val="TableParagraph"/>
              <w:spacing w:line="242" w:lineRule="auto"/>
              <w:ind w:left="565" w:right="499" w:hanging="56"/>
              <w:jc w:val="left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</w:tr>
      <w:tr w:rsidR="003C6D18">
        <w:trPr>
          <w:trHeight w:val="338"/>
        </w:trPr>
        <w:tc>
          <w:tcPr>
            <w:tcW w:w="4394" w:type="dxa"/>
          </w:tcPr>
          <w:p w:rsidR="003C6D18" w:rsidRDefault="00DF31FD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Самооценка</w:t>
            </w:r>
          </w:p>
        </w:tc>
        <w:tc>
          <w:tcPr>
            <w:tcW w:w="1701" w:type="dxa"/>
          </w:tcPr>
          <w:p w:rsidR="003C6D18" w:rsidRDefault="00DF31FD">
            <w:pPr>
              <w:pStyle w:val="TableParagraph"/>
              <w:ind w:left="18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693" w:type="dxa"/>
          </w:tcPr>
          <w:p w:rsidR="003C6D18" w:rsidRDefault="00DF31FD">
            <w:pPr>
              <w:pStyle w:val="TableParagraph"/>
              <w:ind w:left="13" w:right="11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1569" w:type="dxa"/>
          </w:tcPr>
          <w:p w:rsidR="003C6D18" w:rsidRDefault="00DF31FD">
            <w:pPr>
              <w:pStyle w:val="TableParagraph"/>
              <w:ind w:left="61" w:right="6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561" w:type="dxa"/>
          </w:tcPr>
          <w:p w:rsidR="003C6D18" w:rsidRDefault="00DF31FD">
            <w:pPr>
              <w:pStyle w:val="TableParagraph"/>
              <w:ind w:left="10" w:right="10"/>
              <w:rPr>
                <w:sz w:val="20"/>
              </w:rPr>
            </w:pPr>
            <w:r>
              <w:rPr>
                <w:spacing w:val="-10"/>
                <w:sz w:val="20"/>
                <w:u w:val="single"/>
              </w:rPr>
              <w:t>1</w:t>
            </w:r>
          </w:p>
        </w:tc>
      </w:tr>
      <w:tr w:rsidR="003C6D18">
        <w:trPr>
          <w:trHeight w:val="337"/>
        </w:trPr>
        <w:tc>
          <w:tcPr>
            <w:tcW w:w="4394" w:type="dxa"/>
          </w:tcPr>
          <w:p w:rsidR="003C6D18" w:rsidRDefault="00DF31FD">
            <w:pPr>
              <w:pStyle w:val="TableParagraph"/>
              <w:spacing w:before="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Агрессивность</w:t>
            </w:r>
          </w:p>
        </w:tc>
        <w:tc>
          <w:tcPr>
            <w:tcW w:w="1701" w:type="dxa"/>
          </w:tcPr>
          <w:p w:rsidR="003C6D18" w:rsidRDefault="00DF31FD">
            <w:pPr>
              <w:pStyle w:val="TableParagraph"/>
              <w:spacing w:before="4"/>
              <w:ind w:left="18" w:right="11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693" w:type="dxa"/>
          </w:tcPr>
          <w:p w:rsidR="003C6D18" w:rsidRDefault="00DF31FD">
            <w:pPr>
              <w:pStyle w:val="TableParagraph"/>
              <w:spacing w:before="4"/>
              <w:ind w:left="13" w:right="11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1569" w:type="dxa"/>
          </w:tcPr>
          <w:p w:rsidR="003C6D18" w:rsidRDefault="00DF31FD">
            <w:pPr>
              <w:pStyle w:val="TableParagraph"/>
              <w:spacing w:before="4"/>
              <w:ind w:left="61" w:right="6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561" w:type="dxa"/>
          </w:tcPr>
          <w:p w:rsidR="003C6D18" w:rsidRDefault="00DF31FD">
            <w:pPr>
              <w:pStyle w:val="TableParagraph"/>
              <w:spacing w:before="4"/>
              <w:ind w:left="10" w:right="10"/>
              <w:rPr>
                <w:sz w:val="20"/>
              </w:rPr>
            </w:pPr>
            <w:r>
              <w:rPr>
                <w:spacing w:val="-10"/>
                <w:sz w:val="20"/>
                <w:u w:val="single"/>
              </w:rPr>
              <w:t>1</w:t>
            </w:r>
          </w:p>
        </w:tc>
      </w:tr>
      <w:tr w:rsidR="003C6D18">
        <w:trPr>
          <w:trHeight w:val="341"/>
        </w:trPr>
        <w:tc>
          <w:tcPr>
            <w:tcW w:w="4394" w:type="dxa"/>
          </w:tcPr>
          <w:p w:rsidR="003C6D18" w:rsidRDefault="00DF31FD">
            <w:pPr>
              <w:pStyle w:val="TableParagraph"/>
              <w:spacing w:before="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Страхи</w:t>
            </w:r>
          </w:p>
        </w:tc>
        <w:tc>
          <w:tcPr>
            <w:tcW w:w="1701" w:type="dxa"/>
          </w:tcPr>
          <w:p w:rsidR="003C6D18" w:rsidRDefault="00DF31FD">
            <w:pPr>
              <w:pStyle w:val="TableParagraph"/>
              <w:spacing w:before="4"/>
              <w:ind w:left="18" w:right="11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693" w:type="dxa"/>
          </w:tcPr>
          <w:p w:rsidR="003C6D18" w:rsidRDefault="00DF31FD">
            <w:pPr>
              <w:pStyle w:val="TableParagraph"/>
              <w:spacing w:before="4"/>
              <w:ind w:left="13" w:right="11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569" w:type="dxa"/>
          </w:tcPr>
          <w:p w:rsidR="003C6D18" w:rsidRDefault="00DF31FD">
            <w:pPr>
              <w:pStyle w:val="TableParagraph"/>
              <w:spacing w:before="4"/>
              <w:ind w:left="61" w:right="6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61" w:type="dxa"/>
          </w:tcPr>
          <w:p w:rsidR="003C6D18" w:rsidRDefault="00DF31FD">
            <w:pPr>
              <w:pStyle w:val="TableParagraph"/>
              <w:spacing w:before="4"/>
              <w:ind w:left="10" w:right="10"/>
              <w:rPr>
                <w:sz w:val="20"/>
              </w:rPr>
            </w:pPr>
            <w:r>
              <w:rPr>
                <w:spacing w:val="-10"/>
                <w:sz w:val="20"/>
                <w:u w:val="single"/>
              </w:rPr>
              <w:t>1</w:t>
            </w:r>
          </w:p>
        </w:tc>
      </w:tr>
      <w:tr w:rsidR="003C6D18">
        <w:trPr>
          <w:trHeight w:val="338"/>
        </w:trPr>
        <w:tc>
          <w:tcPr>
            <w:tcW w:w="4394" w:type="dxa"/>
          </w:tcPr>
          <w:p w:rsidR="003C6D18" w:rsidRDefault="00DF31FD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Тревожность</w:t>
            </w:r>
          </w:p>
        </w:tc>
        <w:tc>
          <w:tcPr>
            <w:tcW w:w="1701" w:type="dxa"/>
          </w:tcPr>
          <w:p w:rsidR="003C6D18" w:rsidRDefault="00DF31FD">
            <w:pPr>
              <w:pStyle w:val="TableParagraph"/>
              <w:ind w:left="18" w:right="1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693" w:type="dxa"/>
          </w:tcPr>
          <w:p w:rsidR="003C6D18" w:rsidRDefault="00DF31FD">
            <w:pPr>
              <w:pStyle w:val="TableParagraph"/>
              <w:ind w:left="13" w:right="11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569" w:type="dxa"/>
          </w:tcPr>
          <w:p w:rsidR="003C6D18" w:rsidRDefault="00DF31FD">
            <w:pPr>
              <w:pStyle w:val="TableParagraph"/>
              <w:ind w:left="61" w:right="6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561" w:type="dxa"/>
          </w:tcPr>
          <w:p w:rsidR="003C6D18" w:rsidRDefault="00DF31FD">
            <w:pPr>
              <w:pStyle w:val="TableParagraph"/>
              <w:ind w:left="10" w:right="10"/>
              <w:rPr>
                <w:sz w:val="20"/>
              </w:rPr>
            </w:pPr>
            <w:r>
              <w:rPr>
                <w:spacing w:val="-10"/>
                <w:sz w:val="20"/>
                <w:u w:val="single"/>
              </w:rPr>
              <w:t>1</w:t>
            </w:r>
          </w:p>
        </w:tc>
      </w:tr>
      <w:tr w:rsidR="003C6D18">
        <w:trPr>
          <w:trHeight w:val="338"/>
        </w:trPr>
        <w:tc>
          <w:tcPr>
            <w:tcW w:w="4394" w:type="dxa"/>
          </w:tcPr>
          <w:p w:rsidR="003C6D18" w:rsidRDefault="00DF31FD">
            <w:pPr>
              <w:pStyle w:val="TableParagraph"/>
              <w:spacing w:before="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СДВГ</w:t>
            </w:r>
          </w:p>
        </w:tc>
        <w:tc>
          <w:tcPr>
            <w:tcW w:w="1701" w:type="dxa"/>
          </w:tcPr>
          <w:p w:rsidR="003C6D18" w:rsidRDefault="00DF31FD">
            <w:pPr>
              <w:pStyle w:val="TableParagraph"/>
              <w:spacing w:before="1"/>
              <w:ind w:left="18" w:right="11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693" w:type="dxa"/>
          </w:tcPr>
          <w:p w:rsidR="003C6D18" w:rsidRDefault="00DF31FD">
            <w:pPr>
              <w:pStyle w:val="TableParagraph"/>
              <w:spacing w:before="1"/>
              <w:ind w:left="13" w:right="11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1569" w:type="dxa"/>
          </w:tcPr>
          <w:p w:rsidR="003C6D18" w:rsidRDefault="00DF31FD">
            <w:pPr>
              <w:pStyle w:val="TableParagraph"/>
              <w:spacing w:before="1"/>
              <w:ind w:left="61" w:right="60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561" w:type="dxa"/>
          </w:tcPr>
          <w:p w:rsidR="003C6D18" w:rsidRDefault="00DF31FD">
            <w:pPr>
              <w:pStyle w:val="TableParagraph"/>
              <w:spacing w:before="1"/>
              <w:ind w:left="10" w:right="10"/>
              <w:rPr>
                <w:sz w:val="20"/>
              </w:rPr>
            </w:pPr>
            <w:r>
              <w:rPr>
                <w:spacing w:val="-10"/>
                <w:sz w:val="20"/>
                <w:u w:val="single"/>
              </w:rPr>
              <w:t>1</w:t>
            </w:r>
          </w:p>
        </w:tc>
      </w:tr>
    </w:tbl>
    <w:p w:rsidR="003C6D18" w:rsidRDefault="003C6D18">
      <w:pPr>
        <w:pStyle w:val="a3"/>
        <w:spacing w:before="51" w:after="1"/>
        <w:rPr>
          <w:b/>
          <w:sz w:val="20"/>
        </w:r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94"/>
        <w:gridCol w:w="1701"/>
        <w:gridCol w:w="1693"/>
        <w:gridCol w:w="1569"/>
        <w:gridCol w:w="1561"/>
      </w:tblGrid>
      <w:tr w:rsidR="003C6D18">
        <w:trPr>
          <w:trHeight w:val="274"/>
        </w:trPr>
        <w:tc>
          <w:tcPr>
            <w:tcW w:w="4394" w:type="dxa"/>
            <w:vMerge w:val="restart"/>
          </w:tcPr>
          <w:p w:rsidR="003C6D18" w:rsidRDefault="00DF31FD">
            <w:pPr>
              <w:pStyle w:val="TableParagraph"/>
              <w:spacing w:before="228"/>
              <w:ind w:left="827" w:right="818" w:firstLine="672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Составляющие </w:t>
            </w:r>
            <w:r>
              <w:rPr>
                <w:b/>
                <w:sz w:val="20"/>
              </w:rPr>
              <w:t>эмоционально-волевой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сферы</w:t>
            </w:r>
          </w:p>
          <w:p w:rsidR="003C6D18" w:rsidRDefault="00DF31FD">
            <w:pPr>
              <w:pStyle w:val="TableParagraph"/>
              <w:spacing w:line="242" w:lineRule="auto"/>
              <w:ind w:left="1031" w:right="818" w:hanging="60"/>
              <w:jc w:val="left"/>
              <w:rPr>
                <w:sz w:val="20"/>
              </w:rPr>
            </w:pPr>
            <w:r>
              <w:rPr>
                <w:sz w:val="20"/>
              </w:rPr>
              <w:t>(с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возрастной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нормы) Подготовительный возраст</w:t>
            </w:r>
          </w:p>
        </w:tc>
        <w:tc>
          <w:tcPr>
            <w:tcW w:w="6524" w:type="dxa"/>
            <w:gridSpan w:val="4"/>
          </w:tcPr>
          <w:p w:rsidR="003C6D18" w:rsidRDefault="00DF31FD">
            <w:pPr>
              <w:pStyle w:val="TableParagraph"/>
              <w:spacing w:line="226" w:lineRule="exact"/>
              <w:ind w:left="6" w:right="5"/>
              <w:rPr>
                <w:sz w:val="20"/>
              </w:rPr>
            </w:pPr>
            <w:r>
              <w:rPr>
                <w:sz w:val="20"/>
              </w:rPr>
              <w:t>202</w:t>
            </w:r>
            <w:r w:rsidR="00BF50DF"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 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202</w:t>
            </w:r>
            <w:r w:rsidR="00BF50DF"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</w:tc>
      </w:tr>
      <w:tr w:rsidR="003C6D18">
        <w:trPr>
          <w:trHeight w:val="462"/>
        </w:trPr>
        <w:tc>
          <w:tcPr>
            <w:tcW w:w="4394" w:type="dxa"/>
            <w:vMerge/>
            <w:tcBorders>
              <w:top w:val="nil"/>
            </w:tcBorders>
          </w:tcPr>
          <w:p w:rsidR="003C6D18" w:rsidRDefault="003C6D18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:rsidR="003C6D18" w:rsidRDefault="00DF31FD">
            <w:pPr>
              <w:pStyle w:val="TableParagraph"/>
              <w:spacing w:before="4"/>
              <w:ind w:left="18" w:right="6"/>
              <w:rPr>
                <w:sz w:val="20"/>
              </w:rPr>
            </w:pPr>
            <w:r>
              <w:rPr>
                <w:spacing w:val="-9"/>
                <w:sz w:val="20"/>
              </w:rPr>
              <w:t>Выше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нормы</w:t>
            </w:r>
          </w:p>
        </w:tc>
        <w:tc>
          <w:tcPr>
            <w:tcW w:w="1693" w:type="dxa"/>
          </w:tcPr>
          <w:p w:rsidR="003C6D18" w:rsidRDefault="00DF31FD">
            <w:pPr>
              <w:pStyle w:val="TableParagraph"/>
              <w:spacing w:line="228" w:lineRule="exact"/>
              <w:ind w:left="586" w:hanging="172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В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пределах</w:t>
            </w:r>
            <w:r>
              <w:rPr>
                <w:spacing w:val="-2"/>
                <w:sz w:val="20"/>
              </w:rPr>
              <w:t xml:space="preserve"> нормы</w:t>
            </w:r>
          </w:p>
        </w:tc>
        <w:tc>
          <w:tcPr>
            <w:tcW w:w="1569" w:type="dxa"/>
          </w:tcPr>
          <w:p w:rsidR="003C6D18" w:rsidRDefault="00DF31FD">
            <w:pPr>
              <w:pStyle w:val="TableParagraph"/>
              <w:spacing w:before="4"/>
              <w:ind w:left="61" w:right="56"/>
              <w:rPr>
                <w:sz w:val="20"/>
              </w:rPr>
            </w:pPr>
            <w:r>
              <w:rPr>
                <w:sz w:val="20"/>
              </w:rPr>
              <w:t>Ниже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нормы</w:t>
            </w:r>
          </w:p>
        </w:tc>
        <w:tc>
          <w:tcPr>
            <w:tcW w:w="1561" w:type="dxa"/>
          </w:tcPr>
          <w:p w:rsidR="003C6D18" w:rsidRDefault="00DF31FD">
            <w:pPr>
              <w:pStyle w:val="TableParagraph"/>
              <w:spacing w:line="228" w:lineRule="exact"/>
              <w:ind w:left="493" w:right="138" w:hanging="352"/>
              <w:jc w:val="left"/>
              <w:rPr>
                <w:sz w:val="20"/>
              </w:rPr>
            </w:pPr>
            <w:r>
              <w:rPr>
                <w:sz w:val="20"/>
              </w:rPr>
              <w:t>Отклонение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от </w:t>
            </w:r>
            <w:r>
              <w:rPr>
                <w:spacing w:val="-2"/>
                <w:sz w:val="20"/>
              </w:rPr>
              <w:t>нормы</w:t>
            </w:r>
          </w:p>
        </w:tc>
      </w:tr>
      <w:tr w:rsidR="003C6D18">
        <w:trPr>
          <w:trHeight w:val="798"/>
        </w:trPr>
        <w:tc>
          <w:tcPr>
            <w:tcW w:w="4394" w:type="dxa"/>
            <w:vMerge/>
            <w:tcBorders>
              <w:top w:val="nil"/>
            </w:tcBorders>
          </w:tcPr>
          <w:p w:rsidR="003C6D18" w:rsidRDefault="003C6D18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:rsidR="003C6D18" w:rsidRDefault="00DF31FD">
            <w:pPr>
              <w:pStyle w:val="TableParagraph"/>
              <w:spacing w:line="242" w:lineRule="auto"/>
              <w:ind w:left="375" w:right="369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693" w:type="dxa"/>
          </w:tcPr>
          <w:p w:rsidR="003C6D18" w:rsidRDefault="00DF31FD">
            <w:pPr>
              <w:pStyle w:val="TableParagraph"/>
              <w:spacing w:line="242" w:lineRule="auto"/>
              <w:ind w:left="371" w:right="365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569" w:type="dxa"/>
          </w:tcPr>
          <w:p w:rsidR="003C6D18" w:rsidRDefault="00DF31FD">
            <w:pPr>
              <w:pStyle w:val="TableParagraph"/>
              <w:spacing w:line="242" w:lineRule="auto"/>
              <w:ind w:left="569" w:right="503" w:hanging="56"/>
              <w:jc w:val="left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561" w:type="dxa"/>
          </w:tcPr>
          <w:p w:rsidR="003C6D18" w:rsidRDefault="00DF31FD">
            <w:pPr>
              <w:pStyle w:val="TableParagraph"/>
              <w:spacing w:line="242" w:lineRule="auto"/>
              <w:ind w:left="565" w:right="499" w:hanging="56"/>
              <w:jc w:val="left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</w:tr>
      <w:tr w:rsidR="003C6D18">
        <w:trPr>
          <w:trHeight w:val="338"/>
        </w:trPr>
        <w:tc>
          <w:tcPr>
            <w:tcW w:w="4394" w:type="dxa"/>
          </w:tcPr>
          <w:p w:rsidR="003C6D18" w:rsidRDefault="00DF31FD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Самооценка</w:t>
            </w:r>
          </w:p>
        </w:tc>
        <w:tc>
          <w:tcPr>
            <w:tcW w:w="1701" w:type="dxa"/>
          </w:tcPr>
          <w:p w:rsidR="003C6D18" w:rsidRDefault="00DF31FD">
            <w:pPr>
              <w:pStyle w:val="TableParagraph"/>
              <w:ind w:left="18" w:right="11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1693" w:type="dxa"/>
          </w:tcPr>
          <w:p w:rsidR="003C6D18" w:rsidRDefault="00DF31FD">
            <w:pPr>
              <w:pStyle w:val="TableParagraph"/>
              <w:ind w:left="13" w:right="11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1569" w:type="dxa"/>
          </w:tcPr>
          <w:p w:rsidR="003C6D18" w:rsidRDefault="00DF31FD">
            <w:pPr>
              <w:pStyle w:val="TableParagraph"/>
              <w:ind w:left="61" w:right="6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561" w:type="dxa"/>
          </w:tcPr>
          <w:p w:rsidR="003C6D18" w:rsidRDefault="00DF31FD">
            <w:pPr>
              <w:pStyle w:val="TableParagraph"/>
              <w:ind w:left="10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3C6D18">
        <w:trPr>
          <w:trHeight w:val="337"/>
        </w:trPr>
        <w:tc>
          <w:tcPr>
            <w:tcW w:w="4394" w:type="dxa"/>
          </w:tcPr>
          <w:p w:rsidR="003C6D18" w:rsidRDefault="00DF31FD">
            <w:pPr>
              <w:pStyle w:val="TableParagraph"/>
              <w:spacing w:before="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Агрессивность</w:t>
            </w:r>
          </w:p>
        </w:tc>
        <w:tc>
          <w:tcPr>
            <w:tcW w:w="1701" w:type="dxa"/>
          </w:tcPr>
          <w:p w:rsidR="003C6D18" w:rsidRDefault="00DF31FD">
            <w:pPr>
              <w:pStyle w:val="TableParagraph"/>
              <w:spacing w:before="4"/>
              <w:ind w:left="18" w:right="16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693" w:type="dxa"/>
          </w:tcPr>
          <w:p w:rsidR="003C6D18" w:rsidRDefault="00DF31FD">
            <w:pPr>
              <w:pStyle w:val="TableParagraph"/>
              <w:spacing w:before="4"/>
              <w:ind w:left="13" w:right="11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1569" w:type="dxa"/>
          </w:tcPr>
          <w:p w:rsidR="003C6D18" w:rsidRDefault="00DF31FD">
            <w:pPr>
              <w:pStyle w:val="TableParagraph"/>
              <w:spacing w:before="4"/>
              <w:ind w:left="61" w:right="6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561" w:type="dxa"/>
          </w:tcPr>
          <w:p w:rsidR="003C6D18" w:rsidRDefault="003C6D18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</w:tr>
      <w:tr w:rsidR="003C6D18">
        <w:trPr>
          <w:trHeight w:val="342"/>
        </w:trPr>
        <w:tc>
          <w:tcPr>
            <w:tcW w:w="4394" w:type="dxa"/>
          </w:tcPr>
          <w:p w:rsidR="003C6D18" w:rsidRDefault="00DF31FD">
            <w:pPr>
              <w:pStyle w:val="TableParagraph"/>
              <w:spacing w:before="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Страхи</w:t>
            </w:r>
          </w:p>
        </w:tc>
        <w:tc>
          <w:tcPr>
            <w:tcW w:w="1701" w:type="dxa"/>
          </w:tcPr>
          <w:p w:rsidR="003C6D18" w:rsidRDefault="00DF31FD">
            <w:pPr>
              <w:pStyle w:val="TableParagraph"/>
              <w:spacing w:before="4"/>
              <w:ind w:left="18" w:right="11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693" w:type="dxa"/>
          </w:tcPr>
          <w:p w:rsidR="003C6D18" w:rsidRDefault="00DF31FD">
            <w:pPr>
              <w:pStyle w:val="TableParagraph"/>
              <w:spacing w:before="4"/>
              <w:ind w:left="13" w:right="11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569" w:type="dxa"/>
          </w:tcPr>
          <w:p w:rsidR="003C6D18" w:rsidRDefault="00DF31FD">
            <w:pPr>
              <w:pStyle w:val="TableParagraph"/>
              <w:spacing w:before="4"/>
              <w:ind w:left="61" w:right="6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61" w:type="dxa"/>
          </w:tcPr>
          <w:p w:rsidR="003C6D18" w:rsidRDefault="00DF31FD">
            <w:pPr>
              <w:pStyle w:val="TableParagraph"/>
              <w:spacing w:before="4"/>
              <w:ind w:left="10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3C6D18">
        <w:trPr>
          <w:trHeight w:val="337"/>
        </w:trPr>
        <w:tc>
          <w:tcPr>
            <w:tcW w:w="4394" w:type="dxa"/>
          </w:tcPr>
          <w:p w:rsidR="003C6D18" w:rsidRDefault="00DF31FD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Тревожность</w:t>
            </w:r>
          </w:p>
        </w:tc>
        <w:tc>
          <w:tcPr>
            <w:tcW w:w="1701" w:type="dxa"/>
          </w:tcPr>
          <w:p w:rsidR="003C6D18" w:rsidRDefault="00DF31FD">
            <w:pPr>
              <w:pStyle w:val="TableParagraph"/>
              <w:ind w:left="18" w:right="11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693" w:type="dxa"/>
          </w:tcPr>
          <w:p w:rsidR="003C6D18" w:rsidRDefault="00DF31FD">
            <w:pPr>
              <w:pStyle w:val="TableParagraph"/>
              <w:ind w:left="13" w:right="11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569" w:type="dxa"/>
          </w:tcPr>
          <w:p w:rsidR="003C6D18" w:rsidRDefault="00DF31FD">
            <w:pPr>
              <w:pStyle w:val="TableParagraph"/>
              <w:ind w:left="61" w:right="6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561" w:type="dxa"/>
          </w:tcPr>
          <w:p w:rsidR="003C6D18" w:rsidRDefault="00DF31FD">
            <w:pPr>
              <w:pStyle w:val="TableParagraph"/>
              <w:ind w:left="10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3C6D18">
        <w:trPr>
          <w:trHeight w:val="338"/>
        </w:trPr>
        <w:tc>
          <w:tcPr>
            <w:tcW w:w="4394" w:type="dxa"/>
          </w:tcPr>
          <w:p w:rsidR="003C6D18" w:rsidRDefault="00DF31FD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СДВГ</w:t>
            </w:r>
          </w:p>
        </w:tc>
        <w:tc>
          <w:tcPr>
            <w:tcW w:w="1701" w:type="dxa"/>
          </w:tcPr>
          <w:p w:rsidR="003C6D18" w:rsidRDefault="00DF31FD">
            <w:pPr>
              <w:pStyle w:val="TableParagraph"/>
              <w:ind w:left="18" w:right="16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693" w:type="dxa"/>
          </w:tcPr>
          <w:p w:rsidR="003C6D18" w:rsidRDefault="00DF31FD">
            <w:pPr>
              <w:pStyle w:val="TableParagraph"/>
              <w:ind w:left="13" w:right="11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1569" w:type="dxa"/>
          </w:tcPr>
          <w:p w:rsidR="003C6D18" w:rsidRDefault="00DF31FD">
            <w:pPr>
              <w:pStyle w:val="TableParagraph"/>
              <w:ind w:left="61" w:right="60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561" w:type="dxa"/>
          </w:tcPr>
          <w:p w:rsidR="003C6D18" w:rsidRDefault="00DF31FD">
            <w:pPr>
              <w:pStyle w:val="TableParagraph"/>
              <w:ind w:left="10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</w:tbl>
    <w:p w:rsidR="003C6D18" w:rsidRDefault="003C6D18">
      <w:pPr>
        <w:pStyle w:val="a3"/>
        <w:spacing w:before="50"/>
        <w:rPr>
          <w:b/>
          <w:sz w:val="20"/>
        </w:r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94"/>
        <w:gridCol w:w="1701"/>
        <w:gridCol w:w="1693"/>
        <w:gridCol w:w="1569"/>
        <w:gridCol w:w="1561"/>
      </w:tblGrid>
      <w:tr w:rsidR="003C6D18">
        <w:trPr>
          <w:trHeight w:val="273"/>
        </w:trPr>
        <w:tc>
          <w:tcPr>
            <w:tcW w:w="4394" w:type="dxa"/>
            <w:vMerge w:val="restart"/>
          </w:tcPr>
          <w:p w:rsidR="003C6D18" w:rsidRDefault="00DF31FD">
            <w:pPr>
              <w:pStyle w:val="TableParagraph"/>
              <w:spacing w:before="250" w:line="242" w:lineRule="auto"/>
              <w:ind w:left="687" w:right="687" w:firstLine="744"/>
              <w:jc w:val="left"/>
              <w:rPr>
                <w:b/>
              </w:rPr>
            </w:pPr>
            <w:r>
              <w:rPr>
                <w:b/>
                <w:spacing w:val="-2"/>
              </w:rPr>
              <w:t xml:space="preserve">Составляющие </w:t>
            </w:r>
            <w:r>
              <w:rPr>
                <w:b/>
              </w:rPr>
              <w:t>эмоционально-волевой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сферы</w:t>
            </w:r>
          </w:p>
          <w:p w:rsidR="003C6D18" w:rsidRDefault="00DF31FD">
            <w:pPr>
              <w:pStyle w:val="TableParagraph"/>
              <w:ind w:left="915" w:hanging="68"/>
              <w:jc w:val="left"/>
            </w:pPr>
            <w:r>
              <w:t>(с</w:t>
            </w:r>
            <w:r>
              <w:rPr>
                <w:spacing w:val="-13"/>
              </w:rPr>
              <w:t xml:space="preserve"> </w:t>
            </w:r>
            <w:r>
              <w:t>учетом</w:t>
            </w:r>
            <w:r>
              <w:rPr>
                <w:spacing w:val="-12"/>
              </w:rPr>
              <w:t xml:space="preserve"> </w:t>
            </w:r>
            <w:r>
              <w:t>возрастной</w:t>
            </w:r>
            <w:r>
              <w:rPr>
                <w:spacing w:val="-13"/>
              </w:rPr>
              <w:t xml:space="preserve"> </w:t>
            </w:r>
            <w:r>
              <w:t>нормы) Подготовительный возраст</w:t>
            </w:r>
          </w:p>
        </w:tc>
        <w:tc>
          <w:tcPr>
            <w:tcW w:w="6524" w:type="dxa"/>
            <w:gridSpan w:val="4"/>
          </w:tcPr>
          <w:p w:rsidR="003C6D18" w:rsidRDefault="00BF50DF">
            <w:pPr>
              <w:pStyle w:val="TableParagraph"/>
              <w:spacing w:line="251" w:lineRule="exact"/>
              <w:ind w:left="6"/>
            </w:pPr>
            <w:r>
              <w:t>2022</w:t>
            </w:r>
            <w:r w:rsidR="00DF31FD">
              <w:rPr>
                <w:spacing w:val="-3"/>
              </w:rPr>
              <w:t xml:space="preserve"> </w:t>
            </w:r>
            <w:r w:rsidR="00DF31FD">
              <w:t>г.</w:t>
            </w:r>
            <w:r w:rsidR="00DF31FD">
              <w:rPr>
                <w:spacing w:val="-2"/>
              </w:rPr>
              <w:t xml:space="preserve"> </w:t>
            </w:r>
            <w:r w:rsidR="00DF31FD">
              <w:t>–</w:t>
            </w:r>
            <w:r w:rsidR="00DF31FD">
              <w:rPr>
                <w:spacing w:val="2"/>
              </w:rPr>
              <w:t xml:space="preserve"> </w:t>
            </w:r>
            <w:r>
              <w:t>2023</w:t>
            </w:r>
            <w:r w:rsidR="00DF31FD">
              <w:rPr>
                <w:spacing w:val="-1"/>
              </w:rPr>
              <w:t xml:space="preserve"> </w:t>
            </w:r>
            <w:r w:rsidR="00DF31FD">
              <w:rPr>
                <w:spacing w:val="-5"/>
              </w:rPr>
              <w:t>г.</w:t>
            </w:r>
          </w:p>
        </w:tc>
      </w:tr>
      <w:tr w:rsidR="003C6D18">
        <w:trPr>
          <w:trHeight w:val="506"/>
        </w:trPr>
        <w:tc>
          <w:tcPr>
            <w:tcW w:w="4394" w:type="dxa"/>
            <w:vMerge/>
            <w:tcBorders>
              <w:top w:val="nil"/>
            </w:tcBorders>
          </w:tcPr>
          <w:p w:rsidR="003C6D18" w:rsidRDefault="003C6D18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:rsidR="003C6D18" w:rsidRDefault="00DF31FD">
            <w:pPr>
              <w:pStyle w:val="TableParagraph"/>
              <w:spacing w:before="2"/>
              <w:ind w:left="18" w:right="4"/>
            </w:pPr>
            <w:r>
              <w:rPr>
                <w:spacing w:val="-10"/>
              </w:rPr>
              <w:t>Выше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нормы</w:t>
            </w:r>
          </w:p>
        </w:tc>
        <w:tc>
          <w:tcPr>
            <w:tcW w:w="1693" w:type="dxa"/>
          </w:tcPr>
          <w:p w:rsidR="003C6D18" w:rsidRDefault="00DF31FD">
            <w:pPr>
              <w:pStyle w:val="TableParagraph"/>
              <w:spacing w:line="252" w:lineRule="exact"/>
              <w:ind w:left="554" w:hanging="188"/>
              <w:jc w:val="left"/>
            </w:pPr>
            <w:r>
              <w:rPr>
                <w:spacing w:val="-10"/>
              </w:rPr>
              <w:t>В</w:t>
            </w:r>
            <w:r>
              <w:rPr>
                <w:spacing w:val="-22"/>
              </w:rPr>
              <w:t xml:space="preserve"> </w:t>
            </w:r>
            <w:r>
              <w:rPr>
                <w:spacing w:val="-10"/>
              </w:rPr>
              <w:t xml:space="preserve">пределах </w:t>
            </w:r>
            <w:r>
              <w:rPr>
                <w:spacing w:val="-2"/>
              </w:rPr>
              <w:t>нормы</w:t>
            </w:r>
          </w:p>
        </w:tc>
        <w:tc>
          <w:tcPr>
            <w:tcW w:w="1569" w:type="dxa"/>
          </w:tcPr>
          <w:p w:rsidR="003C6D18" w:rsidRDefault="00DF31FD">
            <w:pPr>
              <w:pStyle w:val="TableParagraph"/>
              <w:spacing w:before="2"/>
              <w:ind w:left="61" w:right="59"/>
            </w:pPr>
            <w:r>
              <w:t>Ниже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нормы</w:t>
            </w:r>
          </w:p>
        </w:tc>
        <w:tc>
          <w:tcPr>
            <w:tcW w:w="1561" w:type="dxa"/>
          </w:tcPr>
          <w:p w:rsidR="003C6D18" w:rsidRDefault="00DF31FD">
            <w:pPr>
              <w:pStyle w:val="TableParagraph"/>
              <w:spacing w:line="252" w:lineRule="exact"/>
              <w:ind w:left="333" w:right="41" w:hanging="120"/>
              <w:jc w:val="left"/>
            </w:pPr>
            <w:r>
              <w:rPr>
                <w:spacing w:val="-2"/>
              </w:rPr>
              <w:t xml:space="preserve">Отклонение </w:t>
            </w:r>
            <w:r>
              <w:t>от нормы</w:t>
            </w:r>
          </w:p>
        </w:tc>
      </w:tr>
      <w:tr w:rsidR="003C6D18">
        <w:trPr>
          <w:trHeight w:val="870"/>
        </w:trPr>
        <w:tc>
          <w:tcPr>
            <w:tcW w:w="4394" w:type="dxa"/>
            <w:vMerge/>
            <w:tcBorders>
              <w:top w:val="nil"/>
            </w:tcBorders>
          </w:tcPr>
          <w:p w:rsidR="003C6D18" w:rsidRDefault="003C6D18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:rsidR="003C6D18" w:rsidRDefault="00DF31FD">
            <w:pPr>
              <w:pStyle w:val="TableParagraph"/>
              <w:spacing w:before="1"/>
              <w:ind w:left="610" w:right="549" w:hanging="60"/>
              <w:jc w:val="left"/>
            </w:pPr>
            <w:r>
              <w:rPr>
                <w:spacing w:val="-14"/>
              </w:rPr>
              <w:t xml:space="preserve">Кол-во </w:t>
            </w:r>
            <w:r>
              <w:rPr>
                <w:spacing w:val="-2"/>
              </w:rPr>
              <w:t>детей</w:t>
            </w:r>
          </w:p>
        </w:tc>
        <w:tc>
          <w:tcPr>
            <w:tcW w:w="1693" w:type="dxa"/>
          </w:tcPr>
          <w:p w:rsidR="003C6D18" w:rsidRDefault="00DF31FD">
            <w:pPr>
              <w:pStyle w:val="TableParagraph"/>
              <w:spacing w:before="1"/>
              <w:ind w:left="606" w:right="545" w:hanging="60"/>
              <w:jc w:val="left"/>
            </w:pPr>
            <w:r>
              <w:rPr>
                <w:spacing w:val="-14"/>
              </w:rPr>
              <w:t xml:space="preserve">Кол-во </w:t>
            </w:r>
            <w:r>
              <w:rPr>
                <w:spacing w:val="-2"/>
              </w:rPr>
              <w:t>детей</w:t>
            </w:r>
          </w:p>
        </w:tc>
        <w:tc>
          <w:tcPr>
            <w:tcW w:w="1569" w:type="dxa"/>
          </w:tcPr>
          <w:p w:rsidR="003C6D18" w:rsidRDefault="00DF31FD">
            <w:pPr>
              <w:pStyle w:val="TableParagraph"/>
              <w:spacing w:before="1"/>
              <w:ind w:left="545" w:right="482" w:hanging="60"/>
              <w:jc w:val="left"/>
            </w:pPr>
            <w:r>
              <w:rPr>
                <w:spacing w:val="-14"/>
              </w:rPr>
              <w:t xml:space="preserve">Кол-во </w:t>
            </w:r>
            <w:r>
              <w:rPr>
                <w:spacing w:val="-2"/>
              </w:rPr>
              <w:t>детей</w:t>
            </w:r>
          </w:p>
        </w:tc>
        <w:tc>
          <w:tcPr>
            <w:tcW w:w="1561" w:type="dxa"/>
          </w:tcPr>
          <w:p w:rsidR="003C6D18" w:rsidRDefault="00DF31FD">
            <w:pPr>
              <w:pStyle w:val="TableParagraph"/>
              <w:spacing w:before="1"/>
              <w:ind w:left="541" w:right="478" w:hanging="60"/>
              <w:jc w:val="left"/>
            </w:pPr>
            <w:r>
              <w:rPr>
                <w:spacing w:val="-14"/>
              </w:rPr>
              <w:t xml:space="preserve">Кол-во </w:t>
            </w:r>
            <w:r>
              <w:rPr>
                <w:spacing w:val="-2"/>
              </w:rPr>
              <w:t>детей</w:t>
            </w:r>
          </w:p>
        </w:tc>
      </w:tr>
      <w:tr w:rsidR="003C6D18">
        <w:trPr>
          <w:trHeight w:val="361"/>
        </w:trPr>
        <w:tc>
          <w:tcPr>
            <w:tcW w:w="4394" w:type="dxa"/>
          </w:tcPr>
          <w:p w:rsidR="003C6D18" w:rsidRDefault="00DF31FD">
            <w:pPr>
              <w:pStyle w:val="TableParagraph"/>
              <w:spacing w:line="251" w:lineRule="exact"/>
              <w:jc w:val="left"/>
            </w:pPr>
            <w:r>
              <w:rPr>
                <w:spacing w:val="-2"/>
              </w:rPr>
              <w:t>Самооценка</w:t>
            </w:r>
          </w:p>
        </w:tc>
        <w:tc>
          <w:tcPr>
            <w:tcW w:w="1701" w:type="dxa"/>
          </w:tcPr>
          <w:p w:rsidR="003C6D18" w:rsidRDefault="00DF31FD">
            <w:pPr>
              <w:pStyle w:val="TableParagraph"/>
              <w:spacing w:line="251" w:lineRule="exact"/>
              <w:ind w:left="18" w:right="17"/>
            </w:pPr>
            <w:r>
              <w:rPr>
                <w:spacing w:val="-10"/>
              </w:rPr>
              <w:t>6</w:t>
            </w:r>
          </w:p>
        </w:tc>
        <w:tc>
          <w:tcPr>
            <w:tcW w:w="1693" w:type="dxa"/>
          </w:tcPr>
          <w:p w:rsidR="003C6D18" w:rsidRDefault="00DF31FD">
            <w:pPr>
              <w:pStyle w:val="TableParagraph"/>
              <w:spacing w:line="251" w:lineRule="exact"/>
              <w:ind w:left="13" w:right="4"/>
            </w:pPr>
            <w:r>
              <w:rPr>
                <w:spacing w:val="-5"/>
              </w:rPr>
              <w:t>49</w:t>
            </w:r>
          </w:p>
        </w:tc>
        <w:tc>
          <w:tcPr>
            <w:tcW w:w="1569" w:type="dxa"/>
          </w:tcPr>
          <w:p w:rsidR="003C6D18" w:rsidRDefault="00DF31FD">
            <w:pPr>
              <w:pStyle w:val="TableParagraph"/>
              <w:spacing w:line="251" w:lineRule="exact"/>
              <w:ind w:left="61" w:right="56"/>
            </w:pPr>
            <w:r>
              <w:rPr>
                <w:spacing w:val="-5"/>
              </w:rPr>
              <w:t>15</w:t>
            </w:r>
          </w:p>
        </w:tc>
        <w:tc>
          <w:tcPr>
            <w:tcW w:w="1561" w:type="dxa"/>
          </w:tcPr>
          <w:p w:rsidR="003C6D18" w:rsidRDefault="00DF31FD">
            <w:pPr>
              <w:pStyle w:val="TableParagraph"/>
              <w:spacing w:line="251" w:lineRule="exact"/>
              <w:ind w:left="10" w:right="9"/>
            </w:pPr>
            <w:r>
              <w:rPr>
                <w:spacing w:val="-10"/>
              </w:rPr>
              <w:t>0</w:t>
            </w:r>
          </w:p>
        </w:tc>
      </w:tr>
      <w:tr w:rsidR="003C6D18">
        <w:trPr>
          <w:trHeight w:val="362"/>
        </w:trPr>
        <w:tc>
          <w:tcPr>
            <w:tcW w:w="4394" w:type="dxa"/>
          </w:tcPr>
          <w:p w:rsidR="003C6D18" w:rsidRDefault="00DF31FD">
            <w:pPr>
              <w:pStyle w:val="TableParagraph"/>
              <w:spacing w:line="250" w:lineRule="exact"/>
              <w:jc w:val="left"/>
            </w:pPr>
            <w:r>
              <w:rPr>
                <w:spacing w:val="-2"/>
              </w:rPr>
              <w:t>Агрессивность</w:t>
            </w:r>
          </w:p>
        </w:tc>
        <w:tc>
          <w:tcPr>
            <w:tcW w:w="1701" w:type="dxa"/>
          </w:tcPr>
          <w:p w:rsidR="003C6D18" w:rsidRDefault="00DF31FD">
            <w:pPr>
              <w:pStyle w:val="TableParagraph"/>
              <w:spacing w:line="250" w:lineRule="exact"/>
              <w:ind w:left="18" w:right="8"/>
            </w:pPr>
            <w:r>
              <w:rPr>
                <w:spacing w:val="-5"/>
              </w:rPr>
              <w:t>12</w:t>
            </w:r>
          </w:p>
        </w:tc>
        <w:tc>
          <w:tcPr>
            <w:tcW w:w="1693" w:type="dxa"/>
          </w:tcPr>
          <w:p w:rsidR="003C6D18" w:rsidRDefault="00DF31FD">
            <w:pPr>
              <w:pStyle w:val="TableParagraph"/>
              <w:spacing w:line="250" w:lineRule="exact"/>
              <w:ind w:left="13" w:right="4"/>
            </w:pPr>
            <w:r>
              <w:rPr>
                <w:spacing w:val="-5"/>
              </w:rPr>
              <w:t>50</w:t>
            </w:r>
          </w:p>
        </w:tc>
        <w:tc>
          <w:tcPr>
            <w:tcW w:w="1569" w:type="dxa"/>
          </w:tcPr>
          <w:p w:rsidR="003C6D18" w:rsidRDefault="00DF31FD">
            <w:pPr>
              <w:pStyle w:val="TableParagraph"/>
              <w:spacing w:line="250" w:lineRule="exact"/>
              <w:ind w:left="61" w:right="58"/>
            </w:pPr>
            <w:r>
              <w:rPr>
                <w:spacing w:val="-10"/>
              </w:rPr>
              <w:t>6</w:t>
            </w:r>
          </w:p>
        </w:tc>
        <w:tc>
          <w:tcPr>
            <w:tcW w:w="1561" w:type="dxa"/>
          </w:tcPr>
          <w:p w:rsidR="003C6D18" w:rsidRDefault="00DF31FD">
            <w:pPr>
              <w:pStyle w:val="TableParagraph"/>
              <w:spacing w:line="250" w:lineRule="exact"/>
              <w:ind w:left="10" w:right="9"/>
            </w:pPr>
            <w:r>
              <w:rPr>
                <w:spacing w:val="-10"/>
              </w:rPr>
              <w:t>0</w:t>
            </w:r>
          </w:p>
        </w:tc>
      </w:tr>
      <w:tr w:rsidR="003C6D18">
        <w:trPr>
          <w:trHeight w:val="362"/>
        </w:trPr>
        <w:tc>
          <w:tcPr>
            <w:tcW w:w="4394" w:type="dxa"/>
          </w:tcPr>
          <w:p w:rsidR="003C6D18" w:rsidRDefault="00DF31FD">
            <w:pPr>
              <w:pStyle w:val="TableParagraph"/>
              <w:spacing w:line="251" w:lineRule="exact"/>
              <w:jc w:val="left"/>
            </w:pPr>
            <w:r>
              <w:rPr>
                <w:spacing w:val="-2"/>
              </w:rPr>
              <w:t>Страхи</w:t>
            </w:r>
          </w:p>
        </w:tc>
        <w:tc>
          <w:tcPr>
            <w:tcW w:w="1701" w:type="dxa"/>
          </w:tcPr>
          <w:p w:rsidR="003C6D18" w:rsidRDefault="00DF31FD">
            <w:pPr>
              <w:pStyle w:val="TableParagraph"/>
              <w:spacing w:line="251" w:lineRule="exact"/>
              <w:ind w:left="18" w:right="17"/>
            </w:pPr>
            <w:r>
              <w:rPr>
                <w:spacing w:val="-10"/>
              </w:rPr>
              <w:t>0</w:t>
            </w:r>
          </w:p>
        </w:tc>
        <w:tc>
          <w:tcPr>
            <w:tcW w:w="1693" w:type="dxa"/>
          </w:tcPr>
          <w:p w:rsidR="003C6D18" w:rsidRDefault="00DF31FD">
            <w:pPr>
              <w:pStyle w:val="TableParagraph"/>
              <w:spacing w:line="251" w:lineRule="exact"/>
              <w:ind w:left="13" w:right="4"/>
            </w:pPr>
            <w:r>
              <w:rPr>
                <w:spacing w:val="-5"/>
              </w:rPr>
              <w:t>64</w:t>
            </w:r>
          </w:p>
        </w:tc>
        <w:tc>
          <w:tcPr>
            <w:tcW w:w="1569" w:type="dxa"/>
          </w:tcPr>
          <w:p w:rsidR="003C6D18" w:rsidRDefault="00DF31FD">
            <w:pPr>
              <w:pStyle w:val="TableParagraph"/>
              <w:spacing w:line="251" w:lineRule="exact"/>
              <w:ind w:left="61" w:right="58"/>
            </w:pPr>
            <w:r>
              <w:rPr>
                <w:spacing w:val="-10"/>
              </w:rPr>
              <w:t>6</w:t>
            </w:r>
          </w:p>
        </w:tc>
        <w:tc>
          <w:tcPr>
            <w:tcW w:w="1561" w:type="dxa"/>
          </w:tcPr>
          <w:p w:rsidR="003C6D18" w:rsidRDefault="00DF31FD">
            <w:pPr>
              <w:pStyle w:val="TableParagraph"/>
              <w:spacing w:line="251" w:lineRule="exact"/>
              <w:ind w:left="10" w:right="9"/>
            </w:pPr>
            <w:r>
              <w:rPr>
                <w:spacing w:val="-10"/>
              </w:rPr>
              <w:t>0</w:t>
            </w:r>
          </w:p>
        </w:tc>
      </w:tr>
      <w:tr w:rsidR="003C6D18">
        <w:trPr>
          <w:trHeight w:val="357"/>
        </w:trPr>
        <w:tc>
          <w:tcPr>
            <w:tcW w:w="4394" w:type="dxa"/>
          </w:tcPr>
          <w:p w:rsidR="003C6D18" w:rsidRDefault="00DF31FD">
            <w:pPr>
              <w:pStyle w:val="TableParagraph"/>
              <w:spacing w:line="251" w:lineRule="exact"/>
              <w:jc w:val="left"/>
            </w:pPr>
            <w:r>
              <w:rPr>
                <w:spacing w:val="-2"/>
              </w:rPr>
              <w:t>Тревожность</w:t>
            </w:r>
          </w:p>
        </w:tc>
        <w:tc>
          <w:tcPr>
            <w:tcW w:w="1701" w:type="dxa"/>
          </w:tcPr>
          <w:p w:rsidR="003C6D18" w:rsidRDefault="00DF31FD">
            <w:pPr>
              <w:pStyle w:val="TableParagraph"/>
              <w:spacing w:line="251" w:lineRule="exact"/>
              <w:ind w:left="18" w:right="17"/>
            </w:pPr>
            <w:r>
              <w:rPr>
                <w:spacing w:val="-10"/>
              </w:rPr>
              <w:t>0</w:t>
            </w:r>
          </w:p>
        </w:tc>
        <w:tc>
          <w:tcPr>
            <w:tcW w:w="1693" w:type="dxa"/>
          </w:tcPr>
          <w:p w:rsidR="003C6D18" w:rsidRDefault="00DF31FD">
            <w:pPr>
              <w:pStyle w:val="TableParagraph"/>
              <w:spacing w:line="251" w:lineRule="exact"/>
              <w:ind w:left="13" w:right="4"/>
            </w:pPr>
            <w:r>
              <w:rPr>
                <w:spacing w:val="-5"/>
              </w:rPr>
              <w:t>66</w:t>
            </w:r>
          </w:p>
        </w:tc>
        <w:tc>
          <w:tcPr>
            <w:tcW w:w="1569" w:type="dxa"/>
          </w:tcPr>
          <w:p w:rsidR="003C6D18" w:rsidRDefault="00DF31FD">
            <w:pPr>
              <w:pStyle w:val="TableParagraph"/>
              <w:spacing w:line="251" w:lineRule="exact"/>
              <w:ind w:left="61" w:right="58"/>
            </w:pPr>
            <w:r>
              <w:rPr>
                <w:spacing w:val="-10"/>
              </w:rPr>
              <w:t>4</w:t>
            </w:r>
          </w:p>
        </w:tc>
        <w:tc>
          <w:tcPr>
            <w:tcW w:w="1561" w:type="dxa"/>
          </w:tcPr>
          <w:p w:rsidR="003C6D18" w:rsidRDefault="00DF31FD">
            <w:pPr>
              <w:pStyle w:val="TableParagraph"/>
              <w:spacing w:line="251" w:lineRule="exact"/>
              <w:ind w:left="10" w:right="9"/>
            </w:pPr>
            <w:r>
              <w:rPr>
                <w:spacing w:val="-10"/>
              </w:rPr>
              <w:t>0</w:t>
            </w:r>
          </w:p>
        </w:tc>
      </w:tr>
    </w:tbl>
    <w:p w:rsidR="003C6D18" w:rsidRDefault="003C6D18">
      <w:pPr>
        <w:pStyle w:val="a3"/>
        <w:spacing w:before="28"/>
        <w:rPr>
          <w:b/>
          <w:sz w:val="20"/>
        </w:r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94"/>
        <w:gridCol w:w="1701"/>
        <w:gridCol w:w="1693"/>
        <w:gridCol w:w="1569"/>
        <w:gridCol w:w="1561"/>
      </w:tblGrid>
      <w:tr w:rsidR="003C6D18">
        <w:trPr>
          <w:trHeight w:val="277"/>
        </w:trPr>
        <w:tc>
          <w:tcPr>
            <w:tcW w:w="4394" w:type="dxa"/>
            <w:vMerge w:val="restart"/>
          </w:tcPr>
          <w:p w:rsidR="003C6D18" w:rsidRDefault="00DF31FD">
            <w:pPr>
              <w:pStyle w:val="TableParagraph"/>
              <w:spacing w:before="228" w:line="242" w:lineRule="auto"/>
              <w:ind w:left="827" w:right="818" w:firstLine="672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Составляющие </w:t>
            </w:r>
            <w:r>
              <w:rPr>
                <w:b/>
                <w:sz w:val="20"/>
              </w:rPr>
              <w:t>эмоционально-волевой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сферы</w:t>
            </w:r>
          </w:p>
          <w:p w:rsidR="003C6D18" w:rsidRDefault="00DF31FD">
            <w:pPr>
              <w:pStyle w:val="TableParagraph"/>
              <w:spacing w:line="247" w:lineRule="auto"/>
              <w:ind w:left="1031" w:right="818" w:hanging="60"/>
              <w:jc w:val="left"/>
              <w:rPr>
                <w:sz w:val="20"/>
              </w:rPr>
            </w:pPr>
            <w:r>
              <w:rPr>
                <w:sz w:val="20"/>
              </w:rPr>
              <w:t>(с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возрастной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нормы) Подготовительный возраст</w:t>
            </w:r>
          </w:p>
        </w:tc>
        <w:tc>
          <w:tcPr>
            <w:tcW w:w="6524" w:type="dxa"/>
            <w:gridSpan w:val="4"/>
          </w:tcPr>
          <w:p w:rsidR="003C6D18" w:rsidRDefault="00DF31FD">
            <w:pPr>
              <w:pStyle w:val="TableParagraph"/>
              <w:ind w:left="6" w:right="5"/>
              <w:rPr>
                <w:sz w:val="20"/>
              </w:rPr>
            </w:pPr>
            <w:r>
              <w:rPr>
                <w:sz w:val="20"/>
              </w:rPr>
              <w:t>202</w:t>
            </w:r>
            <w:r w:rsidR="00BF50DF">
              <w:rPr>
                <w:sz w:val="20"/>
              </w:rPr>
              <w:t>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г. 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202</w:t>
            </w:r>
            <w:r w:rsidR="00BF50DF"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</w:tc>
      </w:tr>
      <w:tr w:rsidR="003C6D18">
        <w:trPr>
          <w:trHeight w:val="457"/>
        </w:trPr>
        <w:tc>
          <w:tcPr>
            <w:tcW w:w="4394" w:type="dxa"/>
            <w:vMerge/>
            <w:tcBorders>
              <w:top w:val="nil"/>
            </w:tcBorders>
          </w:tcPr>
          <w:p w:rsidR="003C6D18" w:rsidRDefault="003C6D18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:rsidR="003C6D18" w:rsidRDefault="00DF31FD">
            <w:pPr>
              <w:pStyle w:val="TableParagraph"/>
              <w:ind w:left="18"/>
              <w:rPr>
                <w:sz w:val="20"/>
              </w:rPr>
            </w:pPr>
            <w:r>
              <w:rPr>
                <w:spacing w:val="-4"/>
                <w:sz w:val="20"/>
              </w:rPr>
              <w:t>Выше</w:t>
            </w:r>
          </w:p>
        </w:tc>
        <w:tc>
          <w:tcPr>
            <w:tcW w:w="1693" w:type="dxa"/>
          </w:tcPr>
          <w:p w:rsidR="003C6D18" w:rsidRDefault="00DF31FD">
            <w:pPr>
              <w:pStyle w:val="TableParagraph"/>
              <w:spacing w:line="226" w:lineRule="exact"/>
              <w:ind w:left="13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пределах</w:t>
            </w:r>
          </w:p>
          <w:p w:rsidR="003C6D18" w:rsidRDefault="00DF31FD">
            <w:pPr>
              <w:pStyle w:val="TableParagraph"/>
              <w:spacing w:before="2" w:line="210" w:lineRule="exact"/>
              <w:ind w:left="13" w:right="2"/>
              <w:rPr>
                <w:sz w:val="20"/>
              </w:rPr>
            </w:pPr>
            <w:r>
              <w:rPr>
                <w:spacing w:val="-2"/>
                <w:sz w:val="20"/>
              </w:rPr>
              <w:t>нормы</w:t>
            </w:r>
          </w:p>
        </w:tc>
        <w:tc>
          <w:tcPr>
            <w:tcW w:w="1569" w:type="dxa"/>
          </w:tcPr>
          <w:p w:rsidR="003C6D18" w:rsidRDefault="00DF31FD">
            <w:pPr>
              <w:pStyle w:val="TableParagraph"/>
              <w:ind w:left="61" w:right="56"/>
              <w:rPr>
                <w:sz w:val="20"/>
              </w:rPr>
            </w:pPr>
            <w:r>
              <w:rPr>
                <w:sz w:val="20"/>
              </w:rPr>
              <w:t>Ниже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нормы</w:t>
            </w:r>
          </w:p>
        </w:tc>
        <w:tc>
          <w:tcPr>
            <w:tcW w:w="1561" w:type="dxa"/>
          </w:tcPr>
          <w:p w:rsidR="003C6D18" w:rsidRDefault="00DF31FD">
            <w:pPr>
              <w:pStyle w:val="TableParagraph"/>
              <w:spacing w:line="226" w:lineRule="exact"/>
              <w:ind w:left="10" w:right="10"/>
              <w:rPr>
                <w:sz w:val="20"/>
              </w:rPr>
            </w:pPr>
            <w:r>
              <w:rPr>
                <w:sz w:val="20"/>
              </w:rPr>
              <w:t>Отклонение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7"/>
                <w:sz w:val="20"/>
              </w:rPr>
              <w:t>от</w:t>
            </w:r>
            <w:proofErr w:type="gramEnd"/>
          </w:p>
          <w:p w:rsidR="003C6D18" w:rsidRDefault="00DF31FD">
            <w:pPr>
              <w:pStyle w:val="TableParagraph"/>
              <w:spacing w:before="2" w:line="210" w:lineRule="exact"/>
              <w:ind w:left="10" w:right="5"/>
              <w:rPr>
                <w:sz w:val="20"/>
              </w:rPr>
            </w:pPr>
            <w:r>
              <w:rPr>
                <w:spacing w:val="-2"/>
                <w:sz w:val="20"/>
              </w:rPr>
              <w:t>нормы</w:t>
            </w:r>
          </w:p>
        </w:tc>
      </w:tr>
      <w:tr w:rsidR="003C6D18">
        <w:trPr>
          <w:trHeight w:val="802"/>
        </w:trPr>
        <w:tc>
          <w:tcPr>
            <w:tcW w:w="4394" w:type="dxa"/>
            <w:vMerge/>
            <w:tcBorders>
              <w:top w:val="nil"/>
            </w:tcBorders>
          </w:tcPr>
          <w:p w:rsidR="003C6D18" w:rsidRDefault="003C6D18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:rsidR="003C6D18" w:rsidRDefault="00DF31FD">
            <w:pPr>
              <w:pStyle w:val="TableParagraph"/>
              <w:ind w:left="375" w:right="369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693" w:type="dxa"/>
          </w:tcPr>
          <w:p w:rsidR="003C6D18" w:rsidRDefault="00DF31FD">
            <w:pPr>
              <w:pStyle w:val="TableParagraph"/>
              <w:ind w:left="371" w:right="365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569" w:type="dxa"/>
          </w:tcPr>
          <w:p w:rsidR="003C6D18" w:rsidRDefault="00DF31FD">
            <w:pPr>
              <w:pStyle w:val="TableParagraph"/>
              <w:ind w:left="569" w:right="503" w:hanging="56"/>
              <w:jc w:val="left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561" w:type="dxa"/>
          </w:tcPr>
          <w:p w:rsidR="003C6D18" w:rsidRDefault="00DF31FD">
            <w:pPr>
              <w:pStyle w:val="TableParagraph"/>
              <w:ind w:left="565" w:right="499" w:hanging="56"/>
              <w:jc w:val="left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</w:tr>
      <w:tr w:rsidR="003C6D18">
        <w:trPr>
          <w:trHeight w:val="337"/>
        </w:trPr>
        <w:tc>
          <w:tcPr>
            <w:tcW w:w="4394" w:type="dxa"/>
          </w:tcPr>
          <w:p w:rsidR="003C6D18" w:rsidRDefault="00DF31FD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Самооценка</w:t>
            </w:r>
          </w:p>
        </w:tc>
        <w:tc>
          <w:tcPr>
            <w:tcW w:w="1701" w:type="dxa"/>
          </w:tcPr>
          <w:p w:rsidR="003C6D18" w:rsidRDefault="00DF31FD">
            <w:pPr>
              <w:pStyle w:val="TableParagraph"/>
              <w:ind w:left="18" w:right="11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1693" w:type="dxa"/>
          </w:tcPr>
          <w:p w:rsidR="003C6D18" w:rsidRDefault="00DF31FD">
            <w:pPr>
              <w:pStyle w:val="TableParagraph"/>
              <w:ind w:left="13" w:right="11"/>
              <w:rPr>
                <w:sz w:val="20"/>
              </w:rPr>
            </w:pPr>
            <w:r>
              <w:rPr>
                <w:spacing w:val="-5"/>
                <w:sz w:val="20"/>
              </w:rPr>
              <w:t>74</w:t>
            </w:r>
          </w:p>
        </w:tc>
        <w:tc>
          <w:tcPr>
            <w:tcW w:w="1569" w:type="dxa"/>
          </w:tcPr>
          <w:p w:rsidR="003C6D18" w:rsidRDefault="00DF31FD">
            <w:pPr>
              <w:pStyle w:val="TableParagraph"/>
              <w:ind w:left="99" w:right="38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561" w:type="dxa"/>
          </w:tcPr>
          <w:p w:rsidR="003C6D18" w:rsidRDefault="00DF31FD">
            <w:pPr>
              <w:pStyle w:val="TableParagraph"/>
              <w:ind w:left="10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3C6D18">
        <w:trPr>
          <w:trHeight w:val="337"/>
        </w:trPr>
        <w:tc>
          <w:tcPr>
            <w:tcW w:w="4394" w:type="dxa"/>
          </w:tcPr>
          <w:p w:rsidR="003C6D18" w:rsidRDefault="00DF31FD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Агрессивность</w:t>
            </w:r>
          </w:p>
        </w:tc>
        <w:tc>
          <w:tcPr>
            <w:tcW w:w="1701" w:type="dxa"/>
          </w:tcPr>
          <w:p w:rsidR="003C6D18" w:rsidRDefault="00DF31FD">
            <w:pPr>
              <w:pStyle w:val="TableParagraph"/>
              <w:ind w:left="18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693" w:type="dxa"/>
          </w:tcPr>
          <w:p w:rsidR="003C6D18" w:rsidRDefault="00DF31FD">
            <w:pPr>
              <w:pStyle w:val="TableParagraph"/>
              <w:ind w:left="13" w:right="11"/>
              <w:rPr>
                <w:sz w:val="20"/>
              </w:rPr>
            </w:pPr>
            <w:r>
              <w:rPr>
                <w:spacing w:val="-5"/>
                <w:sz w:val="20"/>
              </w:rPr>
              <w:t>83</w:t>
            </w:r>
          </w:p>
        </w:tc>
        <w:tc>
          <w:tcPr>
            <w:tcW w:w="1569" w:type="dxa"/>
          </w:tcPr>
          <w:p w:rsidR="003C6D18" w:rsidRDefault="00DF31FD">
            <w:pPr>
              <w:pStyle w:val="TableParagraph"/>
              <w:ind w:left="61" w:right="60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1561" w:type="dxa"/>
          </w:tcPr>
          <w:p w:rsidR="003C6D18" w:rsidRDefault="00DF31FD">
            <w:pPr>
              <w:pStyle w:val="TableParagraph"/>
              <w:ind w:left="10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</w:tbl>
    <w:p w:rsidR="003C6D18" w:rsidRDefault="003C6D18">
      <w:pPr>
        <w:pStyle w:val="TableParagraph"/>
        <w:rPr>
          <w:sz w:val="20"/>
        </w:rPr>
        <w:sectPr w:rsidR="003C6D18">
          <w:pgSz w:w="11910" w:h="16840"/>
          <w:pgMar w:top="480" w:right="141" w:bottom="1293" w:left="141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94"/>
        <w:gridCol w:w="1701"/>
        <w:gridCol w:w="1693"/>
        <w:gridCol w:w="1569"/>
        <w:gridCol w:w="1561"/>
      </w:tblGrid>
      <w:tr w:rsidR="003C6D18">
        <w:trPr>
          <w:trHeight w:val="338"/>
        </w:trPr>
        <w:tc>
          <w:tcPr>
            <w:tcW w:w="4394" w:type="dxa"/>
          </w:tcPr>
          <w:p w:rsidR="003C6D18" w:rsidRDefault="00DF31FD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lastRenderedPageBreak/>
              <w:t>Страхи</w:t>
            </w:r>
          </w:p>
        </w:tc>
        <w:tc>
          <w:tcPr>
            <w:tcW w:w="1701" w:type="dxa"/>
          </w:tcPr>
          <w:p w:rsidR="003C6D18" w:rsidRDefault="00DF31FD">
            <w:pPr>
              <w:pStyle w:val="TableParagraph"/>
              <w:ind w:left="18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693" w:type="dxa"/>
          </w:tcPr>
          <w:p w:rsidR="003C6D18" w:rsidRDefault="00DF31FD">
            <w:pPr>
              <w:pStyle w:val="TableParagraph"/>
              <w:ind w:left="13" w:right="11"/>
              <w:rPr>
                <w:sz w:val="20"/>
              </w:rPr>
            </w:pPr>
            <w:r>
              <w:rPr>
                <w:spacing w:val="-5"/>
                <w:sz w:val="20"/>
              </w:rPr>
              <w:t>87</w:t>
            </w:r>
          </w:p>
        </w:tc>
        <w:tc>
          <w:tcPr>
            <w:tcW w:w="1569" w:type="dxa"/>
          </w:tcPr>
          <w:p w:rsidR="003C6D18" w:rsidRDefault="00DF31FD">
            <w:pPr>
              <w:pStyle w:val="TableParagraph"/>
              <w:ind w:left="61" w:right="6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561" w:type="dxa"/>
          </w:tcPr>
          <w:p w:rsidR="003C6D18" w:rsidRDefault="00DF31FD">
            <w:pPr>
              <w:pStyle w:val="TableParagraph"/>
              <w:ind w:left="10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3C6D18">
        <w:trPr>
          <w:trHeight w:val="338"/>
        </w:trPr>
        <w:tc>
          <w:tcPr>
            <w:tcW w:w="4394" w:type="dxa"/>
          </w:tcPr>
          <w:p w:rsidR="003C6D18" w:rsidRDefault="00DF31FD">
            <w:pPr>
              <w:pStyle w:val="TableParagraph"/>
              <w:spacing w:before="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Тревожность</w:t>
            </w:r>
          </w:p>
        </w:tc>
        <w:tc>
          <w:tcPr>
            <w:tcW w:w="1701" w:type="dxa"/>
          </w:tcPr>
          <w:p w:rsidR="003C6D18" w:rsidRDefault="00DF31FD">
            <w:pPr>
              <w:pStyle w:val="TableParagraph"/>
              <w:spacing w:before="1"/>
              <w:ind w:left="18" w:right="11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693" w:type="dxa"/>
          </w:tcPr>
          <w:p w:rsidR="003C6D18" w:rsidRDefault="00DF31FD">
            <w:pPr>
              <w:pStyle w:val="TableParagraph"/>
              <w:spacing w:before="1"/>
              <w:ind w:left="13" w:right="11"/>
              <w:rPr>
                <w:sz w:val="20"/>
              </w:rPr>
            </w:pPr>
            <w:r>
              <w:rPr>
                <w:spacing w:val="-5"/>
                <w:sz w:val="20"/>
              </w:rPr>
              <w:t>85</w:t>
            </w:r>
          </w:p>
        </w:tc>
        <w:tc>
          <w:tcPr>
            <w:tcW w:w="1569" w:type="dxa"/>
          </w:tcPr>
          <w:p w:rsidR="003C6D18" w:rsidRDefault="00DF31FD">
            <w:pPr>
              <w:pStyle w:val="TableParagraph"/>
              <w:spacing w:before="1"/>
              <w:ind w:left="61" w:right="60"/>
              <w:rPr>
                <w:sz w:val="20"/>
              </w:rPr>
            </w:pPr>
            <w:r>
              <w:rPr>
                <w:spacing w:val="-10"/>
                <w:sz w:val="20"/>
                <w:u w:val="single"/>
              </w:rPr>
              <w:t>5</w:t>
            </w:r>
          </w:p>
        </w:tc>
        <w:tc>
          <w:tcPr>
            <w:tcW w:w="1561" w:type="dxa"/>
          </w:tcPr>
          <w:p w:rsidR="003C6D18" w:rsidRDefault="00DF31FD">
            <w:pPr>
              <w:pStyle w:val="TableParagraph"/>
              <w:spacing w:before="1"/>
              <w:ind w:left="10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</w:tbl>
    <w:p w:rsidR="003C6D18" w:rsidRDefault="003C6D18">
      <w:pPr>
        <w:pStyle w:val="a3"/>
        <w:spacing w:before="12"/>
        <w:rPr>
          <w:b/>
          <w:sz w:val="20"/>
        </w:r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94"/>
        <w:gridCol w:w="1701"/>
        <w:gridCol w:w="1693"/>
        <w:gridCol w:w="1569"/>
        <w:gridCol w:w="1561"/>
      </w:tblGrid>
      <w:tr w:rsidR="003C6D18">
        <w:trPr>
          <w:trHeight w:val="277"/>
        </w:trPr>
        <w:tc>
          <w:tcPr>
            <w:tcW w:w="4394" w:type="dxa"/>
            <w:vMerge w:val="restart"/>
          </w:tcPr>
          <w:p w:rsidR="003C6D18" w:rsidRDefault="00DF31FD">
            <w:pPr>
              <w:pStyle w:val="TableParagraph"/>
              <w:spacing w:before="228" w:line="242" w:lineRule="auto"/>
              <w:ind w:left="827" w:right="818" w:firstLine="672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Составляющие </w:t>
            </w:r>
            <w:r>
              <w:rPr>
                <w:b/>
                <w:sz w:val="20"/>
              </w:rPr>
              <w:t>эмоционально-волевой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сферы</w:t>
            </w:r>
          </w:p>
          <w:p w:rsidR="003C6D18" w:rsidRDefault="00DF31FD">
            <w:pPr>
              <w:pStyle w:val="TableParagraph"/>
              <w:spacing w:line="247" w:lineRule="auto"/>
              <w:ind w:left="1031" w:right="818" w:hanging="60"/>
              <w:jc w:val="left"/>
              <w:rPr>
                <w:sz w:val="20"/>
              </w:rPr>
            </w:pPr>
            <w:r>
              <w:rPr>
                <w:sz w:val="20"/>
              </w:rPr>
              <w:t>(с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возрастной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нормы) Подготовительный возраст</w:t>
            </w:r>
          </w:p>
        </w:tc>
        <w:tc>
          <w:tcPr>
            <w:tcW w:w="6524" w:type="dxa"/>
            <w:gridSpan w:val="4"/>
          </w:tcPr>
          <w:p w:rsidR="003C6D18" w:rsidRDefault="00DF31FD">
            <w:pPr>
              <w:pStyle w:val="TableParagraph"/>
              <w:ind w:left="6" w:right="3"/>
              <w:rPr>
                <w:sz w:val="20"/>
              </w:rPr>
            </w:pPr>
            <w:r>
              <w:rPr>
                <w:sz w:val="20"/>
              </w:rPr>
              <w:t>202</w:t>
            </w:r>
            <w:r w:rsidR="00BF50DF">
              <w:rPr>
                <w:sz w:val="20"/>
              </w:rPr>
              <w:t>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 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202</w:t>
            </w:r>
            <w:r w:rsidR="00BF50DF"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</w:tc>
      </w:tr>
      <w:tr w:rsidR="003C6D18">
        <w:trPr>
          <w:trHeight w:val="458"/>
        </w:trPr>
        <w:tc>
          <w:tcPr>
            <w:tcW w:w="4394" w:type="dxa"/>
            <w:vMerge/>
            <w:tcBorders>
              <w:top w:val="nil"/>
            </w:tcBorders>
          </w:tcPr>
          <w:p w:rsidR="003C6D18" w:rsidRDefault="003C6D18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:rsidR="003C6D18" w:rsidRDefault="00DF31FD">
            <w:pPr>
              <w:pStyle w:val="TableParagraph"/>
              <w:ind w:left="18"/>
              <w:rPr>
                <w:sz w:val="20"/>
              </w:rPr>
            </w:pPr>
            <w:r>
              <w:rPr>
                <w:spacing w:val="-4"/>
                <w:sz w:val="20"/>
              </w:rPr>
              <w:t>Выше</w:t>
            </w:r>
          </w:p>
        </w:tc>
        <w:tc>
          <w:tcPr>
            <w:tcW w:w="1693" w:type="dxa"/>
          </w:tcPr>
          <w:p w:rsidR="003C6D18" w:rsidRDefault="00DF31FD">
            <w:pPr>
              <w:pStyle w:val="TableParagraph"/>
              <w:spacing w:line="226" w:lineRule="exact"/>
              <w:ind w:left="13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пределах</w:t>
            </w:r>
          </w:p>
          <w:p w:rsidR="003C6D18" w:rsidRDefault="00DF31FD">
            <w:pPr>
              <w:pStyle w:val="TableParagraph"/>
              <w:spacing w:before="2" w:line="210" w:lineRule="exact"/>
              <w:ind w:left="13" w:right="2"/>
              <w:rPr>
                <w:sz w:val="20"/>
              </w:rPr>
            </w:pPr>
            <w:r>
              <w:rPr>
                <w:spacing w:val="-2"/>
                <w:sz w:val="20"/>
              </w:rPr>
              <w:t>нормы</w:t>
            </w:r>
          </w:p>
        </w:tc>
        <w:tc>
          <w:tcPr>
            <w:tcW w:w="1569" w:type="dxa"/>
          </w:tcPr>
          <w:p w:rsidR="003C6D18" w:rsidRDefault="00DF31FD">
            <w:pPr>
              <w:pStyle w:val="TableParagraph"/>
              <w:ind w:left="61" w:right="56"/>
              <w:rPr>
                <w:sz w:val="20"/>
              </w:rPr>
            </w:pPr>
            <w:r>
              <w:rPr>
                <w:sz w:val="20"/>
              </w:rPr>
              <w:t>Ниже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нормы</w:t>
            </w:r>
          </w:p>
        </w:tc>
        <w:tc>
          <w:tcPr>
            <w:tcW w:w="1561" w:type="dxa"/>
          </w:tcPr>
          <w:p w:rsidR="003C6D18" w:rsidRDefault="00DF31FD">
            <w:pPr>
              <w:pStyle w:val="TableParagraph"/>
              <w:spacing w:line="226" w:lineRule="exact"/>
              <w:ind w:left="10" w:right="10"/>
              <w:rPr>
                <w:sz w:val="20"/>
              </w:rPr>
            </w:pPr>
            <w:r>
              <w:rPr>
                <w:sz w:val="20"/>
              </w:rPr>
              <w:t>Отклонение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7"/>
                <w:sz w:val="20"/>
              </w:rPr>
              <w:t>от</w:t>
            </w:r>
            <w:proofErr w:type="gramEnd"/>
          </w:p>
          <w:p w:rsidR="003C6D18" w:rsidRDefault="00DF31FD">
            <w:pPr>
              <w:pStyle w:val="TableParagraph"/>
              <w:spacing w:before="2" w:line="210" w:lineRule="exact"/>
              <w:ind w:left="10" w:right="5"/>
              <w:rPr>
                <w:sz w:val="20"/>
              </w:rPr>
            </w:pPr>
            <w:r>
              <w:rPr>
                <w:spacing w:val="-2"/>
                <w:sz w:val="20"/>
              </w:rPr>
              <w:t>нормы</w:t>
            </w:r>
          </w:p>
        </w:tc>
      </w:tr>
      <w:tr w:rsidR="003C6D18">
        <w:trPr>
          <w:trHeight w:val="798"/>
        </w:trPr>
        <w:tc>
          <w:tcPr>
            <w:tcW w:w="4394" w:type="dxa"/>
            <w:vMerge/>
            <w:tcBorders>
              <w:top w:val="nil"/>
            </w:tcBorders>
          </w:tcPr>
          <w:p w:rsidR="003C6D18" w:rsidRDefault="003C6D18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:rsidR="003C6D18" w:rsidRDefault="00DF31FD">
            <w:pPr>
              <w:pStyle w:val="TableParagraph"/>
              <w:ind w:left="375" w:right="369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693" w:type="dxa"/>
          </w:tcPr>
          <w:p w:rsidR="003C6D18" w:rsidRDefault="00DF31FD">
            <w:pPr>
              <w:pStyle w:val="TableParagraph"/>
              <w:ind w:left="371" w:right="365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569" w:type="dxa"/>
          </w:tcPr>
          <w:p w:rsidR="003C6D18" w:rsidRDefault="00DF31FD">
            <w:pPr>
              <w:pStyle w:val="TableParagraph"/>
              <w:ind w:left="569" w:right="503" w:hanging="56"/>
              <w:jc w:val="left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  <w:tc>
          <w:tcPr>
            <w:tcW w:w="1561" w:type="dxa"/>
          </w:tcPr>
          <w:p w:rsidR="003C6D18" w:rsidRDefault="00DF31FD">
            <w:pPr>
              <w:pStyle w:val="TableParagraph"/>
              <w:ind w:left="565" w:right="499" w:hanging="56"/>
              <w:jc w:val="left"/>
              <w:rPr>
                <w:sz w:val="20"/>
              </w:rPr>
            </w:pPr>
            <w:r>
              <w:rPr>
                <w:spacing w:val="-12"/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детей</w:t>
            </w:r>
          </w:p>
        </w:tc>
      </w:tr>
      <w:tr w:rsidR="003C6D18">
        <w:trPr>
          <w:trHeight w:val="342"/>
        </w:trPr>
        <w:tc>
          <w:tcPr>
            <w:tcW w:w="4394" w:type="dxa"/>
          </w:tcPr>
          <w:p w:rsidR="003C6D18" w:rsidRDefault="00DF31FD">
            <w:pPr>
              <w:pStyle w:val="TableParagraph"/>
              <w:spacing w:before="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Самооценка</w:t>
            </w:r>
          </w:p>
        </w:tc>
        <w:tc>
          <w:tcPr>
            <w:tcW w:w="1701" w:type="dxa"/>
          </w:tcPr>
          <w:p w:rsidR="003C6D18" w:rsidRDefault="00DF31FD">
            <w:pPr>
              <w:pStyle w:val="TableParagraph"/>
              <w:spacing w:before="4"/>
              <w:ind w:left="18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693" w:type="dxa"/>
          </w:tcPr>
          <w:p w:rsidR="003C6D18" w:rsidRDefault="00DF31FD">
            <w:pPr>
              <w:pStyle w:val="TableParagraph"/>
              <w:spacing w:before="4"/>
              <w:ind w:left="13" w:right="11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1569" w:type="dxa"/>
          </w:tcPr>
          <w:p w:rsidR="003C6D18" w:rsidRDefault="00DF31FD">
            <w:pPr>
              <w:pStyle w:val="TableParagraph"/>
              <w:spacing w:before="4"/>
              <w:ind w:left="61" w:right="6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561" w:type="dxa"/>
          </w:tcPr>
          <w:p w:rsidR="003C6D18" w:rsidRDefault="00DF31FD">
            <w:pPr>
              <w:pStyle w:val="TableParagraph"/>
              <w:spacing w:before="4"/>
              <w:ind w:left="10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3C6D18">
        <w:trPr>
          <w:trHeight w:val="337"/>
        </w:trPr>
        <w:tc>
          <w:tcPr>
            <w:tcW w:w="4394" w:type="dxa"/>
          </w:tcPr>
          <w:p w:rsidR="003C6D18" w:rsidRDefault="00DF31FD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Агрессивность</w:t>
            </w:r>
          </w:p>
        </w:tc>
        <w:tc>
          <w:tcPr>
            <w:tcW w:w="1701" w:type="dxa"/>
          </w:tcPr>
          <w:p w:rsidR="003C6D18" w:rsidRDefault="00DF31FD">
            <w:pPr>
              <w:pStyle w:val="TableParagraph"/>
              <w:ind w:left="18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693" w:type="dxa"/>
          </w:tcPr>
          <w:p w:rsidR="003C6D18" w:rsidRDefault="00DF31FD">
            <w:pPr>
              <w:pStyle w:val="TableParagraph"/>
              <w:ind w:left="13" w:right="11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569" w:type="dxa"/>
          </w:tcPr>
          <w:p w:rsidR="003C6D18" w:rsidRDefault="00DF31FD">
            <w:pPr>
              <w:pStyle w:val="TableParagraph"/>
              <w:ind w:left="61" w:right="6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61" w:type="dxa"/>
          </w:tcPr>
          <w:p w:rsidR="003C6D18" w:rsidRDefault="00DF31FD">
            <w:pPr>
              <w:pStyle w:val="TableParagraph"/>
              <w:ind w:left="10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3C6D18">
        <w:trPr>
          <w:trHeight w:val="338"/>
        </w:trPr>
        <w:tc>
          <w:tcPr>
            <w:tcW w:w="4394" w:type="dxa"/>
          </w:tcPr>
          <w:p w:rsidR="003C6D18" w:rsidRDefault="00DF31FD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Страхи</w:t>
            </w:r>
          </w:p>
        </w:tc>
        <w:tc>
          <w:tcPr>
            <w:tcW w:w="1701" w:type="dxa"/>
          </w:tcPr>
          <w:p w:rsidR="003C6D18" w:rsidRDefault="00DF31FD">
            <w:pPr>
              <w:pStyle w:val="TableParagraph"/>
              <w:ind w:left="18" w:right="11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693" w:type="dxa"/>
          </w:tcPr>
          <w:p w:rsidR="003C6D18" w:rsidRDefault="00DF31FD">
            <w:pPr>
              <w:pStyle w:val="TableParagraph"/>
              <w:ind w:left="13" w:right="11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569" w:type="dxa"/>
          </w:tcPr>
          <w:p w:rsidR="003C6D18" w:rsidRDefault="00DF31FD">
            <w:pPr>
              <w:pStyle w:val="TableParagraph"/>
              <w:ind w:left="61" w:right="6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561" w:type="dxa"/>
          </w:tcPr>
          <w:p w:rsidR="003C6D18" w:rsidRDefault="00DF31FD">
            <w:pPr>
              <w:pStyle w:val="TableParagraph"/>
              <w:ind w:left="10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3C6D18">
        <w:trPr>
          <w:trHeight w:val="337"/>
        </w:trPr>
        <w:tc>
          <w:tcPr>
            <w:tcW w:w="4394" w:type="dxa"/>
          </w:tcPr>
          <w:p w:rsidR="003C6D18" w:rsidRDefault="00DF31FD">
            <w:pPr>
              <w:pStyle w:val="TableParagraph"/>
              <w:spacing w:before="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Тревожность</w:t>
            </w:r>
          </w:p>
        </w:tc>
        <w:tc>
          <w:tcPr>
            <w:tcW w:w="1701" w:type="dxa"/>
          </w:tcPr>
          <w:p w:rsidR="003C6D18" w:rsidRDefault="00DF31FD">
            <w:pPr>
              <w:pStyle w:val="TableParagraph"/>
              <w:spacing w:before="4"/>
              <w:ind w:left="18" w:right="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693" w:type="dxa"/>
          </w:tcPr>
          <w:p w:rsidR="003C6D18" w:rsidRDefault="00DF31FD">
            <w:pPr>
              <w:pStyle w:val="TableParagraph"/>
              <w:spacing w:before="4"/>
              <w:ind w:left="13" w:right="11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569" w:type="dxa"/>
          </w:tcPr>
          <w:p w:rsidR="003C6D18" w:rsidRDefault="00DF31FD">
            <w:pPr>
              <w:pStyle w:val="TableParagraph"/>
              <w:spacing w:before="4"/>
              <w:ind w:left="61" w:right="6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61" w:type="dxa"/>
          </w:tcPr>
          <w:p w:rsidR="003C6D18" w:rsidRDefault="00DF31FD">
            <w:pPr>
              <w:pStyle w:val="TableParagraph"/>
              <w:spacing w:before="4"/>
              <w:ind w:left="10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</w:tbl>
    <w:p w:rsidR="003C6D18" w:rsidRDefault="003C6D18">
      <w:pPr>
        <w:pStyle w:val="a3"/>
        <w:rPr>
          <w:b/>
          <w:sz w:val="20"/>
        </w:rPr>
      </w:pPr>
    </w:p>
    <w:p w:rsidR="003C6D18" w:rsidRDefault="00230444">
      <w:pPr>
        <w:pStyle w:val="a3"/>
        <w:spacing w:before="64"/>
        <w:rPr>
          <w:b/>
          <w:sz w:val="20"/>
        </w:rPr>
      </w:pPr>
      <w:r>
        <w:rPr>
          <w:b/>
          <w:sz w:val="20"/>
        </w:rPr>
        <w:pict>
          <v:group id="docshapegroup138" o:spid="_x0000_s1285" style="position:absolute;margin-left:109.45pt;margin-top:15.95pt;width:361.4pt;height:210.6pt;z-index:-15724032;mso-wrap-distance-left:0;mso-wrap-distance-right:0;mso-position-horizontal-relative:page" coordorigin="2189,319" coordsize="7228,4212">
            <v:shape id="docshape139" o:spid="_x0000_s1305" type="#_x0000_t75" style="position:absolute;left:3049;top:1525;width:5861;height:2053">
              <v:imagedata r:id="rId12" o:title=""/>
            </v:shape>
            <v:rect id="docshape140" o:spid="_x0000_s1304" style="position:absolute;left:3699;top:4184;width:99;height:99" fillcolor="#4471c4" stroked="f"/>
            <v:rect id="docshape141" o:spid="_x0000_s1303" style="position:absolute;left:5100;top:4184;width:99;height:99" fillcolor="#ec7c30" stroked="f"/>
            <v:rect id="docshape142" o:spid="_x0000_s1302" style="position:absolute;left:6848;top:4184;width:99;height:99" fillcolor="#a4a4a4" stroked="f"/>
            <v:rect id="docshape143" o:spid="_x0000_s1301" style="position:absolute;left:2197;top:326;width:7213;height:4197" filled="f" strokecolor="#d9d9d9"/>
            <v:shape id="docshape144" o:spid="_x0000_s1300" type="#_x0000_t202" style="position:absolute;left:3238;top:3719;width:5326;height:615" filled="f" stroked="f">
              <v:textbox inset="0,0,0,0">
                <w:txbxContent>
                  <w:p w:rsidR="0099465B" w:rsidRDefault="00BF50DF">
                    <w:pPr>
                      <w:tabs>
                        <w:tab w:val="left" w:pos="1103"/>
                        <w:tab w:val="left" w:pos="2247"/>
                        <w:tab w:val="left" w:pos="3351"/>
                        <w:tab w:val="left" w:pos="4475"/>
                      </w:tabs>
                      <w:spacing w:line="184" w:lineRule="exact"/>
                      <w:ind w:right="18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2"/>
                        <w:sz w:val="18"/>
                      </w:rPr>
                      <w:t>2020</w:t>
                    </w:r>
                    <w:r w:rsidR="0099465B">
                      <w:rPr>
                        <w:rFonts w:ascii="Calibri"/>
                        <w:color w:val="585858"/>
                        <w:spacing w:val="-2"/>
                        <w:sz w:val="18"/>
                      </w:rPr>
                      <w:t>-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2021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ab/>
                      <w:t>2021</w:t>
                    </w:r>
                    <w:r w:rsidR="0099465B">
                      <w:rPr>
                        <w:rFonts w:ascii="Calibri"/>
                        <w:color w:val="585858"/>
                        <w:sz w:val="18"/>
                      </w:rPr>
                      <w:t>-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2022</w:t>
                    </w:r>
                    <w:r w:rsidR="0099465B">
                      <w:rPr>
                        <w:rFonts w:ascii="Calibri"/>
                        <w:color w:val="585858"/>
                        <w:sz w:val="18"/>
                      </w:rPr>
                      <w:tab/>
                    </w:r>
                    <w:r>
                      <w:rPr>
                        <w:rFonts w:ascii="Calibri"/>
                        <w:color w:val="585858"/>
                        <w:spacing w:val="-2"/>
                        <w:sz w:val="18"/>
                      </w:rPr>
                      <w:t>2022</w:t>
                    </w:r>
                    <w:r w:rsidR="0099465B">
                      <w:rPr>
                        <w:rFonts w:ascii="Calibri"/>
                        <w:color w:val="585858"/>
                        <w:spacing w:val="-2"/>
                        <w:sz w:val="18"/>
                      </w:rPr>
                      <w:t>-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2023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ab/>
                      <w:t>2023</w:t>
                    </w:r>
                    <w:r w:rsidR="0099465B">
                      <w:rPr>
                        <w:rFonts w:ascii="Calibri"/>
                        <w:color w:val="585858"/>
                        <w:sz w:val="18"/>
                      </w:rPr>
                      <w:t>-</w:t>
                    </w:r>
                    <w:r w:rsidR="0099465B">
                      <w:rPr>
                        <w:rFonts w:ascii="Calibri"/>
                        <w:color w:val="585858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2024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ab/>
                      <w:t>2024</w:t>
                    </w:r>
                    <w:r w:rsidR="0099465B">
                      <w:rPr>
                        <w:rFonts w:asci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 w:rsidR="0099465B">
                      <w:rPr>
                        <w:rFonts w:ascii="Calibri"/>
                        <w:color w:val="585858"/>
                        <w:sz w:val="18"/>
                      </w:rPr>
                      <w:t>-</w:t>
                    </w:r>
                    <w:r w:rsidR="0099465B"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20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25</w:t>
                    </w:r>
                  </w:p>
                  <w:p w:rsidR="0099465B" w:rsidRDefault="0099465B">
                    <w:pPr>
                      <w:tabs>
                        <w:tab w:val="left" w:pos="1423"/>
                        <w:tab w:val="left" w:pos="3171"/>
                      </w:tabs>
                      <w:spacing w:before="214" w:line="216" w:lineRule="exact"/>
                      <w:ind w:left="21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Выше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нормы</w:t>
                    </w:r>
                    <w:proofErr w:type="gramStart"/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В</w:t>
                    </w:r>
                    <w:proofErr w:type="gramEnd"/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предела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 xml:space="preserve"> нормы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Ниже</w:t>
                    </w:r>
                    <w:r>
                      <w:rPr>
                        <w:rFonts w:ascii="Calibri" w:hAnsi="Calibri"/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нормы</w:t>
                    </w:r>
                  </w:p>
                </w:txbxContent>
              </v:textbox>
            </v:shape>
            <v:shape id="docshape145" o:spid="_x0000_s1299" type="#_x0000_t202" style="position:absolute;left:7159;top:2656;width:334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19%</w:t>
                    </w:r>
                  </w:p>
                </w:txbxContent>
              </v:textbox>
            </v:shape>
            <v:shape id="docshape146" o:spid="_x0000_s1298" type="#_x0000_t202" style="position:absolute;left:6035;top:2780;width:334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15%</w:t>
                    </w:r>
                  </w:p>
                </w:txbxContent>
              </v:textbox>
            </v:shape>
            <v:shape id="docshape147" o:spid="_x0000_s1297" type="#_x0000_t202" style="position:absolute;left:4911;top:2780;width:334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15%</w:t>
                    </w:r>
                  </w:p>
                </w:txbxContent>
              </v:textbox>
            </v:shape>
            <v:shape id="docshape148" o:spid="_x0000_s1296" type="#_x0000_t202" style="position:absolute;left:8283;top:2562;width:334;height:181" filled="f" stroked="f">
              <v:textbox inset="0,0,0,0">
                <w:txbxContent>
                  <w:p w:rsidR="0099465B" w:rsidRDefault="0099465B">
                    <w:pPr>
                      <w:spacing w:line="181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22%</w:t>
                    </w:r>
                  </w:p>
                </w:txbxContent>
              </v:textbox>
            </v:shape>
            <v:shape id="docshape149" o:spid="_x0000_s1295" type="#_x0000_t202" style="position:absolute;left:7784;top:2625;width:334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20%</w:t>
                    </w:r>
                  </w:p>
                </w:txbxContent>
              </v:textbox>
            </v:shape>
            <v:shape id="docshape150" o:spid="_x0000_s1294" type="#_x0000_t202" style="position:absolute;left:3288;top:2470;width:834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25%</w:t>
                    </w:r>
                    <w:r>
                      <w:rPr>
                        <w:rFonts w:ascii="Calibri"/>
                        <w:color w:val="404040"/>
                        <w:spacing w:val="52"/>
                        <w:sz w:val="18"/>
                      </w:rPr>
                      <w:t xml:space="preserve">  </w:t>
                    </w: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25%</w:t>
                    </w:r>
                  </w:p>
                </w:txbxContent>
              </v:textbox>
            </v:shape>
            <v:shape id="docshape151" o:spid="_x0000_s1293" type="#_x0000_t202" style="position:absolute;left:6660;top:2315;width:334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30%</w:t>
                    </w:r>
                  </w:p>
                </w:txbxContent>
              </v:textbox>
            </v:shape>
            <v:shape id="docshape152" o:spid="_x0000_s1292" type="#_x0000_t202" style="position:absolute;left:5536;top:1849;width:583;height:336" filled="f" stroked="f">
              <v:textbox inset="0,0,0,0">
                <w:txbxContent>
                  <w:p w:rsidR="0099465B" w:rsidRDefault="0099465B">
                    <w:pPr>
                      <w:spacing w:line="151" w:lineRule="exact"/>
                      <w:ind w:left="249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45%</w:t>
                    </w:r>
                  </w:p>
                  <w:p w:rsidR="0099465B" w:rsidRDefault="0099465B">
                    <w:pPr>
                      <w:spacing w:line="184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40%</w:t>
                    </w:r>
                  </w:p>
                </w:txbxContent>
              </v:textbox>
            </v:shape>
            <v:shape id="docshape153" o:spid="_x0000_s1291" type="#_x0000_t202" style="position:absolute;left:4661;top:1972;width:334;height:181" filled="f" stroked="f">
              <v:textbox inset="0,0,0,0">
                <w:txbxContent>
                  <w:p w:rsidR="0099465B" w:rsidRDefault="0099465B">
                    <w:pPr>
                      <w:spacing w:line="181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41%</w:t>
                    </w:r>
                  </w:p>
                </w:txbxContent>
              </v:textbox>
            </v:shape>
            <v:shape id="docshape154" o:spid="_x0000_s1290" type="#_x0000_t202" style="position:absolute;left:4412;top:1880;width:334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44%</w:t>
                    </w:r>
                  </w:p>
                </w:txbxContent>
              </v:textbox>
            </v:shape>
            <v:shape id="docshape155" o:spid="_x0000_s1289" type="#_x0000_t202" style="position:absolute;left:6910;top:1662;width:334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51%</w:t>
                    </w:r>
                  </w:p>
                </w:txbxContent>
              </v:textbox>
            </v:shape>
            <v:shape id="docshape156" o:spid="_x0000_s1288" type="#_x0000_t202" style="position:absolute;left:3537;top:1693;width:334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50%</w:t>
                    </w:r>
                  </w:p>
                </w:txbxContent>
              </v:textbox>
            </v:shape>
            <v:shape id="docshape157" o:spid="_x0000_s1287" type="#_x0000_t202" style="position:absolute;left:2590;top:1631;width:334;height:2044" filled="f" stroked="f">
              <v:textbox inset="0,0,0,0">
                <w:txbxContent>
                  <w:p w:rsidR="0099465B" w:rsidRDefault="0099465B">
                    <w:pPr>
                      <w:spacing w:line="18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60%</w:t>
                    </w:r>
                  </w:p>
                  <w:p w:rsidR="0099465B" w:rsidRDefault="0099465B">
                    <w:pPr>
                      <w:spacing w:before="9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50%</w:t>
                    </w:r>
                  </w:p>
                  <w:p w:rsidR="0099465B" w:rsidRDefault="0099465B">
                    <w:pPr>
                      <w:spacing w:before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40%</w:t>
                    </w:r>
                  </w:p>
                  <w:p w:rsidR="0099465B" w:rsidRDefault="0099465B">
                    <w:pPr>
                      <w:spacing w:before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30%</w:t>
                    </w:r>
                  </w:p>
                  <w:p w:rsidR="0099465B" w:rsidRDefault="0099465B">
                    <w:pPr>
                      <w:spacing w:before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20%</w:t>
                    </w:r>
                  </w:p>
                  <w:p w:rsidR="0099465B" w:rsidRDefault="0099465B">
                    <w:pPr>
                      <w:spacing w:before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10%</w:t>
                    </w:r>
                  </w:p>
                  <w:p w:rsidR="0099465B" w:rsidRDefault="0099465B">
                    <w:pPr>
                      <w:spacing w:before="91" w:line="216" w:lineRule="exact"/>
                      <w:ind w:left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0%</w:t>
                    </w:r>
                  </w:p>
                </w:txbxContent>
              </v:textbox>
            </v:shape>
            <v:shape id="docshape158" o:spid="_x0000_s1286" type="#_x0000_t202" style="position:absolute;left:3558;top:445;width:5544;height:1181" filled="f" stroked="f">
              <v:textbox inset="0,0,0,0">
                <w:txbxContent>
                  <w:p w:rsidR="0099465B" w:rsidRDefault="0099465B">
                    <w:pPr>
                      <w:spacing w:line="242" w:lineRule="auto"/>
                      <w:ind w:firstLine="928"/>
                    </w:pPr>
                    <w:r>
                      <w:t>Общий показатель динамики развития эмоционально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волевой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сферы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у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детей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подготовительного</w:t>
                    </w:r>
                  </w:p>
                  <w:p w:rsidR="0099465B" w:rsidRDefault="0099465B">
                    <w:pPr>
                      <w:spacing w:line="250" w:lineRule="exact"/>
                      <w:ind w:left="1932"/>
                    </w:pPr>
                    <w:r>
                      <w:t>к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школе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возраста</w:t>
                    </w:r>
                  </w:p>
                  <w:p w:rsidR="0099465B" w:rsidRDefault="0099465B">
                    <w:pPr>
                      <w:spacing w:before="202" w:line="216" w:lineRule="exact"/>
                      <w:ind w:right="752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58%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C6D18" w:rsidRDefault="00DF31FD">
      <w:pPr>
        <w:pStyle w:val="a3"/>
        <w:spacing w:before="273"/>
        <w:ind w:left="426" w:right="701"/>
        <w:jc w:val="both"/>
      </w:pPr>
      <w:r>
        <w:t xml:space="preserve">По результатам проведённой диагностики наблюдается стабильный положительный рост </w:t>
      </w:r>
      <w:proofErr w:type="spellStart"/>
      <w:r>
        <w:t>сформированности</w:t>
      </w:r>
      <w:proofErr w:type="spellEnd"/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эмоционально-волевой</w:t>
      </w:r>
      <w:r>
        <w:rPr>
          <w:spacing w:val="-6"/>
        </w:rPr>
        <w:t xml:space="preserve"> </w:t>
      </w:r>
      <w:r>
        <w:t>сферы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подготовительного</w:t>
      </w:r>
      <w:r>
        <w:rPr>
          <w:spacing w:val="-6"/>
        </w:rPr>
        <w:t xml:space="preserve"> </w:t>
      </w:r>
      <w:r>
        <w:t>дошкольного возраста. Хорошие результаты по снижению агрессивности, тревожности, страхов, повышению и стабилизации</w:t>
      </w:r>
      <w:r>
        <w:rPr>
          <w:spacing w:val="-15"/>
        </w:rPr>
        <w:t xml:space="preserve"> </w:t>
      </w:r>
      <w:r>
        <w:t>самооценки</w:t>
      </w:r>
      <w:r>
        <w:rPr>
          <w:spacing w:val="-15"/>
        </w:rPr>
        <w:t xml:space="preserve"> </w:t>
      </w:r>
      <w:r>
        <w:t>перед</w:t>
      </w:r>
      <w:r>
        <w:rPr>
          <w:spacing w:val="-15"/>
        </w:rPr>
        <w:t xml:space="preserve"> </w:t>
      </w:r>
      <w:r>
        <w:t>поступлением</w:t>
      </w:r>
      <w:r>
        <w:rPr>
          <w:spacing w:val="-15"/>
        </w:rPr>
        <w:t xml:space="preserve"> </w:t>
      </w:r>
      <w:r>
        <w:t>дошкольников</w:t>
      </w:r>
      <w:r>
        <w:rPr>
          <w:spacing w:val="-15"/>
        </w:rPr>
        <w:t xml:space="preserve"> </w:t>
      </w:r>
      <w:r>
        <w:t>школу</w:t>
      </w:r>
      <w:r>
        <w:rPr>
          <w:spacing w:val="-15"/>
        </w:rPr>
        <w:t xml:space="preserve"> </w:t>
      </w:r>
      <w:r>
        <w:t>достигнуты</w:t>
      </w:r>
      <w:r>
        <w:rPr>
          <w:spacing w:val="-15"/>
        </w:rPr>
        <w:t xml:space="preserve"> </w:t>
      </w:r>
      <w:r>
        <w:t>благодаря</w:t>
      </w:r>
      <w:r>
        <w:rPr>
          <w:spacing w:val="-15"/>
        </w:rPr>
        <w:t xml:space="preserve"> </w:t>
      </w:r>
      <w:r>
        <w:t xml:space="preserve">грамотной выстроенной системе </w:t>
      </w:r>
      <w:proofErr w:type="spellStart"/>
      <w:r>
        <w:t>коррекционно</w:t>
      </w:r>
      <w:proofErr w:type="spellEnd"/>
      <w:r>
        <w:t xml:space="preserve"> -</w:t>
      </w:r>
      <w:r>
        <w:rPr>
          <w:spacing w:val="40"/>
        </w:rPr>
        <w:t xml:space="preserve"> </w:t>
      </w:r>
      <w:r>
        <w:t>развивающих занятий,</w:t>
      </w:r>
      <w:r>
        <w:rPr>
          <w:spacing w:val="40"/>
        </w:rPr>
        <w:t xml:space="preserve"> </w:t>
      </w:r>
      <w:r>
        <w:t>положительному эмоциональному контакту, созданному между психологом и детьми, а также</w:t>
      </w:r>
      <w:r>
        <w:rPr>
          <w:spacing w:val="80"/>
        </w:rPr>
        <w:t xml:space="preserve"> </w:t>
      </w:r>
      <w:r>
        <w:t xml:space="preserve">правильно подобранных </w:t>
      </w:r>
      <w:proofErr w:type="spellStart"/>
      <w:proofErr w:type="gramStart"/>
      <w:r>
        <w:t>психолого</w:t>
      </w:r>
      <w:proofErr w:type="spellEnd"/>
      <w:r>
        <w:t>- педагогические</w:t>
      </w:r>
      <w:proofErr w:type="gramEnd"/>
      <w:r>
        <w:t xml:space="preserve"> методов, приемов, программ, подходов в работе с детьми по коррекции и развитию эмоционально-волевой сферы дошкольников подготовительного к школе возраста.</w:t>
      </w:r>
    </w:p>
    <w:p w:rsidR="003C6D18" w:rsidRDefault="003C6D18">
      <w:pPr>
        <w:pStyle w:val="a3"/>
        <w:spacing w:before="1"/>
      </w:pPr>
    </w:p>
    <w:p w:rsidR="003C6D18" w:rsidRDefault="00DF31FD">
      <w:pPr>
        <w:pStyle w:val="Heading1"/>
        <w:numPr>
          <w:ilvl w:val="1"/>
          <w:numId w:val="2"/>
        </w:numPr>
        <w:tabs>
          <w:tab w:val="left" w:pos="823"/>
          <w:tab w:val="left" w:pos="1147"/>
        </w:tabs>
        <w:spacing w:line="256" w:lineRule="auto"/>
        <w:ind w:left="823" w:right="1004" w:hanging="96"/>
      </w:pPr>
      <w:r>
        <w:t>Стабильные</w:t>
      </w:r>
      <w:r>
        <w:rPr>
          <w:spacing w:val="-15"/>
        </w:rPr>
        <w:t xml:space="preserve"> </w:t>
      </w:r>
      <w:r>
        <w:t>положительные</w:t>
      </w:r>
      <w:r>
        <w:rPr>
          <w:spacing w:val="-15"/>
        </w:rPr>
        <w:t xml:space="preserve"> </w:t>
      </w:r>
      <w:r>
        <w:t>результаты</w:t>
      </w:r>
      <w:r>
        <w:rPr>
          <w:spacing w:val="-15"/>
        </w:rPr>
        <w:t xml:space="preserve"> </w:t>
      </w:r>
      <w:r>
        <w:t>(динамика)</w:t>
      </w:r>
      <w:r>
        <w:rPr>
          <w:spacing w:val="-15"/>
        </w:rPr>
        <w:t xml:space="preserve"> </w:t>
      </w:r>
      <w:r>
        <w:t>развития</w:t>
      </w:r>
      <w:r>
        <w:rPr>
          <w:spacing w:val="-15"/>
        </w:rPr>
        <w:t xml:space="preserve"> </w:t>
      </w:r>
      <w:proofErr w:type="spellStart"/>
      <w:r>
        <w:t>обучающихсяс</w:t>
      </w:r>
      <w:proofErr w:type="spellEnd"/>
      <w:r>
        <w:rPr>
          <w:spacing w:val="-15"/>
        </w:rPr>
        <w:t xml:space="preserve"> </w:t>
      </w:r>
      <w:r>
        <w:t>особыми образовательными потребностями, возможностями в рамках мониторинга, проводимого</w:t>
      </w:r>
    </w:p>
    <w:p w:rsidR="003C6D18" w:rsidRDefault="00DF31FD">
      <w:pPr>
        <w:spacing w:before="6"/>
        <w:ind w:left="3976"/>
        <w:rPr>
          <w:b/>
          <w:sz w:val="24"/>
        </w:rPr>
      </w:pPr>
      <w:r>
        <w:rPr>
          <w:b/>
          <w:sz w:val="24"/>
        </w:rPr>
        <w:t>образовательной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организацией</w:t>
      </w:r>
    </w:p>
    <w:p w:rsidR="003C6D18" w:rsidRDefault="00DF31FD">
      <w:pPr>
        <w:pStyle w:val="a3"/>
        <w:spacing w:before="180"/>
        <w:ind w:left="426" w:right="706"/>
        <w:jc w:val="both"/>
      </w:pPr>
      <w:proofErr w:type="gramStart"/>
      <w:r>
        <w:rPr>
          <w:b/>
        </w:rPr>
        <w:t xml:space="preserve">Дети с ограниченными возможностями здоровья (ОВЗ) </w:t>
      </w:r>
      <w:r>
        <w:t>– дети, состояние здоровья которых препятствует освоению образовательных программ общего образования вне специальных условий обучения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воспитания,</w:t>
      </w:r>
      <w:r>
        <w:rPr>
          <w:spacing w:val="-2"/>
        </w:rPr>
        <w:t xml:space="preserve"> </w:t>
      </w:r>
      <w:r>
        <w:t>т.е.</w:t>
      </w:r>
      <w:r>
        <w:rPr>
          <w:spacing w:val="-2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инвалиды,</w:t>
      </w:r>
      <w:r>
        <w:rPr>
          <w:spacing w:val="-2"/>
        </w:rPr>
        <w:t xml:space="preserve"> </w:t>
      </w:r>
      <w:r>
        <w:t>либо</w:t>
      </w:r>
      <w:r>
        <w:rPr>
          <w:spacing w:val="40"/>
        </w:rPr>
        <w:t xml:space="preserve"> </w:t>
      </w:r>
      <w:r>
        <w:t>другие</w:t>
      </w:r>
      <w:r>
        <w:rPr>
          <w:spacing w:val="-6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возрасте</w:t>
      </w:r>
      <w:r>
        <w:rPr>
          <w:spacing w:val="-5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18</w:t>
      </w:r>
      <w:r>
        <w:rPr>
          <w:spacing w:val="-2"/>
        </w:rPr>
        <w:t xml:space="preserve"> </w:t>
      </w:r>
      <w:r>
        <w:t>лет,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признанные в установленном порядке детьми инвалидами, но имеющие временные или постоянные отклонения в физическом или психическом развитии и нуждающиеся в создании специальных условий обучения</w:t>
      </w:r>
      <w:proofErr w:type="gramEnd"/>
      <w:r>
        <w:t xml:space="preserve"> и </w:t>
      </w:r>
      <w:r>
        <w:rPr>
          <w:spacing w:val="-2"/>
        </w:rPr>
        <w:t>воспитания.</w:t>
      </w:r>
    </w:p>
    <w:p w:rsidR="003C6D18" w:rsidRDefault="00DF31FD">
      <w:pPr>
        <w:pStyle w:val="a3"/>
        <w:spacing w:before="1"/>
        <w:ind w:left="426" w:right="705" w:firstLine="240"/>
        <w:jc w:val="both"/>
      </w:pPr>
      <w:r>
        <w:t>Целью</w:t>
      </w:r>
      <w:r>
        <w:rPr>
          <w:spacing w:val="-15"/>
        </w:rPr>
        <w:t xml:space="preserve"> </w:t>
      </w:r>
      <w:r>
        <w:t>психолого-педагогической</w:t>
      </w:r>
      <w:r>
        <w:rPr>
          <w:spacing w:val="-15"/>
        </w:rPr>
        <w:t xml:space="preserve"> </w:t>
      </w:r>
      <w:r>
        <w:t>диагностики</w:t>
      </w:r>
      <w:r>
        <w:rPr>
          <w:spacing w:val="-15"/>
        </w:rPr>
        <w:t xml:space="preserve"> </w:t>
      </w:r>
      <w:r>
        <w:t>является</w:t>
      </w:r>
      <w:r>
        <w:rPr>
          <w:spacing w:val="-15"/>
        </w:rPr>
        <w:t xml:space="preserve"> </w:t>
      </w:r>
      <w:r>
        <w:t>получение</w:t>
      </w:r>
      <w:r>
        <w:rPr>
          <w:spacing w:val="-15"/>
        </w:rPr>
        <w:t xml:space="preserve"> </w:t>
      </w:r>
      <w:r>
        <w:t>полных</w:t>
      </w:r>
      <w:r>
        <w:rPr>
          <w:spacing w:val="-15"/>
        </w:rPr>
        <w:t xml:space="preserve"> </w:t>
      </w:r>
      <w:r>
        <w:t>информативных</w:t>
      </w:r>
      <w:r>
        <w:rPr>
          <w:spacing w:val="-13"/>
        </w:rPr>
        <w:t xml:space="preserve"> </w:t>
      </w:r>
      <w:r>
        <w:t xml:space="preserve">данных об индивидуальных особенностях </w:t>
      </w:r>
      <w:proofErr w:type="spellStart"/>
      <w:r>
        <w:t>психоэмоционального</w:t>
      </w:r>
      <w:proofErr w:type="spellEnd"/>
      <w:r>
        <w:t xml:space="preserve"> развития детей с ОВЗ.</w:t>
      </w:r>
    </w:p>
    <w:p w:rsidR="003C6D18" w:rsidRDefault="00DF31FD">
      <w:pPr>
        <w:pStyle w:val="a3"/>
        <w:ind w:left="667"/>
        <w:jc w:val="both"/>
      </w:pPr>
      <w:r>
        <w:t>Задачи</w:t>
      </w:r>
      <w:r>
        <w:rPr>
          <w:spacing w:val="-7"/>
        </w:rPr>
        <w:t xml:space="preserve"> </w:t>
      </w:r>
      <w:r>
        <w:t>психолого-педагогической</w:t>
      </w:r>
      <w:r>
        <w:rPr>
          <w:spacing w:val="-7"/>
        </w:rPr>
        <w:t xml:space="preserve"> </w:t>
      </w:r>
      <w:r>
        <w:rPr>
          <w:spacing w:val="-2"/>
        </w:rPr>
        <w:t>диагностики:</w:t>
      </w:r>
    </w:p>
    <w:p w:rsidR="003C6D18" w:rsidRDefault="003C6D18">
      <w:pPr>
        <w:pStyle w:val="a3"/>
        <w:jc w:val="both"/>
        <w:sectPr w:rsidR="003C6D18">
          <w:type w:val="continuous"/>
          <w:pgSz w:w="11910" w:h="16840"/>
          <w:pgMar w:top="540" w:right="141" w:bottom="280" w:left="141" w:header="720" w:footer="720" w:gutter="0"/>
          <w:cols w:space="720"/>
        </w:sectPr>
      </w:pPr>
    </w:p>
    <w:p w:rsidR="003C6D18" w:rsidRDefault="00DF31FD">
      <w:pPr>
        <w:pStyle w:val="a4"/>
        <w:numPr>
          <w:ilvl w:val="0"/>
          <w:numId w:val="1"/>
        </w:numPr>
        <w:tabs>
          <w:tab w:val="left" w:pos="565"/>
        </w:tabs>
        <w:spacing w:before="72"/>
        <w:ind w:left="426" w:right="708" w:firstLine="0"/>
        <w:rPr>
          <w:sz w:val="24"/>
        </w:rPr>
      </w:pPr>
      <w:r>
        <w:rPr>
          <w:sz w:val="24"/>
        </w:rPr>
        <w:lastRenderedPageBreak/>
        <w:t>осуществить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психолого-педагогическую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ОВЗ,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целью</w:t>
      </w:r>
      <w:r>
        <w:rPr>
          <w:spacing w:val="-5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 развития и учета в дальнейшей коррекционно-развивающей работе;</w:t>
      </w:r>
    </w:p>
    <w:p w:rsidR="003C6D18" w:rsidRDefault="00DF31FD">
      <w:pPr>
        <w:pStyle w:val="a4"/>
        <w:numPr>
          <w:ilvl w:val="0"/>
          <w:numId w:val="1"/>
        </w:numPr>
        <w:tabs>
          <w:tab w:val="left" w:pos="565"/>
        </w:tabs>
        <w:ind w:left="565" w:hanging="139"/>
        <w:rPr>
          <w:sz w:val="24"/>
        </w:rPr>
      </w:pPr>
      <w:r>
        <w:rPr>
          <w:sz w:val="24"/>
        </w:rPr>
        <w:t>выявить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индивидуальные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ОВЗ</w:t>
      </w:r>
    </w:p>
    <w:p w:rsidR="003C6D18" w:rsidRDefault="00DF31FD">
      <w:pPr>
        <w:pStyle w:val="a4"/>
        <w:numPr>
          <w:ilvl w:val="0"/>
          <w:numId w:val="1"/>
        </w:numPr>
        <w:tabs>
          <w:tab w:val="left" w:pos="649"/>
        </w:tabs>
        <w:ind w:left="426" w:right="709" w:firstLine="0"/>
        <w:rPr>
          <w:sz w:val="24"/>
        </w:rPr>
      </w:pPr>
      <w:r>
        <w:rPr>
          <w:sz w:val="24"/>
        </w:rPr>
        <w:t>определить</w:t>
      </w:r>
      <w:r>
        <w:rPr>
          <w:spacing w:val="78"/>
          <w:sz w:val="24"/>
        </w:rPr>
        <w:t xml:space="preserve"> </w:t>
      </w:r>
      <w:r>
        <w:rPr>
          <w:sz w:val="24"/>
        </w:rPr>
        <w:t>и</w:t>
      </w:r>
      <w:r>
        <w:rPr>
          <w:spacing w:val="79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78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80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79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80"/>
          <w:sz w:val="24"/>
        </w:rPr>
        <w:t xml:space="preserve"> </w:t>
      </w:r>
      <w:r>
        <w:rPr>
          <w:sz w:val="24"/>
        </w:rPr>
        <w:t>у</w:t>
      </w:r>
      <w:r>
        <w:rPr>
          <w:spacing w:val="7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77"/>
          <w:sz w:val="24"/>
        </w:rPr>
        <w:t xml:space="preserve"> </w:t>
      </w:r>
      <w:r>
        <w:rPr>
          <w:sz w:val="24"/>
        </w:rPr>
        <w:t>при</w:t>
      </w:r>
      <w:r>
        <w:rPr>
          <w:spacing w:val="79"/>
          <w:sz w:val="24"/>
        </w:rPr>
        <w:t xml:space="preserve"> </w:t>
      </w:r>
      <w:r>
        <w:rPr>
          <w:sz w:val="24"/>
        </w:rPr>
        <w:t>освоении общеобразовательной программы;</w:t>
      </w:r>
    </w:p>
    <w:p w:rsidR="003C6D18" w:rsidRDefault="00DF31FD">
      <w:pPr>
        <w:pStyle w:val="a3"/>
        <w:ind w:left="426" w:right="704" w:firstLine="240"/>
        <w:jc w:val="both"/>
      </w:pPr>
      <w:r>
        <w:t>Психолого-педагогическое обследование является одним из компонентов комплексного подхода в изучении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ОВЗ.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рассматриваются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совокупности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4"/>
        </w:rPr>
        <w:t xml:space="preserve"> </w:t>
      </w:r>
      <w:r>
        <w:t>данными о</w:t>
      </w:r>
      <w:r>
        <w:rPr>
          <w:spacing w:val="-13"/>
        </w:rPr>
        <w:t xml:space="preserve"> </w:t>
      </w:r>
      <w:r>
        <w:t>ребенке.</w:t>
      </w:r>
      <w:r>
        <w:rPr>
          <w:spacing w:val="-12"/>
        </w:rPr>
        <w:t xml:space="preserve"> </w:t>
      </w:r>
      <w:r>
        <w:t>Изучение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выявление</w:t>
      </w:r>
      <w:r>
        <w:rPr>
          <w:spacing w:val="-11"/>
        </w:rPr>
        <w:t xml:space="preserve"> </w:t>
      </w:r>
      <w:r>
        <w:t>особенностей</w:t>
      </w:r>
      <w:r>
        <w:rPr>
          <w:spacing w:val="-13"/>
        </w:rPr>
        <w:t xml:space="preserve"> </w:t>
      </w:r>
      <w:r>
        <w:t>познавательной</w:t>
      </w:r>
      <w:r>
        <w:rPr>
          <w:spacing w:val="-13"/>
        </w:rPr>
        <w:t xml:space="preserve"> </w:t>
      </w:r>
      <w:r>
        <w:t>деятельности,</w:t>
      </w:r>
      <w:r>
        <w:rPr>
          <w:spacing w:val="-15"/>
        </w:rPr>
        <w:t xml:space="preserve"> </w:t>
      </w:r>
      <w:r>
        <w:t>установления</w:t>
      </w:r>
      <w:r>
        <w:rPr>
          <w:spacing w:val="-11"/>
        </w:rPr>
        <w:t xml:space="preserve"> </w:t>
      </w:r>
      <w:r>
        <w:t>характера нарушений, потенциальных возможностей ребенка дает возможность прогнозировать его развитие (создание индивидуального образовательного маршрута). Психодиагностическое обследование ребенка с проблемами в развитии является системным и включает в себя изучение всех сторон психики: познавательная сфера, коммуникативная сфера, поведенческая сфера речевая сфера.</w:t>
      </w:r>
    </w:p>
    <w:p w:rsidR="003C6D18" w:rsidRDefault="003C6D18">
      <w:pPr>
        <w:pStyle w:val="a3"/>
        <w:spacing w:before="1"/>
      </w:pPr>
    </w:p>
    <w:p w:rsidR="003C6D18" w:rsidRDefault="00DF31FD">
      <w:pPr>
        <w:pStyle w:val="Heading1"/>
        <w:ind w:left="712"/>
        <w:jc w:val="center"/>
      </w:pPr>
      <w:r>
        <w:t>Изучение</w:t>
      </w:r>
      <w:r>
        <w:rPr>
          <w:spacing w:val="-6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эмоционально-волевой</w:t>
      </w:r>
      <w:r>
        <w:rPr>
          <w:spacing w:val="-6"/>
        </w:rPr>
        <w:t xml:space="preserve"> </w:t>
      </w:r>
      <w:r>
        <w:t>сферы</w:t>
      </w:r>
      <w:r>
        <w:rPr>
          <w:spacing w:val="-4"/>
        </w:rPr>
        <w:t xml:space="preserve"> </w:t>
      </w:r>
      <w:r>
        <w:rPr>
          <w:spacing w:val="-2"/>
        </w:rPr>
        <w:t>дошкольников</w:t>
      </w:r>
    </w:p>
    <w:p w:rsidR="003C6D18" w:rsidRDefault="003C6D18">
      <w:pPr>
        <w:pStyle w:val="a3"/>
        <w:rPr>
          <w:b/>
        </w:rPr>
      </w:pPr>
    </w:p>
    <w:p w:rsidR="003C6D18" w:rsidRDefault="00DF31FD">
      <w:pPr>
        <w:pStyle w:val="a3"/>
        <w:ind w:left="534" w:right="949"/>
        <w:jc w:val="both"/>
      </w:pPr>
      <w:r>
        <w:t xml:space="preserve">Семаго Н.Я., Семаго М.М. «Диагностический комплект Семаго», «Теория и практика оценки психического развития ребенка. Дошкольный и младший школьный возраст», </w:t>
      </w:r>
      <w:proofErr w:type="spellStart"/>
      <w:r>
        <w:t>Забрамная</w:t>
      </w:r>
      <w:proofErr w:type="spellEnd"/>
      <w:r>
        <w:t xml:space="preserve"> С.Д., Боровик О.В. «Практический материал для психолого-педагогического обследования детей»., </w:t>
      </w:r>
      <w:proofErr w:type="spellStart"/>
      <w:r>
        <w:t>Стребелева</w:t>
      </w:r>
      <w:proofErr w:type="spellEnd"/>
      <w:r>
        <w:t xml:space="preserve"> Е.А. «Психолого-педагогическая диагностика развития детей дошкольного возраста», стандартизованный </w:t>
      </w:r>
      <w:proofErr w:type="spellStart"/>
      <w:r>
        <w:t>скрининговый</w:t>
      </w:r>
      <w:proofErr w:type="spellEnd"/>
      <w:r>
        <w:t xml:space="preserve"> инструментарий: модифицированный </w:t>
      </w:r>
      <w:proofErr w:type="spellStart"/>
      <w:r>
        <w:t>скрининговый</w:t>
      </w:r>
      <w:proofErr w:type="spellEnd"/>
      <w:r>
        <w:t xml:space="preserve"> тест на аутизм для детей раннего возраста </w:t>
      </w:r>
      <w:proofErr w:type="gramStart"/>
      <w:r>
        <w:t>М</w:t>
      </w:r>
      <w:proofErr w:type="gramEnd"/>
      <w:r>
        <w:t xml:space="preserve">-CHAT, социально-коммуникативный </w:t>
      </w:r>
      <w:proofErr w:type="spellStart"/>
      <w:r>
        <w:t>опросник</w:t>
      </w:r>
      <w:proofErr w:type="spellEnd"/>
      <w:r>
        <w:t xml:space="preserve"> - SCQ1, </w:t>
      </w:r>
      <w:proofErr w:type="spellStart"/>
      <w:r>
        <w:t>опросник</w:t>
      </w:r>
      <w:proofErr w:type="spellEnd"/>
      <w:r>
        <w:t xml:space="preserve"> расстройств </w:t>
      </w:r>
      <w:proofErr w:type="spellStart"/>
      <w:r>
        <w:t>аутистического</w:t>
      </w:r>
      <w:proofErr w:type="spellEnd"/>
      <w:r>
        <w:t xml:space="preserve"> спектра CASD</w:t>
      </w:r>
      <w:r>
        <w:rPr>
          <w:spacing w:val="40"/>
        </w:rPr>
        <w:t xml:space="preserve"> </w:t>
      </w:r>
      <w:r>
        <w:t>и т.д.</w:t>
      </w:r>
    </w:p>
    <w:p w:rsidR="003C6D18" w:rsidRDefault="003C6D18">
      <w:pPr>
        <w:pStyle w:val="a3"/>
        <w:spacing w:before="180"/>
      </w:pPr>
    </w:p>
    <w:p w:rsidR="003C6D18" w:rsidRDefault="00DF31FD">
      <w:pPr>
        <w:pStyle w:val="Heading1"/>
        <w:spacing w:before="1"/>
        <w:ind w:left="711"/>
        <w:jc w:val="center"/>
      </w:pPr>
      <w:r>
        <w:t>Общая</w:t>
      </w:r>
      <w:r>
        <w:rPr>
          <w:spacing w:val="-10"/>
        </w:rPr>
        <w:t xml:space="preserve"> </w:t>
      </w:r>
      <w:r>
        <w:t>численность</w:t>
      </w:r>
      <w:r>
        <w:rPr>
          <w:spacing w:val="-11"/>
        </w:rPr>
        <w:t xml:space="preserve"> </w:t>
      </w:r>
      <w:proofErr w:type="gramStart"/>
      <w:r>
        <w:t>обучающихся</w:t>
      </w:r>
      <w:proofErr w:type="gramEnd"/>
      <w:r>
        <w:rPr>
          <w:spacing w:val="-1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ОВЗ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rPr>
          <w:spacing w:val="-2"/>
        </w:rPr>
        <w:t>МАДОУ</w:t>
      </w:r>
    </w:p>
    <w:p w:rsidR="003C6D18" w:rsidRDefault="003C6D18">
      <w:pPr>
        <w:pStyle w:val="a3"/>
        <w:spacing w:before="46"/>
        <w:rPr>
          <w:b/>
          <w:sz w:val="20"/>
        </w:r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08"/>
        <w:gridCol w:w="1372"/>
        <w:gridCol w:w="1276"/>
        <w:gridCol w:w="1524"/>
        <w:gridCol w:w="1384"/>
        <w:gridCol w:w="1284"/>
        <w:gridCol w:w="1284"/>
        <w:gridCol w:w="1449"/>
      </w:tblGrid>
      <w:tr w:rsidR="003C6D18">
        <w:trPr>
          <w:trHeight w:val="278"/>
        </w:trPr>
        <w:tc>
          <w:tcPr>
            <w:tcW w:w="1208" w:type="dxa"/>
            <w:vMerge w:val="restart"/>
          </w:tcPr>
          <w:p w:rsidR="003C6D18" w:rsidRDefault="00DF31FD">
            <w:pPr>
              <w:pStyle w:val="TableParagraph"/>
              <w:spacing w:before="3"/>
              <w:ind w:left="427" w:right="95" w:hanging="324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Учебный </w:t>
            </w:r>
            <w:r>
              <w:rPr>
                <w:b/>
                <w:spacing w:val="-4"/>
                <w:sz w:val="24"/>
              </w:rPr>
              <w:t>год</w:t>
            </w:r>
          </w:p>
        </w:tc>
        <w:tc>
          <w:tcPr>
            <w:tcW w:w="9573" w:type="dxa"/>
            <w:gridSpan w:val="7"/>
          </w:tcPr>
          <w:p w:rsidR="003C6D18" w:rsidRDefault="00DF31FD">
            <w:pPr>
              <w:pStyle w:val="TableParagraph"/>
              <w:spacing w:before="3" w:line="255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ОВЗ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МАДОУ</w:t>
            </w:r>
          </w:p>
        </w:tc>
      </w:tr>
      <w:tr w:rsidR="003C6D18">
        <w:trPr>
          <w:trHeight w:val="1150"/>
        </w:trPr>
        <w:tc>
          <w:tcPr>
            <w:tcW w:w="1208" w:type="dxa"/>
            <w:vMerge/>
            <w:tcBorders>
              <w:top w:val="nil"/>
            </w:tcBorders>
          </w:tcPr>
          <w:p w:rsidR="003C6D18" w:rsidRDefault="003C6D18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</w:tcPr>
          <w:p w:rsidR="003C6D18" w:rsidRDefault="00DF31FD">
            <w:pPr>
              <w:pStyle w:val="TableParagraph"/>
              <w:tabs>
                <w:tab w:val="left" w:pos="1179"/>
              </w:tabs>
              <w:spacing w:line="226" w:lineRule="exact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Дети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10"/>
                <w:sz w:val="20"/>
              </w:rPr>
              <w:t>с</w:t>
            </w:r>
            <w:proofErr w:type="gramEnd"/>
          </w:p>
          <w:p w:rsidR="003C6D18" w:rsidRDefault="00DF31FD">
            <w:pPr>
              <w:pStyle w:val="TableParagraph"/>
              <w:spacing w:before="2"/>
              <w:ind w:right="9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задержкой психического развития</w:t>
            </w:r>
          </w:p>
        </w:tc>
        <w:tc>
          <w:tcPr>
            <w:tcW w:w="1276" w:type="dxa"/>
          </w:tcPr>
          <w:p w:rsidR="003C6D18" w:rsidRDefault="00DF31FD">
            <w:pPr>
              <w:pStyle w:val="TableParagraph"/>
              <w:tabs>
                <w:tab w:val="left" w:pos="1079"/>
              </w:tabs>
              <w:spacing w:line="226" w:lineRule="exact"/>
              <w:ind w:left="10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Дети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10"/>
                <w:sz w:val="20"/>
              </w:rPr>
              <w:t>с</w:t>
            </w:r>
            <w:proofErr w:type="gramEnd"/>
          </w:p>
          <w:p w:rsidR="003C6D18" w:rsidRDefault="00DF31FD">
            <w:pPr>
              <w:pStyle w:val="TableParagraph"/>
              <w:spacing w:before="2"/>
              <w:ind w:left="108" w:right="9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умственной отсталостью</w:t>
            </w:r>
          </w:p>
        </w:tc>
        <w:tc>
          <w:tcPr>
            <w:tcW w:w="1524" w:type="dxa"/>
          </w:tcPr>
          <w:p w:rsidR="003C6D18" w:rsidRDefault="00DF31FD">
            <w:pPr>
              <w:pStyle w:val="TableParagraph"/>
              <w:tabs>
                <w:tab w:val="left" w:pos="1332"/>
              </w:tabs>
              <w:spacing w:line="226" w:lineRule="exact"/>
              <w:ind w:left="104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Дети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10"/>
                <w:sz w:val="20"/>
              </w:rPr>
              <w:t>с</w:t>
            </w:r>
            <w:proofErr w:type="gramEnd"/>
          </w:p>
          <w:p w:rsidR="003C6D18" w:rsidRDefault="00DF31FD">
            <w:pPr>
              <w:pStyle w:val="TableParagraph"/>
              <w:spacing w:before="2"/>
              <w:ind w:left="104" w:right="9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расстройством </w:t>
            </w:r>
            <w:proofErr w:type="spellStart"/>
            <w:r>
              <w:rPr>
                <w:spacing w:val="-2"/>
                <w:sz w:val="20"/>
              </w:rPr>
              <w:t>аутистического</w:t>
            </w:r>
            <w:proofErr w:type="spellEnd"/>
            <w:r>
              <w:rPr>
                <w:spacing w:val="-2"/>
                <w:sz w:val="20"/>
              </w:rPr>
              <w:t xml:space="preserve"> спектра</w:t>
            </w:r>
          </w:p>
        </w:tc>
        <w:tc>
          <w:tcPr>
            <w:tcW w:w="1384" w:type="dxa"/>
          </w:tcPr>
          <w:p w:rsidR="003C6D18" w:rsidRDefault="00DF31FD">
            <w:pPr>
              <w:pStyle w:val="TableParagraph"/>
              <w:tabs>
                <w:tab w:val="left" w:pos="1192"/>
              </w:tabs>
              <w:spacing w:line="226" w:lineRule="exact"/>
              <w:ind w:left="10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Дети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10"/>
                <w:sz w:val="20"/>
              </w:rPr>
              <w:t>с</w:t>
            </w:r>
            <w:proofErr w:type="gramEnd"/>
          </w:p>
          <w:p w:rsidR="003C6D18" w:rsidRDefault="00DF31FD">
            <w:pPr>
              <w:pStyle w:val="TableParagraph"/>
              <w:spacing w:before="2"/>
              <w:ind w:left="109" w:right="8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тяжелыми нарушениями </w:t>
            </w:r>
            <w:r>
              <w:rPr>
                <w:spacing w:val="-4"/>
                <w:sz w:val="20"/>
              </w:rPr>
              <w:t>речи</w:t>
            </w:r>
          </w:p>
        </w:tc>
        <w:tc>
          <w:tcPr>
            <w:tcW w:w="1284" w:type="dxa"/>
          </w:tcPr>
          <w:p w:rsidR="003C6D18" w:rsidRDefault="00DF31FD">
            <w:pPr>
              <w:pStyle w:val="TableParagraph"/>
              <w:tabs>
                <w:tab w:val="left" w:pos="1088"/>
              </w:tabs>
              <w:spacing w:line="226" w:lineRule="exact"/>
              <w:ind w:left="10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Дети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10"/>
                <w:sz w:val="20"/>
              </w:rPr>
              <w:t>с</w:t>
            </w:r>
            <w:proofErr w:type="gramEnd"/>
          </w:p>
          <w:p w:rsidR="003C6D18" w:rsidRDefault="00DF31FD">
            <w:pPr>
              <w:pStyle w:val="TableParagraph"/>
              <w:spacing w:before="2"/>
              <w:ind w:left="10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нарушением зрения.</w:t>
            </w:r>
          </w:p>
        </w:tc>
        <w:tc>
          <w:tcPr>
            <w:tcW w:w="1284" w:type="dxa"/>
          </w:tcPr>
          <w:p w:rsidR="003C6D18" w:rsidRDefault="00DF31FD">
            <w:pPr>
              <w:pStyle w:val="TableParagraph"/>
              <w:tabs>
                <w:tab w:val="left" w:pos="1089"/>
              </w:tabs>
              <w:spacing w:line="226" w:lineRule="exact"/>
              <w:ind w:left="110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Дети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10"/>
                <w:sz w:val="20"/>
              </w:rPr>
              <w:t>с</w:t>
            </w:r>
            <w:proofErr w:type="gramEnd"/>
          </w:p>
          <w:p w:rsidR="003C6D18" w:rsidRDefault="00DF31FD">
            <w:pPr>
              <w:pStyle w:val="TableParagraph"/>
              <w:spacing w:before="2"/>
              <w:ind w:left="11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нарушением слуха.</w:t>
            </w:r>
          </w:p>
        </w:tc>
        <w:tc>
          <w:tcPr>
            <w:tcW w:w="1449" w:type="dxa"/>
          </w:tcPr>
          <w:p w:rsidR="003C6D18" w:rsidRDefault="00DF31FD">
            <w:pPr>
              <w:pStyle w:val="TableParagraph"/>
              <w:tabs>
                <w:tab w:val="left" w:pos="1253"/>
              </w:tabs>
              <w:spacing w:line="226" w:lineRule="exact"/>
              <w:ind w:left="110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Дети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10"/>
                <w:sz w:val="20"/>
              </w:rPr>
              <w:t>с</w:t>
            </w:r>
            <w:proofErr w:type="gramEnd"/>
          </w:p>
          <w:p w:rsidR="003C6D18" w:rsidRDefault="00DF31FD">
            <w:pPr>
              <w:pStyle w:val="TableParagraph"/>
              <w:spacing w:before="2"/>
              <w:ind w:left="110" w:right="92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нарушением </w:t>
            </w:r>
            <w:proofErr w:type="spellStart"/>
            <w:proofErr w:type="gramStart"/>
            <w:r>
              <w:rPr>
                <w:spacing w:val="-2"/>
                <w:sz w:val="20"/>
              </w:rPr>
              <w:t>опорно</w:t>
            </w:r>
            <w:proofErr w:type="spellEnd"/>
            <w:r>
              <w:rPr>
                <w:spacing w:val="-2"/>
                <w:sz w:val="20"/>
              </w:rPr>
              <w:t>- двигательного</w:t>
            </w:r>
            <w:proofErr w:type="gramEnd"/>
          </w:p>
          <w:p w:rsidR="003C6D18" w:rsidRDefault="00DF31FD">
            <w:pPr>
              <w:pStyle w:val="TableParagraph"/>
              <w:spacing w:line="212" w:lineRule="exact"/>
              <w:ind w:left="11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аппарата.</w:t>
            </w:r>
          </w:p>
        </w:tc>
      </w:tr>
      <w:tr w:rsidR="003C6D18">
        <w:trPr>
          <w:trHeight w:val="250"/>
        </w:trPr>
        <w:tc>
          <w:tcPr>
            <w:tcW w:w="1208" w:type="dxa"/>
          </w:tcPr>
          <w:p w:rsidR="003C6D18" w:rsidRDefault="00BF50DF">
            <w:pPr>
              <w:pStyle w:val="TableParagraph"/>
              <w:spacing w:line="226" w:lineRule="exact"/>
              <w:ind w:left="0" w:right="13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2020</w:t>
            </w:r>
            <w:r w:rsidR="00DF31FD">
              <w:rPr>
                <w:b/>
                <w:spacing w:val="-2"/>
                <w:sz w:val="20"/>
              </w:rPr>
              <w:t>-</w:t>
            </w:r>
            <w:r w:rsidR="00DF31FD">
              <w:rPr>
                <w:b/>
                <w:spacing w:val="-4"/>
                <w:sz w:val="20"/>
              </w:rPr>
              <w:t>202</w:t>
            </w:r>
            <w:r>
              <w:rPr>
                <w:b/>
                <w:spacing w:val="-4"/>
                <w:sz w:val="20"/>
              </w:rPr>
              <w:t>1</w:t>
            </w:r>
          </w:p>
        </w:tc>
        <w:tc>
          <w:tcPr>
            <w:tcW w:w="1372" w:type="dxa"/>
          </w:tcPr>
          <w:p w:rsidR="003C6D18" w:rsidRDefault="00DF31FD">
            <w:pPr>
              <w:pStyle w:val="TableParagraph"/>
              <w:spacing w:line="226" w:lineRule="exact"/>
              <w:ind w:left="271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ребенок</w:t>
            </w:r>
          </w:p>
        </w:tc>
        <w:tc>
          <w:tcPr>
            <w:tcW w:w="1276" w:type="dxa"/>
          </w:tcPr>
          <w:p w:rsidR="003C6D18" w:rsidRDefault="003C6D18" w:rsidP="00BF50DF">
            <w:pPr>
              <w:pStyle w:val="TableParagraph"/>
              <w:spacing w:line="226" w:lineRule="exact"/>
              <w:ind w:left="0"/>
              <w:jc w:val="left"/>
              <w:rPr>
                <w:sz w:val="20"/>
              </w:rPr>
            </w:pPr>
          </w:p>
        </w:tc>
        <w:tc>
          <w:tcPr>
            <w:tcW w:w="1524" w:type="dxa"/>
          </w:tcPr>
          <w:p w:rsidR="003C6D18" w:rsidRDefault="00DF31FD">
            <w:pPr>
              <w:pStyle w:val="TableParagraph"/>
              <w:spacing w:line="226" w:lineRule="exact"/>
              <w:ind w:left="116" w:right="104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ребенок</w:t>
            </w:r>
          </w:p>
        </w:tc>
        <w:tc>
          <w:tcPr>
            <w:tcW w:w="1384" w:type="dxa"/>
          </w:tcPr>
          <w:p w:rsidR="003C6D18" w:rsidRDefault="00DF31FD">
            <w:pPr>
              <w:pStyle w:val="TableParagraph"/>
              <w:spacing w:line="230" w:lineRule="exact"/>
              <w:ind w:left="16" w:right="11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284" w:type="dxa"/>
          </w:tcPr>
          <w:p w:rsidR="003C6D18" w:rsidRDefault="00DF31FD">
            <w:pPr>
              <w:pStyle w:val="TableParagraph"/>
              <w:spacing w:line="230" w:lineRule="exact"/>
              <w:ind w:left="0" w:right="545"/>
              <w:jc w:val="right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284" w:type="dxa"/>
          </w:tcPr>
          <w:p w:rsidR="003C6D18" w:rsidRDefault="00DF31FD">
            <w:pPr>
              <w:pStyle w:val="TableParagraph"/>
              <w:spacing w:line="230" w:lineRule="exact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449" w:type="dxa"/>
          </w:tcPr>
          <w:p w:rsidR="003C6D18" w:rsidRDefault="00DF31FD">
            <w:pPr>
              <w:pStyle w:val="TableParagraph"/>
              <w:spacing w:line="230" w:lineRule="exact"/>
              <w:ind w:left="0" w:right="5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</w:tr>
      <w:tr w:rsidR="003C6D18">
        <w:trPr>
          <w:trHeight w:val="254"/>
        </w:trPr>
        <w:tc>
          <w:tcPr>
            <w:tcW w:w="1208" w:type="dxa"/>
          </w:tcPr>
          <w:p w:rsidR="003C6D18" w:rsidRDefault="00DF31FD">
            <w:pPr>
              <w:pStyle w:val="TableParagraph"/>
              <w:ind w:left="0" w:right="13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</w:t>
            </w:r>
            <w:r w:rsidR="00BF50DF">
              <w:rPr>
                <w:b/>
                <w:spacing w:val="-2"/>
                <w:sz w:val="20"/>
              </w:rPr>
              <w:t>021</w:t>
            </w:r>
            <w:r>
              <w:rPr>
                <w:b/>
                <w:spacing w:val="-2"/>
                <w:sz w:val="20"/>
              </w:rPr>
              <w:t>-</w:t>
            </w:r>
            <w:r>
              <w:rPr>
                <w:b/>
                <w:spacing w:val="-4"/>
                <w:sz w:val="20"/>
              </w:rPr>
              <w:t>202</w:t>
            </w:r>
            <w:r w:rsidR="00BF50DF">
              <w:rPr>
                <w:b/>
                <w:spacing w:val="-4"/>
                <w:sz w:val="20"/>
              </w:rPr>
              <w:t>2</w:t>
            </w:r>
          </w:p>
        </w:tc>
        <w:tc>
          <w:tcPr>
            <w:tcW w:w="1372" w:type="dxa"/>
          </w:tcPr>
          <w:p w:rsidR="003C6D18" w:rsidRDefault="00DF31FD">
            <w:pPr>
              <w:pStyle w:val="TableParagraph"/>
              <w:ind w:left="0" w:right="189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ребенка</w:t>
            </w:r>
          </w:p>
        </w:tc>
        <w:tc>
          <w:tcPr>
            <w:tcW w:w="1276" w:type="dxa"/>
          </w:tcPr>
          <w:p w:rsidR="003C6D18" w:rsidRDefault="00DF31FD">
            <w:pPr>
              <w:pStyle w:val="TableParagraph"/>
              <w:spacing w:before="1" w:line="232" w:lineRule="exact"/>
              <w:ind w:left="10"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524" w:type="dxa"/>
          </w:tcPr>
          <w:p w:rsidR="003C6D18" w:rsidRDefault="00DF31FD">
            <w:pPr>
              <w:pStyle w:val="TableParagraph"/>
              <w:ind w:left="116" w:right="13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ребенка</w:t>
            </w:r>
          </w:p>
        </w:tc>
        <w:tc>
          <w:tcPr>
            <w:tcW w:w="1384" w:type="dxa"/>
          </w:tcPr>
          <w:p w:rsidR="003C6D18" w:rsidRDefault="00DF31FD">
            <w:pPr>
              <w:pStyle w:val="TableParagraph"/>
              <w:spacing w:before="1" w:line="232" w:lineRule="exact"/>
              <w:ind w:left="16"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284" w:type="dxa"/>
          </w:tcPr>
          <w:p w:rsidR="003C6D18" w:rsidRDefault="00DF31FD">
            <w:pPr>
              <w:pStyle w:val="TableParagraph"/>
              <w:spacing w:before="1" w:line="232" w:lineRule="exact"/>
              <w:ind w:left="0" w:right="545"/>
              <w:jc w:val="right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284" w:type="dxa"/>
          </w:tcPr>
          <w:p w:rsidR="003C6D18" w:rsidRDefault="00DF31FD">
            <w:pPr>
              <w:pStyle w:val="TableParagraph"/>
              <w:spacing w:before="1" w:line="232" w:lineRule="exact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449" w:type="dxa"/>
          </w:tcPr>
          <w:p w:rsidR="003C6D18" w:rsidRDefault="00DF31FD">
            <w:pPr>
              <w:pStyle w:val="TableParagraph"/>
              <w:spacing w:before="1" w:line="232" w:lineRule="exact"/>
              <w:ind w:left="0" w:right="5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</w:tr>
      <w:tr w:rsidR="003C6D18">
        <w:trPr>
          <w:trHeight w:val="253"/>
        </w:trPr>
        <w:tc>
          <w:tcPr>
            <w:tcW w:w="1208" w:type="dxa"/>
          </w:tcPr>
          <w:p w:rsidR="003C6D18" w:rsidRDefault="00BF50DF">
            <w:pPr>
              <w:pStyle w:val="TableParagraph"/>
              <w:ind w:left="0" w:right="13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2022</w:t>
            </w:r>
            <w:r w:rsidR="00DF31FD">
              <w:rPr>
                <w:b/>
                <w:spacing w:val="-2"/>
                <w:sz w:val="20"/>
              </w:rPr>
              <w:t>-</w:t>
            </w:r>
            <w:r w:rsidR="00DF31FD">
              <w:rPr>
                <w:b/>
                <w:spacing w:val="-4"/>
                <w:sz w:val="20"/>
              </w:rPr>
              <w:t>202</w:t>
            </w:r>
            <w:r>
              <w:rPr>
                <w:b/>
                <w:spacing w:val="-4"/>
                <w:sz w:val="20"/>
              </w:rPr>
              <w:t>3</w:t>
            </w:r>
          </w:p>
        </w:tc>
        <w:tc>
          <w:tcPr>
            <w:tcW w:w="1372" w:type="dxa"/>
          </w:tcPr>
          <w:p w:rsidR="003C6D18" w:rsidRDefault="00DF31FD">
            <w:pPr>
              <w:pStyle w:val="TableParagraph"/>
              <w:ind w:left="0" w:right="179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ребенок</w:t>
            </w:r>
          </w:p>
        </w:tc>
        <w:tc>
          <w:tcPr>
            <w:tcW w:w="1276" w:type="dxa"/>
          </w:tcPr>
          <w:p w:rsidR="003C6D18" w:rsidRDefault="00DF31FD">
            <w:pPr>
              <w:pStyle w:val="TableParagraph"/>
              <w:spacing w:before="1" w:line="232" w:lineRule="exact"/>
              <w:ind w:left="10"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524" w:type="dxa"/>
          </w:tcPr>
          <w:p w:rsidR="003C6D18" w:rsidRDefault="00DF31FD">
            <w:pPr>
              <w:pStyle w:val="TableParagraph"/>
              <w:ind w:left="116" w:right="11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384" w:type="dxa"/>
          </w:tcPr>
          <w:p w:rsidR="003C6D18" w:rsidRDefault="00DF31FD">
            <w:pPr>
              <w:pStyle w:val="TableParagraph"/>
              <w:spacing w:before="1" w:line="232" w:lineRule="exact"/>
              <w:ind w:left="16"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284" w:type="dxa"/>
          </w:tcPr>
          <w:p w:rsidR="003C6D18" w:rsidRDefault="00DF31FD">
            <w:pPr>
              <w:pStyle w:val="TableParagraph"/>
              <w:spacing w:before="1" w:line="232" w:lineRule="exact"/>
              <w:ind w:left="0" w:right="545"/>
              <w:jc w:val="right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284" w:type="dxa"/>
          </w:tcPr>
          <w:p w:rsidR="003C6D18" w:rsidRDefault="00DF31FD">
            <w:pPr>
              <w:pStyle w:val="TableParagraph"/>
              <w:spacing w:before="1" w:line="232" w:lineRule="exact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449" w:type="dxa"/>
          </w:tcPr>
          <w:p w:rsidR="003C6D18" w:rsidRDefault="00DF31FD">
            <w:pPr>
              <w:pStyle w:val="TableParagraph"/>
              <w:spacing w:before="1" w:line="232" w:lineRule="exact"/>
              <w:ind w:left="0" w:right="5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</w:tr>
      <w:tr w:rsidR="003C6D18">
        <w:trPr>
          <w:trHeight w:val="254"/>
        </w:trPr>
        <w:tc>
          <w:tcPr>
            <w:tcW w:w="1208" w:type="dxa"/>
          </w:tcPr>
          <w:p w:rsidR="003C6D18" w:rsidRDefault="00DF31FD">
            <w:pPr>
              <w:pStyle w:val="TableParagraph"/>
              <w:spacing w:line="227" w:lineRule="exact"/>
              <w:ind w:left="52" w:right="130"/>
              <w:rPr>
                <w:b/>
                <w:sz w:val="20"/>
              </w:rPr>
            </w:pPr>
            <w:r>
              <w:rPr>
                <w:b/>
                <w:sz w:val="20"/>
              </w:rPr>
              <w:t>202</w:t>
            </w:r>
            <w:r w:rsidR="00BF50DF">
              <w:rPr>
                <w:b/>
                <w:sz w:val="20"/>
              </w:rPr>
              <w:t>3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4"/>
                <w:sz w:val="20"/>
              </w:rPr>
              <w:t>202</w:t>
            </w:r>
            <w:r w:rsidR="00BF50DF">
              <w:rPr>
                <w:b/>
                <w:spacing w:val="-4"/>
                <w:sz w:val="20"/>
              </w:rPr>
              <w:t>4</w:t>
            </w:r>
          </w:p>
        </w:tc>
        <w:tc>
          <w:tcPr>
            <w:tcW w:w="1372" w:type="dxa"/>
          </w:tcPr>
          <w:p w:rsidR="003C6D18" w:rsidRDefault="00DF31FD">
            <w:pPr>
              <w:pStyle w:val="TableParagraph"/>
              <w:spacing w:line="227" w:lineRule="exact"/>
              <w:ind w:left="0" w:right="179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ребенок</w:t>
            </w:r>
          </w:p>
        </w:tc>
        <w:tc>
          <w:tcPr>
            <w:tcW w:w="1276" w:type="dxa"/>
          </w:tcPr>
          <w:p w:rsidR="003C6D18" w:rsidRDefault="00DF31FD">
            <w:pPr>
              <w:pStyle w:val="TableParagraph"/>
              <w:spacing w:line="235" w:lineRule="exact"/>
              <w:ind w:left="10"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524" w:type="dxa"/>
          </w:tcPr>
          <w:p w:rsidR="003C6D18" w:rsidRDefault="00DF31FD">
            <w:pPr>
              <w:pStyle w:val="TableParagraph"/>
              <w:spacing w:line="227" w:lineRule="exact"/>
              <w:ind w:left="116" w:right="11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384" w:type="dxa"/>
          </w:tcPr>
          <w:p w:rsidR="003C6D18" w:rsidRDefault="00DF31FD">
            <w:pPr>
              <w:pStyle w:val="TableParagraph"/>
              <w:spacing w:line="227" w:lineRule="exact"/>
              <w:ind w:left="16" w:right="4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ребенка</w:t>
            </w:r>
          </w:p>
        </w:tc>
        <w:tc>
          <w:tcPr>
            <w:tcW w:w="1284" w:type="dxa"/>
          </w:tcPr>
          <w:p w:rsidR="003C6D18" w:rsidRDefault="00DF31FD">
            <w:pPr>
              <w:pStyle w:val="TableParagraph"/>
              <w:spacing w:line="235" w:lineRule="exact"/>
              <w:ind w:left="0" w:right="545"/>
              <w:jc w:val="right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284" w:type="dxa"/>
          </w:tcPr>
          <w:p w:rsidR="003C6D18" w:rsidRDefault="00DF31FD">
            <w:pPr>
              <w:pStyle w:val="TableParagraph"/>
              <w:spacing w:line="235" w:lineRule="exact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449" w:type="dxa"/>
          </w:tcPr>
          <w:p w:rsidR="003C6D18" w:rsidRDefault="00DF31FD">
            <w:pPr>
              <w:pStyle w:val="TableParagraph"/>
              <w:spacing w:line="235" w:lineRule="exact"/>
              <w:ind w:left="0" w:right="5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</w:tr>
      <w:tr w:rsidR="003C6D18">
        <w:trPr>
          <w:trHeight w:val="249"/>
        </w:trPr>
        <w:tc>
          <w:tcPr>
            <w:tcW w:w="1208" w:type="dxa"/>
          </w:tcPr>
          <w:p w:rsidR="003C6D18" w:rsidRDefault="00BF50DF">
            <w:pPr>
              <w:pStyle w:val="TableParagraph"/>
              <w:spacing w:line="226" w:lineRule="exact"/>
              <w:ind w:left="0" w:right="13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2024</w:t>
            </w:r>
            <w:r w:rsidR="00DF31FD">
              <w:rPr>
                <w:b/>
                <w:spacing w:val="-2"/>
                <w:sz w:val="20"/>
              </w:rPr>
              <w:t>-</w:t>
            </w:r>
            <w:r w:rsidR="00DF31FD">
              <w:rPr>
                <w:b/>
                <w:spacing w:val="-4"/>
                <w:sz w:val="20"/>
              </w:rPr>
              <w:t>202</w:t>
            </w:r>
            <w:r>
              <w:rPr>
                <w:b/>
                <w:spacing w:val="-4"/>
                <w:sz w:val="20"/>
              </w:rPr>
              <w:t>5</w:t>
            </w:r>
          </w:p>
        </w:tc>
        <w:tc>
          <w:tcPr>
            <w:tcW w:w="1372" w:type="dxa"/>
          </w:tcPr>
          <w:p w:rsidR="003C6D18" w:rsidRDefault="00DF31FD">
            <w:pPr>
              <w:pStyle w:val="TableParagraph"/>
              <w:spacing w:line="230" w:lineRule="exact"/>
              <w:ind w:left="7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276" w:type="dxa"/>
          </w:tcPr>
          <w:p w:rsidR="003C6D18" w:rsidRDefault="00DF31FD">
            <w:pPr>
              <w:pStyle w:val="TableParagraph"/>
              <w:spacing w:line="230" w:lineRule="exact"/>
              <w:ind w:left="10"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524" w:type="dxa"/>
          </w:tcPr>
          <w:p w:rsidR="003C6D18" w:rsidRDefault="00DF31FD">
            <w:pPr>
              <w:pStyle w:val="TableParagraph"/>
              <w:spacing w:line="226" w:lineRule="exact"/>
              <w:ind w:left="11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ребенок</w:t>
            </w:r>
          </w:p>
        </w:tc>
        <w:tc>
          <w:tcPr>
            <w:tcW w:w="1384" w:type="dxa"/>
          </w:tcPr>
          <w:p w:rsidR="003C6D18" w:rsidRDefault="00DF31FD">
            <w:pPr>
              <w:pStyle w:val="TableParagraph"/>
              <w:spacing w:line="226" w:lineRule="exact"/>
              <w:ind w:left="1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ребенок</w:t>
            </w:r>
          </w:p>
        </w:tc>
        <w:tc>
          <w:tcPr>
            <w:tcW w:w="1284" w:type="dxa"/>
          </w:tcPr>
          <w:p w:rsidR="003C6D18" w:rsidRDefault="00DF31FD">
            <w:pPr>
              <w:pStyle w:val="TableParagraph"/>
              <w:spacing w:line="230" w:lineRule="exact"/>
              <w:ind w:left="0" w:right="545"/>
              <w:jc w:val="right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284" w:type="dxa"/>
          </w:tcPr>
          <w:p w:rsidR="003C6D18" w:rsidRDefault="00DF31FD">
            <w:pPr>
              <w:pStyle w:val="TableParagraph"/>
              <w:spacing w:line="230" w:lineRule="exact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449" w:type="dxa"/>
          </w:tcPr>
          <w:p w:rsidR="003C6D18" w:rsidRDefault="00DF31FD">
            <w:pPr>
              <w:pStyle w:val="TableParagraph"/>
              <w:spacing w:line="230" w:lineRule="exact"/>
              <w:ind w:left="0" w:right="5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</w:tr>
    </w:tbl>
    <w:p w:rsidR="003C6D18" w:rsidRDefault="003C6D18">
      <w:pPr>
        <w:pStyle w:val="a3"/>
        <w:spacing w:before="4"/>
        <w:rPr>
          <w:b/>
        </w:rPr>
      </w:pPr>
    </w:p>
    <w:p w:rsidR="003C6D18" w:rsidRDefault="00DF31FD">
      <w:pPr>
        <w:pStyle w:val="a3"/>
        <w:spacing w:before="1"/>
        <w:ind w:left="426" w:right="698" w:firstLine="180"/>
        <w:jc w:val="both"/>
      </w:pPr>
      <w:r>
        <w:t>Психодиагностика обучающихся с ОВЗ каждый год позволила выявить не только психические процессы дошкольников, но и позитивные симптомы, компенсаторные возможности, зону ближайшего развития, помогло адаптировать комплексную образовательную программу, сформировать</w:t>
      </w:r>
      <w:r>
        <w:rPr>
          <w:spacing w:val="-9"/>
        </w:rPr>
        <w:t xml:space="preserve"> </w:t>
      </w:r>
      <w:r>
        <w:t>индивидуальные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маршруты</w:t>
      </w:r>
      <w:r>
        <w:rPr>
          <w:spacing w:val="-10"/>
        </w:rPr>
        <w:t xml:space="preserve"> </w:t>
      </w:r>
      <w:r>
        <w:t>для</w:t>
      </w:r>
      <w:r>
        <w:rPr>
          <w:spacing w:val="-7"/>
        </w:rPr>
        <w:t xml:space="preserve"> </w:t>
      </w:r>
      <w:proofErr w:type="spellStart"/>
      <w:r>
        <w:t>коррекционно</w:t>
      </w:r>
      <w:proofErr w:type="spellEnd"/>
      <w:r>
        <w:rPr>
          <w:spacing w:val="-13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развивающей</w:t>
      </w:r>
      <w:r>
        <w:rPr>
          <w:spacing w:val="-9"/>
        </w:rPr>
        <w:t xml:space="preserve"> </w:t>
      </w:r>
      <w:r>
        <w:t>работы, а также составить планы подгрупповой и индивидуальной</w:t>
      </w:r>
      <w:r>
        <w:rPr>
          <w:spacing w:val="40"/>
        </w:rPr>
        <w:t xml:space="preserve"> </w:t>
      </w:r>
      <w:r>
        <w:t>деятельности.</w:t>
      </w:r>
    </w:p>
    <w:p w:rsidR="003C6D18" w:rsidRDefault="00DF31FD">
      <w:pPr>
        <w:pStyle w:val="a3"/>
        <w:ind w:left="426" w:right="703" w:firstLine="120"/>
        <w:jc w:val="both"/>
      </w:pPr>
      <w:r>
        <w:t xml:space="preserve">Коррекционно-развивающая работа с </w:t>
      </w:r>
      <w:proofErr w:type="gramStart"/>
      <w:r>
        <w:t>обучающимися</w:t>
      </w:r>
      <w:proofErr w:type="gramEnd"/>
      <w:r>
        <w:t xml:space="preserve"> с ОВЗ строилась с учётом образовательных потребностей, индивидуальных и возрастных особенностей, которые определялись, прежде всего, в результате комплексного обследования, проведённого в начале учебного года.</w:t>
      </w:r>
      <w:r>
        <w:rPr>
          <w:spacing w:val="40"/>
        </w:rPr>
        <w:t xml:space="preserve"> </w:t>
      </w:r>
      <w:r>
        <w:t>Эффективность коррекционно-развивающей</w:t>
      </w:r>
      <w:r>
        <w:rPr>
          <w:spacing w:val="-6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происходило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индивидуальными</w:t>
      </w:r>
      <w:r>
        <w:rPr>
          <w:spacing w:val="-6"/>
        </w:rPr>
        <w:t xml:space="preserve"> </w:t>
      </w:r>
      <w:r>
        <w:t>возможностями и темпом психического развития каждого обучающегося с ОВЗ.</w:t>
      </w:r>
    </w:p>
    <w:p w:rsidR="003C6D18" w:rsidRDefault="003C6D18">
      <w:pPr>
        <w:pStyle w:val="a3"/>
      </w:pPr>
    </w:p>
    <w:p w:rsidR="003C6D18" w:rsidRDefault="00DF31FD">
      <w:pPr>
        <w:pStyle w:val="Heading1"/>
        <w:ind w:left="707"/>
        <w:jc w:val="center"/>
      </w:pPr>
      <w:proofErr w:type="gramStart"/>
      <w:r>
        <w:t>Динамика</w:t>
      </w:r>
      <w:r>
        <w:rPr>
          <w:spacing w:val="-15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ОВЗ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4"/>
        </w:rPr>
        <w:t xml:space="preserve"> </w:t>
      </w:r>
      <w:proofErr w:type="spellStart"/>
      <w:r>
        <w:t>психолог-педагогической</w:t>
      </w:r>
      <w:proofErr w:type="spellEnd"/>
      <w:r>
        <w:rPr>
          <w:spacing w:val="-3"/>
        </w:rPr>
        <w:t xml:space="preserve"> </w:t>
      </w:r>
      <w:r w:rsidR="00BF50DF">
        <w:t>диагностики на 2020-2021</w:t>
      </w:r>
      <w:r>
        <w:t>г.</w:t>
      </w:r>
      <w:proofErr w:type="gramEnd"/>
    </w:p>
    <w:p w:rsidR="003C6D18" w:rsidRDefault="003C6D18">
      <w:pPr>
        <w:pStyle w:val="Heading1"/>
        <w:jc w:val="center"/>
        <w:sectPr w:rsidR="003C6D18">
          <w:pgSz w:w="11910" w:h="16840"/>
          <w:pgMar w:top="480" w:right="141" w:bottom="280" w:left="141" w:header="720" w:footer="720" w:gutter="0"/>
          <w:cols w:space="720"/>
        </w:sectPr>
      </w:pPr>
    </w:p>
    <w:p w:rsidR="003C6D18" w:rsidRDefault="00230444">
      <w:pPr>
        <w:pStyle w:val="a3"/>
        <w:rPr>
          <w:b/>
          <w:sz w:val="20"/>
        </w:rPr>
      </w:pPr>
      <w:r>
        <w:rPr>
          <w:b/>
          <w:sz w:val="20"/>
        </w:rPr>
        <w:lastRenderedPageBreak/>
        <w:pict>
          <v:group id="docshapegroup159" o:spid="_x0000_s1272" style="position:absolute;margin-left:28pt;margin-top:27.95pt;width:209.25pt;height:192.95pt;z-index:-18311680;mso-position-horizontal-relative:page;mso-position-vertical-relative:page" coordorigin="560,559" coordsize="4185,3859">
            <v:shape id="docshape160" o:spid="_x0000_s1284" type="#_x0000_t75" style="position:absolute;left:567;top:567;width:4170;height:3844">
              <v:imagedata r:id="rId13" o:title=""/>
            </v:shape>
            <v:shape id="docshape161" o:spid="_x0000_s1283" type="#_x0000_t75" style="position:absolute;left:632;top:1216;width:4105;height:2713">
              <v:imagedata r:id="rId14" o:title=""/>
            </v:shape>
            <v:rect id="docshape162" o:spid="_x0000_s1282" style="position:absolute;left:1247;top:3790;width:2809;height:501" stroked="f">
              <v:fill opacity="51143f"/>
            </v:rect>
            <v:shape id="docshape163" o:spid="_x0000_s1281" type="#_x0000_t75" style="position:absolute;left:1284;top:3880;width:86;height:86">
              <v:imagedata r:id="rId15" o:title=""/>
            </v:shape>
            <v:shape id="docshape164" o:spid="_x0000_s1280" type="#_x0000_t75" style="position:absolute;left:2688;top:3880;width:86;height:86">
              <v:imagedata r:id="rId16" o:title=""/>
            </v:shape>
            <v:shape id="docshape165" o:spid="_x0000_s1279" type="#_x0000_t75" style="position:absolute;left:1284;top:4144;width:86;height:86">
              <v:imagedata r:id="rId17" o:title=""/>
            </v:shape>
            <v:shape id="docshape166" o:spid="_x0000_s1278" type="#_x0000_t75" style="position:absolute;left:2688;top:4144;width:86;height:86">
              <v:imagedata r:id="rId18" o:title=""/>
            </v:shape>
            <v:rect id="docshape167" o:spid="_x0000_s1277" style="position:absolute;left:567;top:567;width:4170;height:3844" filled="f" strokecolor="#d9d9d9"/>
            <v:shape id="docshape168" o:spid="_x0000_s1276" type="#_x0000_t202" style="position:absolute;left:1248;top:665;width:2559;height:496" filled="f" stroked="f">
              <v:textbox inset="0,0,0,0">
                <w:txbxContent>
                  <w:p w:rsidR="0099465B" w:rsidRDefault="0099465B">
                    <w:pPr>
                      <w:spacing w:line="146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4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4"/>
                      </w:rPr>
                      <w:t>Мониторинг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48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4"/>
                      </w:rPr>
                      <w:t>развиития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6"/>
                        <w:sz w:val="14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b/>
                        <w:color w:val="585858"/>
                        <w:sz w:val="14"/>
                      </w:rPr>
                      <w:t>обучающегося</w:t>
                    </w:r>
                    <w:proofErr w:type="gramEnd"/>
                    <w:r>
                      <w:rPr>
                        <w:rFonts w:ascii="Calibri" w:hAnsi="Calibri"/>
                        <w:b/>
                        <w:color w:val="585858"/>
                        <w:spacing w:val="10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4"/>
                      </w:rPr>
                      <w:t>с</w:t>
                    </w:r>
                  </w:p>
                  <w:p w:rsidR="0099465B" w:rsidRDefault="0099465B">
                    <w:pPr>
                      <w:spacing w:line="247" w:lineRule="auto"/>
                      <w:ind w:left="496" w:right="512"/>
                      <w:jc w:val="center"/>
                      <w:rPr>
                        <w:rFonts w:ascii="Calibri" w:hAnsi="Calibri"/>
                        <w:b/>
                        <w:sz w:val="14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4"/>
                      </w:rPr>
                      <w:t>умственной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4"/>
                      </w:rPr>
                      <w:t>отсталостью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40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4"/>
                      </w:rPr>
                      <w:t>начало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4"/>
                      </w:rPr>
                      <w:t>года</w:t>
                    </w:r>
                  </w:p>
                </w:txbxContent>
              </v:textbox>
            </v:shape>
            <v:shape id="docshape169" o:spid="_x0000_s1275" type="#_x0000_t202" style="position:absolute;left:1847;top:1612;width:452;height:412" filled="f" stroked="f">
              <v:textbox inset="0,0,0,0">
                <w:txbxContent>
                  <w:p w:rsidR="0099465B" w:rsidRDefault="0099465B">
                    <w:pPr>
                      <w:spacing w:line="121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Игровая</w:t>
                    </w:r>
                  </w:p>
                  <w:p w:rsidR="0099465B" w:rsidRDefault="0099465B">
                    <w:pPr>
                      <w:spacing w:line="145" w:lineRule="exact"/>
                      <w:ind w:right="14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99465B" w:rsidRDefault="0099465B">
                    <w:pPr>
                      <w:spacing w:before="1" w:line="144" w:lineRule="exact"/>
                      <w:ind w:right="18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26%</w:t>
                    </w:r>
                  </w:p>
                </w:txbxContent>
              </v:textbox>
            </v:shape>
            <v:shape id="docshape170" o:spid="_x0000_s1274" type="#_x0000_t202" style="position:absolute;left:3087;top:1885;width:873;height:412" filled="f" stroked="f">
              <v:textbox inset="0,0,0,0">
                <w:txbxContent>
                  <w:p w:rsidR="0099465B" w:rsidRDefault="0099465B">
                    <w:pPr>
                      <w:spacing w:line="121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Интеллектуальн</w:t>
                    </w:r>
                    <w:proofErr w:type="spellEnd"/>
                  </w:p>
                  <w:p w:rsidR="0099465B" w:rsidRDefault="0099465B">
                    <w:pPr>
                      <w:spacing w:line="145" w:lineRule="exact"/>
                      <w:ind w:right="15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z w:val="12"/>
                      </w:rPr>
                      <w:t>ая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FFFFFF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99465B" w:rsidRDefault="0099465B">
                    <w:pPr>
                      <w:spacing w:before="1" w:line="144" w:lineRule="exact"/>
                      <w:ind w:right="15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31%</w:t>
                    </w:r>
                  </w:p>
                </w:txbxContent>
              </v:textbox>
            </v:shape>
            <v:shape id="docshape171" o:spid="_x0000_s1273" type="#_x0000_t202" style="position:absolute;left:1247;top:3790;width:2809;height:501" filled="f" stroked="f">
              <v:textbox inset="0,0,0,0">
                <w:txbxContent>
                  <w:p w:rsidR="0099465B" w:rsidRDefault="0099465B">
                    <w:pPr>
                      <w:spacing w:before="55"/>
                      <w:ind w:left="139" w:right="-29"/>
                      <w:rPr>
                        <w:rFonts w:ascii="Calibri" w:hAnsi="Calibri"/>
                        <w:sz w:val="12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2"/>
                      </w:rPr>
                      <w:t>Интеллектуальная сфера</w:t>
                    </w:r>
                    <w:r>
                      <w:rPr>
                        <w:rFonts w:ascii="Calibri" w:hAnsi="Calibri"/>
                        <w:color w:val="585858"/>
                        <w:spacing w:val="78"/>
                        <w:w w:val="150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2"/>
                      </w:rPr>
                      <w:t>Коммуникативная</w:t>
                    </w:r>
                    <w:r>
                      <w:rPr>
                        <w:rFonts w:ascii="Calibri" w:hAnsi="Calibri"/>
                        <w:color w:val="585858"/>
                        <w:spacing w:val="6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2"/>
                      </w:rPr>
                      <w:t>сфера</w:t>
                    </w:r>
                  </w:p>
                  <w:p w:rsidR="0099465B" w:rsidRDefault="0099465B">
                    <w:pPr>
                      <w:tabs>
                        <w:tab w:val="left" w:pos="1544"/>
                      </w:tabs>
                      <w:spacing w:before="119"/>
                      <w:ind w:left="139"/>
                      <w:rPr>
                        <w:rFonts w:ascii="Calibri" w:hAnsi="Calibri"/>
                        <w:sz w:val="12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z w:val="12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2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2"/>
                      </w:rPr>
                      <w:tab/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2"/>
                      </w:rPr>
                      <w:t>сфера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b/>
          <w:sz w:val="20"/>
        </w:rPr>
        <w:pict>
          <v:group id="docshapegroup172" o:spid="_x0000_s1259" style="position:absolute;margin-left:257.1pt;margin-top:27.95pt;width:233.2pt;height:193.65pt;z-index:-18311168;mso-position-horizontal-relative:page;mso-position-vertical-relative:page" coordorigin="5143,559" coordsize="4664,3873">
            <v:shape id="docshape173" o:spid="_x0000_s1271" type="#_x0000_t75" style="position:absolute;left:5150;top:567;width:4649;height:3858">
              <v:imagedata r:id="rId19" o:title=""/>
            </v:shape>
            <v:shape id="docshape174" o:spid="_x0000_s1270" type="#_x0000_t75" style="position:absolute;left:5220;top:1216;width:4577;height:2725">
              <v:imagedata r:id="rId20" o:title=""/>
            </v:shape>
            <v:rect id="docshape175" o:spid="_x0000_s1269" style="position:absolute;left:6070;top:3804;width:2809;height:501" stroked="f">
              <v:fill opacity="51143f"/>
            </v:rect>
            <v:shape id="docshape176" o:spid="_x0000_s1268" type="#_x0000_t75" style="position:absolute;left:6108;top:3896;width:82;height:82">
              <v:imagedata r:id="rId21" o:title=""/>
            </v:shape>
            <v:shape id="docshape177" o:spid="_x0000_s1267" type="#_x0000_t75" style="position:absolute;left:7512;top:3896;width:86;height:82">
              <v:imagedata r:id="rId22" o:title=""/>
            </v:shape>
            <v:shape id="docshape178" o:spid="_x0000_s1266" type="#_x0000_t75" style="position:absolute;left:6108;top:4160;width:82;height:82">
              <v:imagedata r:id="rId23" o:title=""/>
            </v:shape>
            <v:shape id="docshape179" o:spid="_x0000_s1265" type="#_x0000_t75" style="position:absolute;left:7512;top:4160;width:86;height:82">
              <v:imagedata r:id="rId24" o:title=""/>
            </v:shape>
            <v:rect id="docshape180" o:spid="_x0000_s1264" style="position:absolute;left:5150;top:567;width:4649;height:3858" filled="f" strokecolor="#d9d9d9"/>
            <v:shape id="docshape181" o:spid="_x0000_s1263" type="#_x0000_t202" style="position:absolute;left:5906;top:669;width:2841;height:552" filled="f" stroked="f">
              <v:textbox inset="0,0,0,0">
                <w:txbxContent>
                  <w:p w:rsidR="0099465B" w:rsidRDefault="0099465B">
                    <w:pPr>
                      <w:spacing w:line="163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Мониторинг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22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развиития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обучающегося</w:t>
                    </w:r>
                    <w:proofErr w:type="gramEnd"/>
                    <w:r>
                      <w:rPr>
                        <w:rFonts w:ascii="Calibri" w:hAnsi="Calibri"/>
                        <w:b/>
                        <w:color w:val="585858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>с</w:t>
                    </w:r>
                  </w:p>
                  <w:p w:rsidR="0099465B" w:rsidRDefault="0099465B">
                    <w:pPr>
                      <w:ind w:left="363" w:right="384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умственной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отсталостью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конец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года</w:t>
                    </w:r>
                  </w:p>
                </w:txbxContent>
              </v:textbox>
            </v:shape>
            <v:shape id="docshape182" o:spid="_x0000_s1262" type="#_x0000_t202" style="position:absolute;left:6535;top:1638;width:791;height:264" filled="f" stroked="f">
              <v:textbox inset="0,0,0,0">
                <w:txbxContent>
                  <w:p w:rsidR="0099465B" w:rsidRDefault="0099465B">
                    <w:pPr>
                      <w:spacing w:line="121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2"/>
                      </w:rPr>
                      <w:t>Игровая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99465B" w:rsidRDefault="0099465B">
                    <w:pPr>
                      <w:spacing w:line="143" w:lineRule="exact"/>
                      <w:ind w:right="15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23%</w:t>
                    </w:r>
                  </w:p>
                </w:txbxContent>
              </v:textbox>
            </v:shape>
            <v:shape id="docshape183" o:spid="_x0000_s1261" type="#_x0000_t202" style="position:absolute;left:7949;top:1983;width:991;height:412" filled="f" stroked="f">
              <v:textbox inset="0,0,0,0">
                <w:txbxContent>
                  <w:p w:rsidR="0099465B" w:rsidRDefault="0099465B">
                    <w:pPr>
                      <w:spacing w:line="121" w:lineRule="exact"/>
                      <w:ind w:left="-1"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Интеллектуальная</w:t>
                    </w:r>
                  </w:p>
                  <w:p w:rsidR="0099465B" w:rsidRDefault="0099465B">
                    <w:pPr>
                      <w:spacing w:line="145" w:lineRule="exact"/>
                      <w:ind w:right="16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99465B" w:rsidRDefault="0099465B">
                    <w:pPr>
                      <w:spacing w:before="1" w:line="144" w:lineRule="exact"/>
                      <w:ind w:right="13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33%</w:t>
                    </w:r>
                  </w:p>
                </w:txbxContent>
              </v:textbox>
            </v:shape>
            <v:shape id="docshape184" o:spid="_x0000_s1260" type="#_x0000_t202" style="position:absolute;left:6070;top:3804;width:2809;height:501" filled="f" stroked="f">
              <v:textbox inset="0,0,0,0">
                <w:txbxContent>
                  <w:p w:rsidR="0099465B" w:rsidRDefault="0099465B">
                    <w:pPr>
                      <w:spacing w:before="55"/>
                      <w:ind w:left="141" w:right="-29"/>
                      <w:rPr>
                        <w:rFonts w:ascii="Calibri" w:hAnsi="Calibri"/>
                        <w:sz w:val="12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2"/>
                      </w:rPr>
                      <w:t>Интеллектуальная сфера</w:t>
                    </w:r>
                    <w:r>
                      <w:rPr>
                        <w:rFonts w:ascii="Calibri" w:hAnsi="Calibri"/>
                        <w:color w:val="585858"/>
                        <w:spacing w:val="78"/>
                        <w:w w:val="150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2"/>
                      </w:rPr>
                      <w:t>Коммуникативная</w:t>
                    </w:r>
                    <w:r>
                      <w:rPr>
                        <w:rFonts w:ascii="Calibri" w:hAnsi="Calibri"/>
                        <w:color w:val="585858"/>
                        <w:spacing w:val="6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2"/>
                      </w:rPr>
                      <w:t>сфера</w:t>
                    </w:r>
                  </w:p>
                  <w:p w:rsidR="0099465B" w:rsidRDefault="0099465B">
                    <w:pPr>
                      <w:tabs>
                        <w:tab w:val="left" w:pos="1545"/>
                      </w:tabs>
                      <w:spacing w:before="119"/>
                      <w:ind w:left="141"/>
                      <w:rPr>
                        <w:rFonts w:ascii="Calibri" w:hAnsi="Calibri"/>
                        <w:sz w:val="12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z w:val="12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2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2"/>
                      </w:rPr>
                      <w:tab/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2"/>
                      </w:rPr>
                      <w:t>сфера</w:t>
                    </w:r>
                  </w:p>
                </w:txbxContent>
              </v:textbox>
            </v:shape>
            <w10:wrap anchorx="page" anchory="page"/>
          </v:group>
        </w:pict>
      </w:r>
    </w:p>
    <w:p w:rsidR="003C6D18" w:rsidRDefault="003C6D18">
      <w:pPr>
        <w:pStyle w:val="a3"/>
        <w:rPr>
          <w:b/>
          <w:sz w:val="20"/>
        </w:rPr>
      </w:pPr>
    </w:p>
    <w:p w:rsidR="003C6D18" w:rsidRDefault="003C6D18">
      <w:pPr>
        <w:pStyle w:val="a3"/>
        <w:rPr>
          <w:b/>
          <w:sz w:val="20"/>
        </w:rPr>
      </w:pPr>
    </w:p>
    <w:p w:rsidR="003C6D18" w:rsidRDefault="003C6D18">
      <w:pPr>
        <w:pStyle w:val="a3"/>
        <w:rPr>
          <w:b/>
          <w:sz w:val="20"/>
        </w:rPr>
      </w:pPr>
    </w:p>
    <w:p w:rsidR="003C6D18" w:rsidRDefault="003C6D18">
      <w:pPr>
        <w:pStyle w:val="a3"/>
        <w:rPr>
          <w:b/>
          <w:sz w:val="20"/>
        </w:rPr>
      </w:pPr>
    </w:p>
    <w:p w:rsidR="003C6D18" w:rsidRDefault="003C6D18">
      <w:pPr>
        <w:pStyle w:val="a3"/>
        <w:rPr>
          <w:b/>
          <w:sz w:val="20"/>
        </w:rPr>
      </w:pPr>
    </w:p>
    <w:p w:rsidR="003C6D18" w:rsidRDefault="003C6D18">
      <w:pPr>
        <w:pStyle w:val="a3"/>
        <w:rPr>
          <w:b/>
          <w:sz w:val="20"/>
        </w:rPr>
      </w:pPr>
    </w:p>
    <w:p w:rsidR="003C6D18" w:rsidRDefault="003C6D18">
      <w:pPr>
        <w:pStyle w:val="a3"/>
        <w:rPr>
          <w:b/>
          <w:sz w:val="20"/>
        </w:rPr>
      </w:pPr>
    </w:p>
    <w:p w:rsidR="003C6D18" w:rsidRDefault="003C6D18">
      <w:pPr>
        <w:pStyle w:val="a3"/>
        <w:spacing w:before="35"/>
        <w:rPr>
          <w:b/>
          <w:sz w:val="20"/>
        </w:rPr>
      </w:pPr>
    </w:p>
    <w:tbl>
      <w:tblPr>
        <w:tblStyle w:val="TableNormal"/>
        <w:tblW w:w="0" w:type="auto"/>
        <w:tblInd w:w="1189" w:type="dxa"/>
        <w:tblLayout w:type="fixed"/>
        <w:tblLook w:val="01E0"/>
      </w:tblPr>
      <w:tblGrid>
        <w:gridCol w:w="1152"/>
        <w:gridCol w:w="2508"/>
        <w:gridCol w:w="2228"/>
        <w:gridCol w:w="1248"/>
      </w:tblGrid>
      <w:tr w:rsidR="003C6D18">
        <w:trPr>
          <w:trHeight w:val="146"/>
        </w:trPr>
        <w:tc>
          <w:tcPr>
            <w:tcW w:w="1152" w:type="dxa"/>
          </w:tcPr>
          <w:p w:rsidR="003C6D18" w:rsidRDefault="00DF31FD">
            <w:pPr>
              <w:pStyle w:val="TableParagraph"/>
              <w:spacing w:before="5" w:line="121" w:lineRule="exact"/>
              <w:ind w:left="4" w:right="363"/>
              <w:rPr>
                <w:rFonts w:ascii="Calibri" w:hAnsi="Calibri"/>
                <w:b/>
                <w:sz w:val="12"/>
              </w:rPr>
            </w:pPr>
            <w:proofErr w:type="spellStart"/>
            <w:r>
              <w:rPr>
                <w:rFonts w:ascii="Calibri" w:hAnsi="Calibri"/>
                <w:b/>
                <w:color w:val="FFFFFF"/>
                <w:spacing w:val="-2"/>
                <w:sz w:val="12"/>
              </w:rPr>
              <w:t>Поведенчиск</w:t>
            </w:r>
            <w:proofErr w:type="spellEnd"/>
          </w:p>
        </w:tc>
        <w:tc>
          <w:tcPr>
            <w:tcW w:w="2508" w:type="dxa"/>
          </w:tcPr>
          <w:p w:rsidR="003C6D18" w:rsidRDefault="003C6D18">
            <w:pPr>
              <w:pStyle w:val="TableParagraph"/>
              <w:ind w:left="0"/>
              <w:jc w:val="left"/>
              <w:rPr>
                <w:sz w:val="8"/>
              </w:rPr>
            </w:pPr>
          </w:p>
        </w:tc>
        <w:tc>
          <w:tcPr>
            <w:tcW w:w="2228" w:type="dxa"/>
          </w:tcPr>
          <w:p w:rsidR="003C6D18" w:rsidRDefault="00DF31FD">
            <w:pPr>
              <w:pStyle w:val="TableParagraph"/>
              <w:spacing w:line="122" w:lineRule="exact"/>
              <w:ind w:left="959"/>
              <w:rPr>
                <w:rFonts w:ascii="Calibri" w:hAnsi="Calibri"/>
                <w:b/>
                <w:sz w:val="12"/>
              </w:rPr>
            </w:pPr>
            <w:proofErr w:type="spellStart"/>
            <w:r>
              <w:rPr>
                <w:rFonts w:ascii="Calibri" w:hAnsi="Calibri"/>
                <w:b/>
                <w:color w:val="FFFFFF"/>
                <w:spacing w:val="-2"/>
                <w:sz w:val="12"/>
              </w:rPr>
              <w:t>Поведенчиская</w:t>
            </w:r>
            <w:proofErr w:type="spellEnd"/>
          </w:p>
        </w:tc>
        <w:tc>
          <w:tcPr>
            <w:tcW w:w="1248" w:type="dxa"/>
            <w:vMerge w:val="restart"/>
          </w:tcPr>
          <w:p w:rsidR="003C6D18" w:rsidRDefault="003C6D18">
            <w:pPr>
              <w:pStyle w:val="TableParagraph"/>
              <w:ind w:left="0"/>
              <w:jc w:val="left"/>
              <w:rPr>
                <w:sz w:val="16"/>
              </w:rPr>
            </w:pPr>
          </w:p>
        </w:tc>
      </w:tr>
      <w:tr w:rsidR="003C6D18">
        <w:trPr>
          <w:trHeight w:val="146"/>
        </w:trPr>
        <w:tc>
          <w:tcPr>
            <w:tcW w:w="1152" w:type="dxa"/>
          </w:tcPr>
          <w:p w:rsidR="003C6D18" w:rsidRDefault="00DF31FD">
            <w:pPr>
              <w:pStyle w:val="TableParagraph"/>
              <w:spacing w:before="3" w:line="124" w:lineRule="exact"/>
              <w:ind w:left="0" w:right="363"/>
              <w:rPr>
                <w:rFonts w:ascii="Calibri" w:hAnsi="Calibri"/>
                <w:b/>
                <w:sz w:val="12"/>
              </w:rPr>
            </w:pPr>
            <w:proofErr w:type="spellStart"/>
            <w:r>
              <w:rPr>
                <w:rFonts w:ascii="Calibri" w:hAnsi="Calibri"/>
                <w:b/>
                <w:color w:val="FFFFFF"/>
                <w:sz w:val="12"/>
              </w:rPr>
              <w:t>ая</w:t>
            </w:r>
            <w:proofErr w:type="spellEnd"/>
            <w:r>
              <w:rPr>
                <w:rFonts w:ascii="Calibri" w:hAnsi="Calibri"/>
                <w:b/>
                <w:color w:val="FFFFFF"/>
                <w:sz w:val="12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pacing w:val="-2"/>
                <w:sz w:val="12"/>
              </w:rPr>
              <w:t>сфера</w:t>
            </w:r>
          </w:p>
        </w:tc>
        <w:tc>
          <w:tcPr>
            <w:tcW w:w="2508" w:type="dxa"/>
          </w:tcPr>
          <w:p w:rsidR="003C6D18" w:rsidRDefault="00DF31FD">
            <w:pPr>
              <w:pStyle w:val="TableParagraph"/>
              <w:spacing w:before="2" w:line="124" w:lineRule="exact"/>
              <w:ind w:left="411"/>
              <w:jc w:val="left"/>
              <w:rPr>
                <w:rFonts w:ascii="Calibri" w:hAnsi="Calibri"/>
                <w:b/>
                <w:sz w:val="12"/>
              </w:rPr>
            </w:pPr>
            <w:proofErr w:type="spellStart"/>
            <w:r>
              <w:rPr>
                <w:rFonts w:ascii="Calibri" w:hAnsi="Calibri"/>
                <w:b/>
                <w:color w:val="FFFFFF"/>
                <w:spacing w:val="-2"/>
                <w:sz w:val="12"/>
              </w:rPr>
              <w:t>Коммуникативна</w:t>
            </w:r>
            <w:proofErr w:type="spellEnd"/>
          </w:p>
        </w:tc>
        <w:tc>
          <w:tcPr>
            <w:tcW w:w="2228" w:type="dxa"/>
          </w:tcPr>
          <w:p w:rsidR="003C6D18" w:rsidRDefault="00DF31FD">
            <w:pPr>
              <w:pStyle w:val="TableParagraph"/>
              <w:spacing w:line="119" w:lineRule="exact"/>
              <w:ind w:left="959" w:right="3"/>
              <w:rPr>
                <w:rFonts w:ascii="Calibri" w:hAnsi="Calibri"/>
                <w:b/>
                <w:sz w:val="12"/>
              </w:rPr>
            </w:pPr>
            <w:r>
              <w:rPr>
                <w:rFonts w:ascii="Calibri" w:hAnsi="Calibri"/>
                <w:b/>
                <w:color w:val="FFFFFF"/>
                <w:spacing w:val="-2"/>
                <w:sz w:val="12"/>
              </w:rPr>
              <w:t>сфера</w:t>
            </w:r>
          </w:p>
        </w:tc>
        <w:tc>
          <w:tcPr>
            <w:tcW w:w="1248" w:type="dxa"/>
            <w:vMerge/>
            <w:tcBorders>
              <w:top w:val="nil"/>
            </w:tcBorders>
          </w:tcPr>
          <w:p w:rsidR="003C6D18" w:rsidRDefault="003C6D18">
            <w:pPr>
              <w:rPr>
                <w:sz w:val="2"/>
                <w:szCs w:val="2"/>
              </w:rPr>
            </w:pPr>
          </w:p>
        </w:tc>
      </w:tr>
      <w:tr w:rsidR="003C6D18">
        <w:trPr>
          <w:trHeight w:val="300"/>
        </w:trPr>
        <w:tc>
          <w:tcPr>
            <w:tcW w:w="1152" w:type="dxa"/>
          </w:tcPr>
          <w:p w:rsidR="003C6D18" w:rsidRDefault="00DF31FD">
            <w:pPr>
              <w:pStyle w:val="TableParagraph"/>
              <w:spacing w:before="4"/>
              <w:ind w:left="0" w:right="363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color w:val="FFFFFF"/>
                <w:spacing w:val="-5"/>
                <w:sz w:val="12"/>
              </w:rPr>
              <w:t>20%</w:t>
            </w:r>
          </w:p>
        </w:tc>
        <w:tc>
          <w:tcPr>
            <w:tcW w:w="2508" w:type="dxa"/>
          </w:tcPr>
          <w:p w:rsidR="003C6D18" w:rsidRDefault="00DF31FD">
            <w:pPr>
              <w:pStyle w:val="TableParagraph"/>
              <w:ind w:left="663"/>
              <w:jc w:val="left"/>
              <w:rPr>
                <w:rFonts w:ascii="Calibri" w:hAnsi="Calibri"/>
                <w:b/>
                <w:sz w:val="12"/>
              </w:rPr>
            </w:pPr>
            <w:r>
              <w:rPr>
                <w:rFonts w:ascii="Calibri" w:hAnsi="Calibri"/>
                <w:b/>
                <w:color w:val="FFFFFF"/>
                <w:sz w:val="12"/>
              </w:rPr>
              <w:t xml:space="preserve">я </w:t>
            </w:r>
            <w:r>
              <w:rPr>
                <w:rFonts w:ascii="Calibri" w:hAnsi="Calibri"/>
                <w:b/>
                <w:color w:val="FFFFFF"/>
                <w:spacing w:val="-2"/>
                <w:sz w:val="12"/>
              </w:rPr>
              <w:t>сфера</w:t>
            </w:r>
          </w:p>
          <w:p w:rsidR="003C6D18" w:rsidRDefault="00DF31FD">
            <w:pPr>
              <w:pStyle w:val="TableParagraph"/>
              <w:spacing w:before="1" w:line="132" w:lineRule="exact"/>
              <w:ind w:left="760"/>
              <w:jc w:val="left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color w:val="FFFFFF"/>
                <w:spacing w:val="-5"/>
                <w:sz w:val="12"/>
              </w:rPr>
              <w:t>23%</w:t>
            </w:r>
          </w:p>
        </w:tc>
        <w:tc>
          <w:tcPr>
            <w:tcW w:w="2228" w:type="dxa"/>
          </w:tcPr>
          <w:p w:rsidR="003C6D18" w:rsidRDefault="00DF31FD">
            <w:pPr>
              <w:pStyle w:val="TableParagraph"/>
              <w:spacing w:line="122" w:lineRule="exact"/>
              <w:ind w:left="959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color w:val="FFFFFF"/>
                <w:spacing w:val="-5"/>
                <w:sz w:val="12"/>
              </w:rPr>
              <w:t>20%</w:t>
            </w:r>
          </w:p>
        </w:tc>
        <w:tc>
          <w:tcPr>
            <w:tcW w:w="1248" w:type="dxa"/>
          </w:tcPr>
          <w:p w:rsidR="003C6D18" w:rsidRDefault="00DF31FD">
            <w:pPr>
              <w:pStyle w:val="TableParagraph"/>
              <w:spacing w:line="137" w:lineRule="exact"/>
              <w:ind w:left="184"/>
              <w:rPr>
                <w:rFonts w:ascii="Calibri" w:hAnsi="Calibri"/>
                <w:b/>
                <w:sz w:val="12"/>
              </w:rPr>
            </w:pPr>
            <w:r>
              <w:rPr>
                <w:rFonts w:ascii="Calibri" w:hAnsi="Calibri"/>
                <w:b/>
                <w:color w:val="FFFFFF"/>
                <w:spacing w:val="-2"/>
                <w:sz w:val="12"/>
              </w:rPr>
              <w:t>Коммуникативная</w:t>
            </w:r>
          </w:p>
          <w:p w:rsidR="003C6D18" w:rsidRDefault="00DF31FD">
            <w:pPr>
              <w:pStyle w:val="TableParagraph"/>
              <w:spacing w:line="143" w:lineRule="exact"/>
              <w:ind w:left="184" w:right="4"/>
              <w:rPr>
                <w:rFonts w:ascii="Calibri" w:hAnsi="Calibri"/>
                <w:b/>
                <w:sz w:val="12"/>
              </w:rPr>
            </w:pPr>
            <w:r>
              <w:rPr>
                <w:rFonts w:ascii="Calibri" w:hAnsi="Calibri"/>
                <w:b/>
                <w:color w:val="FFFFFF"/>
                <w:spacing w:val="-2"/>
                <w:sz w:val="12"/>
              </w:rPr>
              <w:t>сфера</w:t>
            </w:r>
          </w:p>
        </w:tc>
      </w:tr>
      <w:tr w:rsidR="003C6D18">
        <w:trPr>
          <w:trHeight w:val="127"/>
        </w:trPr>
        <w:tc>
          <w:tcPr>
            <w:tcW w:w="1152" w:type="dxa"/>
          </w:tcPr>
          <w:p w:rsidR="003C6D18" w:rsidRDefault="003C6D18">
            <w:pPr>
              <w:pStyle w:val="TableParagraph"/>
              <w:ind w:left="0"/>
              <w:jc w:val="left"/>
              <w:rPr>
                <w:sz w:val="6"/>
              </w:rPr>
            </w:pPr>
          </w:p>
        </w:tc>
        <w:tc>
          <w:tcPr>
            <w:tcW w:w="2508" w:type="dxa"/>
          </w:tcPr>
          <w:p w:rsidR="003C6D18" w:rsidRDefault="003C6D18">
            <w:pPr>
              <w:pStyle w:val="TableParagraph"/>
              <w:ind w:left="0"/>
              <w:jc w:val="left"/>
              <w:rPr>
                <w:sz w:val="6"/>
              </w:rPr>
            </w:pPr>
          </w:p>
        </w:tc>
        <w:tc>
          <w:tcPr>
            <w:tcW w:w="2228" w:type="dxa"/>
          </w:tcPr>
          <w:p w:rsidR="003C6D18" w:rsidRDefault="003C6D18">
            <w:pPr>
              <w:pStyle w:val="TableParagraph"/>
              <w:ind w:left="0"/>
              <w:jc w:val="left"/>
              <w:rPr>
                <w:sz w:val="6"/>
              </w:rPr>
            </w:pPr>
          </w:p>
        </w:tc>
        <w:tc>
          <w:tcPr>
            <w:tcW w:w="1248" w:type="dxa"/>
          </w:tcPr>
          <w:p w:rsidR="003C6D18" w:rsidRDefault="00DF31FD">
            <w:pPr>
              <w:pStyle w:val="TableParagraph"/>
              <w:spacing w:line="108" w:lineRule="exact"/>
              <w:ind w:left="184" w:right="1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color w:val="FFFFFF"/>
                <w:spacing w:val="-5"/>
                <w:sz w:val="12"/>
              </w:rPr>
              <w:t>24%</w:t>
            </w:r>
          </w:p>
        </w:tc>
      </w:tr>
    </w:tbl>
    <w:p w:rsidR="003C6D18" w:rsidRDefault="003C6D18">
      <w:pPr>
        <w:pStyle w:val="a3"/>
        <w:rPr>
          <w:b/>
          <w:sz w:val="20"/>
        </w:rPr>
      </w:pPr>
    </w:p>
    <w:p w:rsidR="003C6D18" w:rsidRDefault="003C6D18">
      <w:pPr>
        <w:pStyle w:val="a3"/>
        <w:rPr>
          <w:b/>
          <w:sz w:val="20"/>
        </w:rPr>
      </w:pPr>
    </w:p>
    <w:p w:rsidR="003C6D18" w:rsidRDefault="003C6D18">
      <w:pPr>
        <w:pStyle w:val="a3"/>
        <w:rPr>
          <w:b/>
          <w:sz w:val="20"/>
        </w:rPr>
      </w:pPr>
    </w:p>
    <w:p w:rsidR="003C6D18" w:rsidRDefault="003C6D18">
      <w:pPr>
        <w:pStyle w:val="a3"/>
        <w:rPr>
          <w:b/>
          <w:sz w:val="20"/>
        </w:rPr>
      </w:pPr>
    </w:p>
    <w:p w:rsidR="003C6D18" w:rsidRDefault="00230444">
      <w:pPr>
        <w:pStyle w:val="a3"/>
        <w:spacing w:before="150"/>
        <w:rPr>
          <w:b/>
          <w:sz w:val="20"/>
        </w:rPr>
      </w:pPr>
      <w:r>
        <w:rPr>
          <w:b/>
          <w:sz w:val="20"/>
        </w:rPr>
        <w:pict>
          <v:group id="docshapegroup185" o:spid="_x0000_s1245" style="position:absolute;margin-left:28pt;margin-top:20.25pt;width:249.55pt;height:231.7pt;z-index:-15723520;mso-wrap-distance-left:0;mso-wrap-distance-right:0;mso-position-horizontal-relative:page" coordorigin="560,405" coordsize="4991,4634">
            <v:shape id="docshape186" o:spid="_x0000_s1258" type="#_x0000_t75" style="position:absolute;left:567;top:412;width:4976;height:4619">
              <v:imagedata r:id="rId25" o:title=""/>
            </v:shape>
            <v:shape id="docshape187" o:spid="_x0000_s1257" type="#_x0000_t75" style="position:absolute;left:644;top:1191;width:4897;height:3261">
              <v:imagedata r:id="rId26" o:title=""/>
            </v:shape>
            <v:rect id="docshape188" o:spid="_x0000_s1256" style="position:absolute;left:948;top:4266;width:4213;height:645" stroked="f">
              <v:fill opacity="51143f"/>
            </v:rect>
            <v:shape id="docshape189" o:spid="_x0000_s1255" type="#_x0000_t75" style="position:absolute;left:1004;top:4375;width:114;height:118">
              <v:imagedata r:id="rId27" o:title=""/>
            </v:shape>
            <v:shape id="docshape190" o:spid="_x0000_s1254" type="#_x0000_t75" style="position:absolute;left:3108;top:4375;width:118;height:118">
              <v:imagedata r:id="rId28" o:title=""/>
            </v:shape>
            <v:shape id="docshape191" o:spid="_x0000_s1253" type="#_x0000_t75" style="position:absolute;left:1004;top:4711;width:114;height:118">
              <v:imagedata r:id="rId29" o:title=""/>
            </v:shape>
            <v:shape id="docshape192" o:spid="_x0000_s1252" type="#_x0000_t75" style="position:absolute;left:3108;top:4711;width:118;height:118">
              <v:imagedata r:id="rId30" o:title=""/>
            </v:shape>
            <v:rect id="docshape193" o:spid="_x0000_s1251" style="position:absolute;left:567;top:412;width:4976;height:4619" filled="f" strokecolor="#d9d9d9"/>
            <v:shape id="docshape194" o:spid="_x0000_s1250" type="#_x0000_t202" style="position:absolute;left:1368;top:533;width:3545;height:688" filled="f" stroked="f">
              <v:textbox inset="0,0,0,0">
                <w:txbxContent>
                  <w:p w:rsidR="0099465B" w:rsidRDefault="0099465B">
                    <w:pPr>
                      <w:spacing w:line="204" w:lineRule="exact"/>
                      <w:ind w:left="-1" w:right="18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Мониторинг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38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развиития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3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обучающегося</w:t>
                    </w:r>
                    <w:proofErr w:type="gramEnd"/>
                    <w:r>
                      <w:rPr>
                        <w:rFonts w:ascii="Calibri" w:hAnsi="Calibri"/>
                        <w:b/>
                        <w:color w:val="585858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20"/>
                      </w:rPr>
                      <w:t>с</w:t>
                    </w:r>
                  </w:p>
                  <w:p w:rsidR="0099465B" w:rsidRDefault="0099465B">
                    <w:pPr>
                      <w:ind w:left="252" w:right="265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задержкой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психического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развития начало года</w:t>
                    </w:r>
                  </w:p>
                </w:txbxContent>
              </v:textbox>
            </v:shape>
            <v:shape id="docshape195" o:spid="_x0000_s1249" type="#_x0000_t202" style="position:absolute;left:1992;top:1747;width:791;height:265" filled="f" stroked="f">
              <v:textbox inset="0,0,0,0">
                <w:txbxContent>
                  <w:p w:rsidR="0099465B" w:rsidRDefault="0099465B">
                    <w:pPr>
                      <w:spacing w:line="121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2"/>
                      </w:rPr>
                      <w:t>Игровая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99465B" w:rsidRDefault="0099465B">
                    <w:pPr>
                      <w:spacing w:line="143" w:lineRule="exact"/>
                      <w:ind w:right="20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23%</w:t>
                    </w:r>
                  </w:p>
                </w:txbxContent>
              </v:textbox>
            </v:shape>
            <v:shape id="docshape196" o:spid="_x0000_s1248" type="#_x0000_t202" style="position:absolute;left:3596;top:1867;width:1008;height:1206" filled="f" stroked="f">
              <v:textbox inset="0,0,0,0">
                <w:txbxContent>
                  <w:p w:rsidR="0099465B" w:rsidRDefault="0099465B">
                    <w:pPr>
                      <w:spacing w:line="121" w:lineRule="exact"/>
                      <w:ind w:right="34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Интеллектуальная</w:t>
                    </w:r>
                  </w:p>
                  <w:p w:rsidR="0099465B" w:rsidRDefault="0099465B">
                    <w:pPr>
                      <w:spacing w:line="145" w:lineRule="exact"/>
                      <w:ind w:right="34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99465B" w:rsidRDefault="0099465B">
                    <w:pPr>
                      <w:spacing w:before="1"/>
                      <w:ind w:right="30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26%</w:t>
                    </w:r>
                  </w:p>
                  <w:p w:rsidR="0099465B" w:rsidRDefault="0099465B">
                    <w:pPr>
                      <w:rPr>
                        <w:rFonts w:ascii="Calibri"/>
                        <w:b/>
                        <w:sz w:val="12"/>
                      </w:rPr>
                    </w:pPr>
                  </w:p>
                  <w:p w:rsidR="0099465B" w:rsidRDefault="0099465B">
                    <w:pPr>
                      <w:spacing w:before="64"/>
                      <w:rPr>
                        <w:rFonts w:ascii="Calibri"/>
                        <w:b/>
                        <w:sz w:val="12"/>
                      </w:rPr>
                    </w:pPr>
                  </w:p>
                  <w:p w:rsidR="0099465B" w:rsidRDefault="0099465B">
                    <w:pPr>
                      <w:spacing w:line="235" w:lineRule="auto"/>
                      <w:ind w:right="4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Коммуникативная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40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99465B" w:rsidRDefault="0099465B">
                    <w:pPr>
                      <w:spacing w:before="3" w:line="144" w:lineRule="exact"/>
                      <w:ind w:right="9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17%</w:t>
                    </w:r>
                  </w:p>
                </w:txbxContent>
              </v:textbox>
            </v:shape>
            <v:shape id="docshape197" o:spid="_x0000_s1247" type="#_x0000_t202" style="position:absolute;left:2009;top:3177;width:832;height:413" filled="f" stroked="f">
              <v:textbox inset="0,0,0,0">
                <w:txbxContent>
                  <w:p w:rsidR="0099465B" w:rsidRDefault="0099465B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Поведенчиская</w:t>
                    </w:r>
                    <w:proofErr w:type="spellEnd"/>
                  </w:p>
                  <w:p w:rsidR="0099465B" w:rsidRDefault="0099465B">
                    <w:pPr>
                      <w:spacing w:line="146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99465B" w:rsidRDefault="0099465B">
                    <w:pPr>
                      <w:spacing w:before="1" w:line="144" w:lineRule="exact"/>
                      <w:ind w:right="22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34%</w:t>
                    </w:r>
                  </w:p>
                </w:txbxContent>
              </v:textbox>
            </v:shape>
            <v:shape id="docshape198" o:spid="_x0000_s1246" type="#_x0000_t202" style="position:absolute;left:948;top:4266;width:4213;height:645" filled="f" stroked="f">
              <v:textbox inset="0,0,0,0">
                <w:txbxContent>
                  <w:p w:rsidR="0099465B" w:rsidRDefault="0099465B">
                    <w:pPr>
                      <w:tabs>
                        <w:tab w:val="left" w:pos="2312"/>
                      </w:tabs>
                      <w:spacing w:before="51"/>
                      <w:ind w:left="205" w:right="-15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color w:val="585858"/>
                        <w:spacing w:val="19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Коммуникативная</w:t>
                    </w:r>
                    <w:r>
                      <w:rPr>
                        <w:rFonts w:ascii="Calibri" w:hAnsi="Calibri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</w:p>
                  <w:p w:rsidR="0099465B" w:rsidRDefault="0099465B">
                    <w:pPr>
                      <w:tabs>
                        <w:tab w:val="left" w:pos="2312"/>
                      </w:tabs>
                      <w:spacing w:before="118"/>
                      <w:ind w:left="205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b/>
          <w:sz w:val="20"/>
        </w:rPr>
        <w:pict>
          <v:group id="docshapegroup199" o:spid="_x0000_s1230" style="position:absolute;margin-left:297.6pt;margin-top:20.25pt;width:249.55pt;height:231.7pt;z-index:-15723008;mso-wrap-distance-left:0;mso-wrap-distance-right:0;mso-position-horizontal-relative:page" coordorigin="5953,405" coordsize="4991,4634">
            <v:shape id="docshape200" o:spid="_x0000_s1244" type="#_x0000_t75" style="position:absolute;left:5960;top:412;width:4976;height:4619">
              <v:imagedata r:id="rId31" o:title=""/>
            </v:shape>
            <v:shape id="docshape201" o:spid="_x0000_s1243" type="#_x0000_t75" style="position:absolute;left:6036;top:1191;width:4897;height:3261">
              <v:imagedata r:id="rId32" o:title=""/>
            </v:shape>
            <v:rect id="docshape202" o:spid="_x0000_s1242" style="position:absolute;left:6341;top:4266;width:4213;height:645" stroked="f">
              <v:fill opacity="51143f"/>
            </v:rect>
            <v:shape id="docshape203" o:spid="_x0000_s1241" type="#_x0000_t75" style="position:absolute;left:6396;top:4375;width:118;height:118">
              <v:imagedata r:id="rId33" o:title=""/>
            </v:shape>
            <v:shape id="docshape204" o:spid="_x0000_s1240" type="#_x0000_t75" style="position:absolute;left:8504;top:4375;width:114;height:118">
              <v:imagedata r:id="rId34" o:title=""/>
            </v:shape>
            <v:shape id="docshape205" o:spid="_x0000_s1239" type="#_x0000_t75" style="position:absolute;left:6396;top:4711;width:118;height:118">
              <v:imagedata r:id="rId35" o:title=""/>
            </v:shape>
            <v:shape id="docshape206" o:spid="_x0000_s1238" type="#_x0000_t75" style="position:absolute;left:8504;top:4711;width:114;height:118">
              <v:imagedata r:id="rId36" o:title=""/>
            </v:shape>
            <v:rect id="docshape207" o:spid="_x0000_s1237" style="position:absolute;left:5960;top:412;width:4976;height:4619" filled="f" strokecolor="#d9d9d9"/>
            <v:shape id="docshape208" o:spid="_x0000_s1236" type="#_x0000_t202" style="position:absolute;left:6763;top:533;width:3545;height:688" filled="f" stroked="f">
              <v:textbox inset="0,0,0,0">
                <w:txbxContent>
                  <w:p w:rsidR="0099465B" w:rsidRDefault="0099465B">
                    <w:pPr>
                      <w:spacing w:line="204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Мониторинг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38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развиития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3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обучающегося</w:t>
                    </w:r>
                    <w:proofErr w:type="gramEnd"/>
                    <w:r>
                      <w:rPr>
                        <w:rFonts w:ascii="Calibri" w:hAnsi="Calibri"/>
                        <w:b/>
                        <w:color w:val="585858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20"/>
                      </w:rPr>
                      <w:t>с</w:t>
                    </w:r>
                  </w:p>
                  <w:p w:rsidR="0099465B" w:rsidRDefault="0099465B">
                    <w:pPr>
                      <w:ind w:left="70" w:right="83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задержкой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психического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 xml:space="preserve">развития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конц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года</w:t>
                    </w:r>
                  </w:p>
                </w:txbxContent>
              </v:textbox>
            </v:shape>
            <v:shape id="docshape209" o:spid="_x0000_s1235" type="#_x0000_t202" style="position:absolute;left:7331;top:1792;width:791;height:264" filled="f" stroked="f">
              <v:textbox inset="0,0,0,0">
                <w:txbxContent>
                  <w:p w:rsidR="0099465B" w:rsidRDefault="0099465B">
                    <w:pPr>
                      <w:spacing w:line="121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2"/>
                      </w:rPr>
                      <w:t>Игровая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99465B" w:rsidRDefault="0099465B">
                    <w:pPr>
                      <w:spacing w:line="143" w:lineRule="exact"/>
                      <w:ind w:right="23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24%</w:t>
                    </w:r>
                  </w:p>
                </w:txbxContent>
              </v:textbox>
            </v:shape>
            <v:shape id="docshape210" o:spid="_x0000_s1234" type="#_x0000_t202" style="position:absolute;left:8992;top:2036;width:991;height:413" filled="f" stroked="f">
              <v:textbox inset="0,0,0,0">
                <w:txbxContent>
                  <w:p w:rsidR="0099465B" w:rsidRDefault="0099465B">
                    <w:pPr>
                      <w:spacing w:line="121" w:lineRule="exact"/>
                      <w:ind w:left="-1"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Интеллектуальная</w:t>
                    </w:r>
                  </w:p>
                  <w:p w:rsidR="0099465B" w:rsidRDefault="0099465B">
                    <w:pPr>
                      <w:spacing w:line="145" w:lineRule="exact"/>
                      <w:ind w:right="16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99465B" w:rsidRDefault="0099465B">
                    <w:pPr>
                      <w:spacing w:before="2" w:line="144" w:lineRule="exact"/>
                      <w:ind w:right="12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31%</w:t>
                    </w:r>
                  </w:p>
                </w:txbxContent>
              </v:textbox>
            </v:shape>
            <v:shape id="docshape211" o:spid="_x0000_s1233" type="#_x0000_t202" style="position:absolute;left:7343;top:2973;width:832;height:413" filled="f" stroked="f">
              <v:textbox inset="0,0,0,0">
                <w:txbxContent>
                  <w:p w:rsidR="0099465B" w:rsidRDefault="0099465B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Поведенчиская</w:t>
                    </w:r>
                    <w:proofErr w:type="spellEnd"/>
                  </w:p>
                  <w:p w:rsidR="0099465B" w:rsidRDefault="0099465B">
                    <w:pPr>
                      <w:spacing w:line="146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99465B" w:rsidRDefault="0099465B">
                    <w:pPr>
                      <w:spacing w:before="1" w:line="144" w:lineRule="exact"/>
                      <w:ind w:right="22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25%</w:t>
                    </w:r>
                  </w:p>
                </w:txbxContent>
              </v:textbox>
            </v:shape>
            <v:shape id="docshape212" o:spid="_x0000_s1232" type="#_x0000_t202" style="position:absolute;left:8877;top:3103;width:987;height:412" filled="f" stroked="f">
              <v:textbox inset="0,0,0,0">
                <w:txbxContent>
                  <w:p w:rsidR="0099465B" w:rsidRDefault="0099465B">
                    <w:pPr>
                      <w:spacing w:line="121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Коммуникативная</w:t>
                    </w:r>
                  </w:p>
                  <w:p w:rsidR="0099465B" w:rsidRDefault="0099465B">
                    <w:pPr>
                      <w:spacing w:line="145" w:lineRule="exact"/>
                      <w:ind w:right="13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99465B" w:rsidRDefault="0099465B">
                    <w:pPr>
                      <w:spacing w:before="1" w:line="144" w:lineRule="exact"/>
                      <w:ind w:right="18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20%</w:t>
                    </w:r>
                  </w:p>
                </w:txbxContent>
              </v:textbox>
            </v:shape>
            <v:shape id="docshape213" o:spid="_x0000_s1231" type="#_x0000_t202" style="position:absolute;left:6341;top:4266;width:4213;height:645" filled="f" stroked="f">
              <v:textbox inset="0,0,0,0">
                <w:txbxContent>
                  <w:p w:rsidR="0099465B" w:rsidRDefault="0099465B">
                    <w:pPr>
                      <w:tabs>
                        <w:tab w:val="left" w:pos="2314"/>
                      </w:tabs>
                      <w:spacing w:before="51"/>
                      <w:ind w:left="207" w:right="-15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color w:val="585858"/>
                        <w:spacing w:val="19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Коммуникативная</w:t>
                    </w:r>
                    <w:r>
                      <w:rPr>
                        <w:rFonts w:ascii="Calibri" w:hAnsi="Calibri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</w:p>
                  <w:p w:rsidR="0099465B" w:rsidRDefault="0099465B">
                    <w:pPr>
                      <w:tabs>
                        <w:tab w:val="left" w:pos="2314"/>
                      </w:tabs>
                      <w:spacing w:before="118"/>
                      <w:ind w:left="207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b/>
          <w:sz w:val="20"/>
        </w:rPr>
        <w:pict>
          <v:group id="docshapegroup214" o:spid="_x0000_s1215" style="position:absolute;margin-left:28pt;margin-top:265.05pt;width:249.55pt;height:231.7pt;z-index:-15722496;mso-wrap-distance-left:0;mso-wrap-distance-right:0;mso-position-horizontal-relative:page" coordorigin="560,5301" coordsize="4991,4634">
            <v:shape id="docshape215" o:spid="_x0000_s1229" type="#_x0000_t75" style="position:absolute;left:567;top:5308;width:4976;height:4619">
              <v:imagedata r:id="rId37" o:title=""/>
            </v:shape>
            <v:shape id="docshape216" o:spid="_x0000_s1228" type="#_x0000_t75" style="position:absolute;left:644;top:6087;width:4897;height:3261">
              <v:imagedata r:id="rId38" o:title=""/>
            </v:shape>
            <v:rect id="docshape217" o:spid="_x0000_s1227" style="position:absolute;left:948;top:9162;width:4213;height:645" stroked="f">
              <v:fill opacity="51143f"/>
            </v:rect>
            <v:shape id="docshape218" o:spid="_x0000_s1226" type="#_x0000_t75" style="position:absolute;left:1004;top:9271;width:114;height:118">
              <v:imagedata r:id="rId27" o:title=""/>
            </v:shape>
            <v:shape id="docshape219" o:spid="_x0000_s1225" type="#_x0000_t75" style="position:absolute;left:3108;top:9271;width:118;height:118">
              <v:imagedata r:id="rId28" o:title=""/>
            </v:shape>
            <v:shape id="docshape220" o:spid="_x0000_s1224" type="#_x0000_t75" style="position:absolute;left:1004;top:9607;width:114;height:118">
              <v:imagedata r:id="rId29" o:title=""/>
            </v:shape>
            <v:shape id="docshape221" o:spid="_x0000_s1223" type="#_x0000_t75" style="position:absolute;left:3108;top:9607;width:118;height:118">
              <v:imagedata r:id="rId30" o:title=""/>
            </v:shape>
            <v:rect id="docshape222" o:spid="_x0000_s1222" style="position:absolute;left:567;top:5308;width:4976;height:4619" filled="f" strokecolor="#d9d9d9"/>
            <v:shape id="docshape223" o:spid="_x0000_s1221" type="#_x0000_t202" style="position:absolute;left:1368;top:5430;width:3545;height:688" filled="f" stroked="f">
              <v:textbox inset="0,0,0,0">
                <w:txbxContent>
                  <w:p w:rsidR="0099465B" w:rsidRDefault="0099465B">
                    <w:pPr>
                      <w:spacing w:line="204" w:lineRule="exac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Мониторинг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38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развиития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3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обучающегося</w:t>
                    </w:r>
                    <w:proofErr w:type="gramEnd"/>
                    <w:r>
                      <w:rPr>
                        <w:rFonts w:ascii="Calibri" w:hAnsi="Calibri"/>
                        <w:b/>
                        <w:color w:val="585858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20"/>
                      </w:rPr>
                      <w:t>с</w:t>
                    </w:r>
                  </w:p>
                  <w:p w:rsidR="0099465B" w:rsidRDefault="0099465B">
                    <w:pPr>
                      <w:ind w:left="1236" w:hanging="1173"/>
                      <w:rPr>
                        <w:rFonts w:ascii="Calibri" w:hAnsi="Calibri"/>
                        <w:b/>
                        <w:sz w:val="20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растройством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12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аутистического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11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спектора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 xml:space="preserve"> начало года</w:t>
                    </w:r>
                  </w:p>
                </w:txbxContent>
              </v:textbox>
            </v:shape>
            <v:shape id="docshape224" o:spid="_x0000_s1220" type="#_x0000_t202" style="position:absolute;left:1858;top:6746;width:791;height:264" filled="f" stroked="f">
              <v:textbox inset="0,0,0,0">
                <w:txbxContent>
                  <w:p w:rsidR="0099465B" w:rsidRDefault="0099465B">
                    <w:pPr>
                      <w:spacing w:line="121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2"/>
                      </w:rPr>
                      <w:t>Игровая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99465B" w:rsidRDefault="0099465B">
                    <w:pPr>
                      <w:spacing w:line="143" w:lineRule="exact"/>
                      <w:ind w:right="22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26%</w:t>
                    </w:r>
                  </w:p>
                </w:txbxContent>
              </v:textbox>
            </v:shape>
            <v:shape id="docshape225" o:spid="_x0000_s1219" type="#_x0000_t202" style="position:absolute;left:3597;top:6873;width:991;height:412" filled="f" stroked="f">
              <v:textbox inset="0,0,0,0">
                <w:txbxContent>
                  <w:p w:rsidR="0099465B" w:rsidRDefault="0099465B">
                    <w:pPr>
                      <w:spacing w:line="121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Интеллектуальная</w:t>
                    </w:r>
                  </w:p>
                  <w:p w:rsidR="0099465B" w:rsidRDefault="0099465B">
                    <w:pPr>
                      <w:spacing w:line="145" w:lineRule="exact"/>
                      <w:ind w:right="17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99465B" w:rsidRDefault="0099465B">
                    <w:pPr>
                      <w:spacing w:before="1" w:line="144" w:lineRule="exact"/>
                      <w:ind w:right="13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29%</w:t>
                    </w:r>
                  </w:p>
                </w:txbxContent>
              </v:textbox>
            </v:shape>
            <v:shape id="docshape226" o:spid="_x0000_s1218" type="#_x0000_t202" style="position:absolute;left:1744;top:7897;width:831;height:412" filled="f" stroked="f">
              <v:textbox inset="0,0,0,0">
                <w:txbxContent>
                  <w:p w:rsidR="0099465B" w:rsidRDefault="0099465B">
                    <w:pPr>
                      <w:spacing w:line="121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Поведенчиская</w:t>
                    </w:r>
                    <w:proofErr w:type="spellEnd"/>
                  </w:p>
                  <w:p w:rsidR="0099465B" w:rsidRDefault="0099465B">
                    <w:pPr>
                      <w:spacing w:line="145" w:lineRule="exact"/>
                      <w:ind w:right="17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99465B" w:rsidRDefault="0099465B">
                    <w:pPr>
                      <w:spacing w:before="1" w:line="144" w:lineRule="exact"/>
                      <w:ind w:right="22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23%</w:t>
                    </w:r>
                  </w:p>
                </w:txbxContent>
              </v:textbox>
            </v:shape>
            <v:shape id="docshape227" o:spid="_x0000_s1217" type="#_x0000_t202" style="position:absolute;left:3504;top:7982;width:994;height:413" filled="f" stroked="f">
              <v:textbox inset="0,0,0,0">
                <w:txbxContent>
                  <w:p w:rsidR="0099465B" w:rsidRDefault="0099465B">
                    <w:pPr>
                      <w:spacing w:line="121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Коммуникативная</w:t>
                    </w:r>
                  </w:p>
                  <w:p w:rsidR="0099465B" w:rsidRDefault="0099465B">
                    <w:pPr>
                      <w:spacing w:line="145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99465B" w:rsidRDefault="0099465B">
                    <w:pPr>
                      <w:spacing w:before="1" w:line="144" w:lineRule="exact"/>
                      <w:ind w:right="23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22%</w:t>
                    </w:r>
                  </w:p>
                </w:txbxContent>
              </v:textbox>
            </v:shape>
            <v:shape id="docshape228" o:spid="_x0000_s1216" type="#_x0000_t202" style="position:absolute;left:948;top:9162;width:4213;height:645" filled="f" stroked="f">
              <v:textbox inset="0,0,0,0">
                <w:txbxContent>
                  <w:p w:rsidR="0099465B" w:rsidRDefault="0099465B">
                    <w:pPr>
                      <w:tabs>
                        <w:tab w:val="left" w:pos="2312"/>
                      </w:tabs>
                      <w:spacing w:before="52"/>
                      <w:ind w:left="205" w:right="-15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color w:val="585858"/>
                        <w:spacing w:val="19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Коммуникативная</w:t>
                    </w:r>
                    <w:r>
                      <w:rPr>
                        <w:rFonts w:ascii="Calibri" w:hAnsi="Calibri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</w:p>
                  <w:p w:rsidR="0099465B" w:rsidRDefault="0099465B">
                    <w:pPr>
                      <w:tabs>
                        <w:tab w:val="left" w:pos="2312"/>
                      </w:tabs>
                      <w:spacing w:before="118"/>
                      <w:ind w:left="205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b/>
          <w:sz w:val="20"/>
        </w:rPr>
        <w:pict>
          <v:group id="docshapegroup229" o:spid="_x0000_s1200" style="position:absolute;margin-left:291.75pt;margin-top:265.05pt;width:249.55pt;height:231.7pt;z-index:-15721984;mso-wrap-distance-left:0;mso-wrap-distance-right:0;mso-position-horizontal-relative:page" coordorigin="5835,5301" coordsize="4991,4634">
            <v:shape id="docshape230" o:spid="_x0000_s1214" type="#_x0000_t75" style="position:absolute;left:5842;top:5308;width:4976;height:4619">
              <v:imagedata r:id="rId39" o:title=""/>
            </v:shape>
            <v:shape id="docshape231" o:spid="_x0000_s1213" type="#_x0000_t75" style="position:absolute;left:5916;top:6087;width:4901;height:3261">
              <v:imagedata r:id="rId40" o:title=""/>
            </v:shape>
            <v:rect id="docshape232" o:spid="_x0000_s1212" style="position:absolute;left:6223;top:9162;width:4213;height:645" stroked="f">
              <v:fill opacity="51143f"/>
            </v:rect>
            <v:shape id="docshape233" o:spid="_x0000_s1211" type="#_x0000_t75" style="position:absolute;left:6276;top:9271;width:118;height:118">
              <v:imagedata r:id="rId33" o:title=""/>
            </v:shape>
            <v:shape id="docshape234" o:spid="_x0000_s1210" type="#_x0000_t75" style="position:absolute;left:8384;top:9271;width:118;height:118">
              <v:imagedata r:id="rId28" o:title=""/>
            </v:shape>
            <v:shape id="docshape235" o:spid="_x0000_s1209" type="#_x0000_t75" style="position:absolute;left:6276;top:9607;width:118;height:118">
              <v:imagedata r:id="rId35" o:title=""/>
            </v:shape>
            <v:shape id="docshape236" o:spid="_x0000_s1208" type="#_x0000_t75" style="position:absolute;left:8384;top:9607;width:118;height:118">
              <v:imagedata r:id="rId30" o:title=""/>
            </v:shape>
            <v:rect id="docshape237" o:spid="_x0000_s1207" style="position:absolute;left:5842;top:5308;width:4976;height:4619" filled="f" strokecolor="#d9d9d9"/>
            <v:shape id="docshape238" o:spid="_x0000_s1206" type="#_x0000_t202" style="position:absolute;left:6645;top:5430;width:3545;height:688" filled="f" stroked="f">
              <v:textbox inset="0,0,0,0">
                <w:txbxContent>
                  <w:p w:rsidR="0099465B" w:rsidRDefault="0099465B">
                    <w:pPr>
                      <w:spacing w:line="204" w:lineRule="exac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Мониторинг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38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развиития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3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обучающегося</w:t>
                    </w:r>
                    <w:proofErr w:type="gramEnd"/>
                    <w:r>
                      <w:rPr>
                        <w:rFonts w:ascii="Calibri" w:hAnsi="Calibri"/>
                        <w:b/>
                        <w:color w:val="585858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20"/>
                      </w:rPr>
                      <w:t>с</w:t>
                    </w:r>
                  </w:p>
                  <w:p w:rsidR="0099465B" w:rsidRDefault="0099465B">
                    <w:pPr>
                      <w:ind w:left="1280" w:hanging="1217"/>
                      <w:rPr>
                        <w:rFonts w:ascii="Calibri" w:hAnsi="Calibri"/>
                        <w:b/>
                        <w:sz w:val="20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растройством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12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аутистического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11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спектора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 xml:space="preserve"> конец года</w:t>
                    </w:r>
                  </w:p>
                </w:txbxContent>
              </v:textbox>
            </v:shape>
            <v:shape id="docshape239" o:spid="_x0000_s1205" type="#_x0000_t202" style="position:absolute;left:7192;top:6702;width:791;height:265" filled="f" stroked="f">
              <v:textbox inset="0,0,0,0">
                <w:txbxContent>
                  <w:p w:rsidR="0099465B" w:rsidRDefault="0099465B">
                    <w:pPr>
                      <w:spacing w:line="121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2"/>
                      </w:rPr>
                      <w:t>Игровая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99465B" w:rsidRDefault="0099465B">
                    <w:pPr>
                      <w:spacing w:line="143" w:lineRule="exact"/>
                      <w:ind w:right="21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25%</w:t>
                    </w:r>
                  </w:p>
                </w:txbxContent>
              </v:textbox>
            </v:shape>
            <v:shape id="docshape240" o:spid="_x0000_s1204" type="#_x0000_t202" style="position:absolute;left:8874;top:6966;width:991;height:412" filled="f" stroked="f">
              <v:textbox inset="0,0,0,0">
                <w:txbxContent>
                  <w:p w:rsidR="0099465B" w:rsidRDefault="0099465B">
                    <w:pPr>
                      <w:spacing w:line="121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Интеллектуальная</w:t>
                    </w:r>
                  </w:p>
                  <w:p w:rsidR="0099465B" w:rsidRDefault="0099465B">
                    <w:pPr>
                      <w:spacing w:line="145" w:lineRule="exact"/>
                      <w:ind w:right="16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99465B" w:rsidRDefault="0099465B">
                    <w:pPr>
                      <w:spacing w:before="1" w:line="144" w:lineRule="exact"/>
                      <w:ind w:right="13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31%</w:t>
                    </w:r>
                  </w:p>
                </w:txbxContent>
              </v:textbox>
            </v:shape>
            <v:shape id="docshape241" o:spid="_x0000_s1203" type="#_x0000_t202" style="position:absolute;left:7033;top:7882;width:831;height:412" filled="f" stroked="f">
              <v:textbox inset="0,0,0,0">
                <w:txbxContent>
                  <w:p w:rsidR="0099465B" w:rsidRDefault="0099465B">
                    <w:pPr>
                      <w:spacing w:line="121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Поведенчиская</w:t>
                    </w:r>
                    <w:proofErr w:type="spellEnd"/>
                  </w:p>
                  <w:p w:rsidR="0099465B" w:rsidRDefault="0099465B">
                    <w:pPr>
                      <w:spacing w:line="145" w:lineRule="exact"/>
                      <w:ind w:right="17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99465B" w:rsidRDefault="0099465B">
                    <w:pPr>
                      <w:spacing w:before="1" w:line="144" w:lineRule="exact"/>
                      <w:ind w:right="22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22%</w:t>
                    </w:r>
                  </w:p>
                </w:txbxContent>
              </v:textbox>
            </v:shape>
            <v:shape id="docshape242" o:spid="_x0000_s1202" type="#_x0000_t202" style="position:absolute;left:8655;top:8093;width:987;height:412" filled="f" stroked="f">
              <v:textbox inset="0,0,0,0">
                <w:txbxContent>
                  <w:p w:rsidR="0099465B" w:rsidRDefault="0099465B">
                    <w:pPr>
                      <w:spacing w:line="121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Коммуникативная</w:t>
                    </w:r>
                  </w:p>
                  <w:p w:rsidR="0099465B" w:rsidRDefault="0099465B">
                    <w:pPr>
                      <w:spacing w:line="145" w:lineRule="exact"/>
                      <w:ind w:right="14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99465B" w:rsidRDefault="0099465B">
                    <w:pPr>
                      <w:spacing w:before="1" w:line="144" w:lineRule="exact"/>
                      <w:ind w:right="18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22%</w:t>
                    </w:r>
                  </w:p>
                </w:txbxContent>
              </v:textbox>
            </v:shape>
            <v:shape id="docshape243" o:spid="_x0000_s1201" type="#_x0000_t202" style="position:absolute;left:6223;top:9162;width:4213;height:645" filled="f" stroked="f">
              <v:textbox inset="0,0,0,0">
                <w:txbxContent>
                  <w:p w:rsidR="0099465B" w:rsidRDefault="0099465B">
                    <w:pPr>
                      <w:tabs>
                        <w:tab w:val="left" w:pos="2314"/>
                      </w:tabs>
                      <w:spacing w:before="52"/>
                      <w:ind w:left="207" w:right="-15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color w:val="585858"/>
                        <w:spacing w:val="19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Коммуникативная</w:t>
                    </w:r>
                    <w:r>
                      <w:rPr>
                        <w:rFonts w:ascii="Calibri" w:hAnsi="Calibri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</w:p>
                  <w:p w:rsidR="0099465B" w:rsidRDefault="0099465B">
                    <w:pPr>
                      <w:tabs>
                        <w:tab w:val="left" w:pos="2314"/>
                      </w:tabs>
                      <w:spacing w:before="118"/>
                      <w:ind w:left="207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C6D18" w:rsidRDefault="003C6D18">
      <w:pPr>
        <w:pStyle w:val="a3"/>
        <w:spacing w:before="7"/>
        <w:rPr>
          <w:b/>
          <w:sz w:val="20"/>
        </w:rPr>
      </w:pPr>
    </w:p>
    <w:p w:rsidR="003C6D18" w:rsidRDefault="00DF31FD">
      <w:pPr>
        <w:pStyle w:val="a3"/>
        <w:spacing w:before="272"/>
        <w:ind w:left="426" w:right="699"/>
        <w:jc w:val="both"/>
      </w:pPr>
      <w:r>
        <w:t>Эффективность проведённой коррекционно-развивающей работы отслежена в ходе итогового мониторинга.</w:t>
      </w:r>
      <w:r>
        <w:rPr>
          <w:spacing w:val="-15"/>
        </w:rPr>
        <w:t xml:space="preserve"> </w:t>
      </w:r>
      <w:r>
        <w:t>Наблюдается</w:t>
      </w:r>
      <w:r>
        <w:rPr>
          <w:spacing w:val="-15"/>
        </w:rPr>
        <w:t xml:space="preserve"> </w:t>
      </w:r>
      <w:r>
        <w:t>положительная</w:t>
      </w:r>
      <w:r>
        <w:rPr>
          <w:spacing w:val="-14"/>
        </w:rPr>
        <w:t xml:space="preserve"> </w:t>
      </w:r>
      <w:r>
        <w:t>динамика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развитии</w:t>
      </w:r>
      <w:r>
        <w:rPr>
          <w:spacing w:val="-12"/>
        </w:rPr>
        <w:t xml:space="preserve"> </w:t>
      </w:r>
      <w:r>
        <w:t>интеллектуальной,</w:t>
      </w:r>
      <w:r>
        <w:rPr>
          <w:spacing w:val="-15"/>
        </w:rPr>
        <w:t xml:space="preserve"> </w:t>
      </w:r>
      <w:r>
        <w:t>коммуникативной сферы на 5%, в поведенческой, игровой сфере на 3 %. Индивидуальная работа обеспечила дошкольникам</w:t>
      </w:r>
      <w:r>
        <w:rPr>
          <w:spacing w:val="44"/>
        </w:rPr>
        <w:t xml:space="preserve">  </w:t>
      </w:r>
      <w:r>
        <w:t>положительный</w:t>
      </w:r>
      <w:r>
        <w:rPr>
          <w:spacing w:val="46"/>
        </w:rPr>
        <w:t xml:space="preserve">  </w:t>
      </w:r>
      <w:r>
        <w:t>результат</w:t>
      </w:r>
      <w:r>
        <w:rPr>
          <w:spacing w:val="47"/>
        </w:rPr>
        <w:t xml:space="preserve">  </w:t>
      </w:r>
      <w:r>
        <w:t>в</w:t>
      </w:r>
      <w:r>
        <w:rPr>
          <w:spacing w:val="46"/>
        </w:rPr>
        <w:t xml:space="preserve">  </w:t>
      </w:r>
      <w:r>
        <w:t>освоении</w:t>
      </w:r>
      <w:r>
        <w:rPr>
          <w:spacing w:val="46"/>
        </w:rPr>
        <w:t xml:space="preserve">  </w:t>
      </w:r>
      <w:r>
        <w:t>содержания</w:t>
      </w:r>
      <w:r>
        <w:rPr>
          <w:spacing w:val="45"/>
        </w:rPr>
        <w:t xml:space="preserve">  </w:t>
      </w:r>
      <w:r>
        <w:t>обучения</w:t>
      </w:r>
      <w:r>
        <w:rPr>
          <w:spacing w:val="47"/>
        </w:rPr>
        <w:t xml:space="preserve">  </w:t>
      </w:r>
      <w:r>
        <w:t>и</w:t>
      </w:r>
      <w:r>
        <w:rPr>
          <w:spacing w:val="48"/>
        </w:rPr>
        <w:t xml:space="preserve">  </w:t>
      </w:r>
      <w:r>
        <w:t>в</w:t>
      </w:r>
      <w:r>
        <w:rPr>
          <w:spacing w:val="46"/>
        </w:rPr>
        <w:t xml:space="preserve">  </w:t>
      </w:r>
      <w:r>
        <w:rPr>
          <w:spacing w:val="-2"/>
        </w:rPr>
        <w:t>развитии</w:t>
      </w:r>
    </w:p>
    <w:p w:rsidR="003C6D18" w:rsidRDefault="003C6D18">
      <w:pPr>
        <w:pStyle w:val="a3"/>
        <w:jc w:val="both"/>
        <w:sectPr w:rsidR="003C6D18">
          <w:pgSz w:w="11910" w:h="16840"/>
          <w:pgMar w:top="540" w:right="141" w:bottom="280" w:left="141" w:header="720" w:footer="720" w:gutter="0"/>
          <w:cols w:space="720"/>
        </w:sectPr>
      </w:pPr>
    </w:p>
    <w:p w:rsidR="003C6D18" w:rsidRDefault="00DF31FD">
      <w:pPr>
        <w:pStyle w:val="a3"/>
        <w:spacing w:before="72"/>
        <w:ind w:left="426" w:right="706"/>
        <w:jc w:val="both"/>
      </w:pPr>
      <w:r>
        <w:lastRenderedPageBreak/>
        <w:t>дошкольников, способствовала формированию коммуникативных, регулятивных, личностных, познавательных навыков.</w:t>
      </w:r>
    </w:p>
    <w:p w:rsidR="003C6D18" w:rsidRDefault="003C6D18">
      <w:pPr>
        <w:pStyle w:val="a3"/>
      </w:pPr>
    </w:p>
    <w:p w:rsidR="003C6D18" w:rsidRDefault="00DF31FD">
      <w:pPr>
        <w:pStyle w:val="Heading1"/>
        <w:ind w:right="883" w:hanging="4086"/>
      </w:pPr>
      <w:r>
        <w:t>Динамика</w:t>
      </w:r>
      <w:r>
        <w:rPr>
          <w:spacing w:val="-15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ОВЗ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4"/>
        </w:rPr>
        <w:t xml:space="preserve"> </w:t>
      </w:r>
      <w:proofErr w:type="spellStart"/>
      <w:proofErr w:type="gramStart"/>
      <w:r>
        <w:t>психолог-педагогической</w:t>
      </w:r>
      <w:proofErr w:type="spellEnd"/>
      <w:proofErr w:type="gramEnd"/>
      <w:r>
        <w:rPr>
          <w:spacing w:val="-3"/>
        </w:rPr>
        <w:t xml:space="preserve"> </w:t>
      </w:r>
      <w:r w:rsidR="00BF50DF">
        <w:t>диагностики на 2021-2022</w:t>
      </w:r>
      <w:r>
        <w:t xml:space="preserve"> г.</w:t>
      </w:r>
    </w:p>
    <w:p w:rsidR="003C6D18" w:rsidRDefault="003C6D18">
      <w:pPr>
        <w:pStyle w:val="a3"/>
        <w:rPr>
          <w:b/>
          <w:sz w:val="20"/>
        </w:rPr>
      </w:pPr>
    </w:p>
    <w:p w:rsidR="003C6D18" w:rsidRDefault="00230444">
      <w:pPr>
        <w:pStyle w:val="a3"/>
        <w:spacing w:before="14"/>
        <w:rPr>
          <w:b/>
          <w:sz w:val="20"/>
        </w:rPr>
      </w:pPr>
      <w:r>
        <w:rPr>
          <w:b/>
          <w:sz w:val="20"/>
        </w:rPr>
        <w:pict>
          <v:group id="docshapegroup244" o:spid="_x0000_s1176" style="position:absolute;margin-left:74.2pt;margin-top:13.45pt;width:432.75pt;height:252.75pt;z-index:-15720448;mso-wrap-distance-left:0;mso-wrap-distance-right:0;mso-position-horizontal-relative:page" coordorigin="1484,269" coordsize="8655,5055">
            <v:shape id="docshape245" o:spid="_x0000_s1199" type="#_x0000_t75" style="position:absolute;left:2397;top:1269;width:7185;height:2884">
              <v:imagedata r:id="rId41" o:title=""/>
            </v:shape>
            <v:rect id="docshape246" o:spid="_x0000_s1198" style="position:absolute;left:4705;top:4978;width:99;height:99" fillcolor="#4471c4" stroked="f"/>
            <v:rect id="docshape247" o:spid="_x0000_s1197" style="position:absolute;left:5989;top:4978;width:99;height:99" fillcolor="#ec7c30" stroked="f"/>
            <v:rect id="docshape248" o:spid="_x0000_s1196" style="position:absolute;left:1492;top:276;width:8640;height:5040" filled="f" strokecolor="#d9d9d9"/>
            <v:shape id="docshape249" o:spid="_x0000_s1195" type="#_x0000_t202" style="position:absolute;left:4847;top:4946;width:2167;height:180" filled="f" stroked="f">
              <v:textbox inset="0,0,0,0">
                <w:txbxContent>
                  <w:p w:rsidR="0099465B" w:rsidRDefault="0099465B">
                    <w:pPr>
                      <w:tabs>
                        <w:tab w:val="left" w:pos="1284"/>
                      </w:tabs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Начало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года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Конец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года</w:t>
                    </w:r>
                  </w:p>
                </w:txbxContent>
              </v:textbox>
            </v:shape>
            <v:shape id="docshape250" o:spid="_x0000_s1194" type="#_x0000_t202" style="position:absolute;left:7753;top:4293;width:1142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</w:p>
                </w:txbxContent>
              </v:textbox>
            </v:shape>
            <v:shape id="docshape251" o:spid="_x0000_s1193" type="#_x0000_t202" style="position:absolute;left:6039;top:4293;width:1201;height:400" filled="f" stroked="f">
              <v:textbox inset="0,0,0,0">
                <w:txbxContent>
                  <w:p w:rsidR="0099465B" w:rsidRDefault="0099465B">
                    <w:pPr>
                      <w:spacing w:line="183" w:lineRule="exact"/>
                      <w:ind w:right="18"/>
                      <w:jc w:val="center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Поведенчиская</w:t>
                    </w:r>
                    <w:proofErr w:type="spellEnd"/>
                  </w:p>
                  <w:p w:rsidR="0099465B" w:rsidRDefault="0099465B">
                    <w:pPr>
                      <w:spacing w:line="216" w:lineRule="exact"/>
                      <w:ind w:right="20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</w:p>
                </w:txbxContent>
              </v:textbox>
            </v:shape>
            <v:shape id="docshape252" o:spid="_x0000_s1192" type="#_x0000_t202" style="position:absolute;left:2554;top:4293;width:3107;height:400" filled="f" stroked="f">
              <v:textbox inset="0,0,0,0">
                <w:txbxContent>
                  <w:p w:rsidR="0099465B" w:rsidRDefault="0099465B">
                    <w:pPr>
                      <w:tabs>
                        <w:tab w:val="left" w:pos="1690"/>
                      </w:tabs>
                      <w:spacing w:line="183" w:lineRule="exact"/>
                      <w:ind w:left="-1" w:right="18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Коммуникативная</w:t>
                    </w:r>
                  </w:p>
                  <w:p w:rsidR="0099465B" w:rsidRDefault="0099465B">
                    <w:pPr>
                      <w:tabs>
                        <w:tab w:val="left" w:pos="1685"/>
                      </w:tabs>
                      <w:spacing w:line="216" w:lineRule="exact"/>
                      <w:ind w:right="15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</w:r>
                    <w:proofErr w:type="gramStart"/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  <w:proofErr w:type="gramEnd"/>
                  </w:p>
                </w:txbxContent>
              </v:textbox>
            </v:shape>
            <v:shape id="docshape253" o:spid="_x0000_s1191" type="#_x0000_t202" style="position:absolute;left:1936;top:3341;width:334;height:907" filled="f" stroked="f">
              <v:textbox inset="0,0,0,0">
                <w:txbxContent>
                  <w:p w:rsidR="0099465B" w:rsidRDefault="0099465B">
                    <w:pPr>
                      <w:spacing w:line="18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20%</w:t>
                    </w:r>
                  </w:p>
                  <w:p w:rsidR="0099465B" w:rsidRDefault="0099465B">
                    <w:pPr>
                      <w:spacing w:before="143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10%</w:t>
                    </w:r>
                  </w:p>
                  <w:p w:rsidR="0099465B" w:rsidRDefault="0099465B">
                    <w:pPr>
                      <w:spacing w:before="144" w:line="216" w:lineRule="exact"/>
                      <w:ind w:left="9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0%</w:t>
                    </w:r>
                  </w:p>
                </w:txbxContent>
              </v:textbox>
            </v:shape>
            <v:shape id="docshape254" o:spid="_x0000_s1190" type="#_x0000_t202" style="position:absolute;left:4671;top:2902;width:335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24%</w:t>
                    </w:r>
                  </w:p>
                </w:txbxContent>
              </v:textbox>
            </v:shape>
            <v:shape id="docshape255" o:spid="_x0000_s1189" type="#_x0000_t202" style="position:absolute;left:1936;top:2978;width:334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30%</w:t>
                    </w:r>
                  </w:p>
                </w:txbxContent>
              </v:textbox>
            </v:shape>
            <v:shape id="docshape256" o:spid="_x0000_s1188" type="#_x0000_t202" style="position:absolute;left:5153;top:2575;width:334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33%</w:t>
                    </w:r>
                  </w:p>
                </w:txbxContent>
              </v:textbox>
            </v:shape>
            <v:shape id="docshape257" o:spid="_x0000_s1187" type="#_x0000_t202" style="position:absolute;left:1936;top:2614;width:334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40%</w:t>
                    </w:r>
                  </w:p>
                </w:txbxContent>
              </v:textbox>
            </v:shape>
            <v:shape id="docshape258" o:spid="_x0000_s1186" type="#_x0000_t202" style="position:absolute;left:2985;top:2466;width:334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36%</w:t>
                    </w:r>
                  </w:p>
                </w:txbxContent>
              </v:textbox>
            </v:shape>
            <v:shape id="docshape259" o:spid="_x0000_s1185" type="#_x0000_t202" style="position:absolute;left:3467;top:2284;width:336;height:181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41%</w:t>
                    </w:r>
                  </w:p>
                </w:txbxContent>
              </v:textbox>
            </v:shape>
            <v:shape id="docshape260" o:spid="_x0000_s1184" type="#_x0000_t202" style="position:absolute;left:1936;top:2251;width:334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50%</w:t>
                    </w:r>
                  </w:p>
                </w:txbxContent>
              </v:textbox>
            </v:shape>
            <v:shape id="docshape261" o:spid="_x0000_s1183" type="#_x0000_t202" style="position:absolute;left:6358;top:2030;width:334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48%</w:t>
                    </w:r>
                  </w:p>
                </w:txbxContent>
              </v:textbox>
            </v:shape>
            <v:shape id="docshape262" o:spid="_x0000_s1182" type="#_x0000_t202" style="position:absolute;left:8044;top:1885;width:335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52%</w:t>
                    </w:r>
                  </w:p>
                </w:txbxContent>
              </v:textbox>
            </v:shape>
            <v:shape id="docshape263" o:spid="_x0000_s1181" type="#_x0000_t202" style="position:absolute;left:6840;top:1812;width:334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54%</w:t>
                    </w:r>
                  </w:p>
                </w:txbxContent>
              </v:textbox>
            </v:shape>
            <v:shape id="docshape264" o:spid="_x0000_s1180" type="#_x0000_t202" style="position:absolute;left:1936;top:1887;width:334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60%</w:t>
                    </w:r>
                  </w:p>
                </w:txbxContent>
              </v:textbox>
            </v:shape>
            <v:shape id="docshape265" o:spid="_x0000_s1179" type="#_x0000_t202" style="position:absolute;left:8526;top:1449;width:334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64%</w:t>
                    </w:r>
                  </w:p>
                </w:txbxContent>
              </v:textbox>
            </v:shape>
            <v:shape id="docshape266" o:spid="_x0000_s1178" type="#_x0000_t202" style="position:absolute;left:1936;top:1524;width:334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70%</w:t>
                    </w:r>
                  </w:p>
                </w:txbxContent>
              </v:textbox>
            </v:shape>
            <v:shape id="docshape267" o:spid="_x0000_s1177" type="#_x0000_t202" style="position:absolute;left:3337;top:437;width:5030;height:542" filled="f" stroked="f">
              <v:textbox inset="0,0,0,0">
                <w:txbxContent>
                  <w:p w:rsidR="0099465B" w:rsidRDefault="0099465B">
                    <w:pPr>
                      <w:spacing w:line="266" w:lineRule="exact"/>
                      <w:ind w:right="77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Динамика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развития</w:t>
                    </w:r>
                    <w:r>
                      <w:rPr>
                        <w:spacing w:val="-14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sz w:val="24"/>
                      </w:rPr>
                      <w:t>обучающихся</w:t>
                    </w:r>
                    <w:proofErr w:type="gramEnd"/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pacing w:val="-10"/>
                        <w:sz w:val="24"/>
                      </w:rPr>
                      <w:t>с</w:t>
                    </w:r>
                  </w:p>
                  <w:p w:rsidR="0099465B" w:rsidRDefault="0099465B">
                    <w:pPr>
                      <w:ind w:left="-1" w:right="18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задержкой</w:t>
                    </w:r>
                    <w:r>
                      <w:rPr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психического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развития</w:t>
                    </w:r>
                    <w:r>
                      <w:rPr>
                        <w:spacing w:val="5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 w:rsidR="00BF50DF">
                      <w:rPr>
                        <w:sz w:val="24"/>
                      </w:rPr>
                      <w:t>2021-2022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pacing w:val="-9"/>
                        <w:sz w:val="24"/>
                      </w:rPr>
                      <w:t>г.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C6D18" w:rsidRDefault="003C6D18">
      <w:pPr>
        <w:pStyle w:val="a3"/>
        <w:rPr>
          <w:b/>
          <w:sz w:val="20"/>
        </w:rPr>
      </w:pPr>
    </w:p>
    <w:p w:rsidR="003C6D18" w:rsidRDefault="003C6D18">
      <w:pPr>
        <w:pStyle w:val="a3"/>
        <w:rPr>
          <w:b/>
          <w:sz w:val="20"/>
        </w:rPr>
      </w:pPr>
    </w:p>
    <w:p w:rsidR="003C6D18" w:rsidRDefault="003C6D18">
      <w:pPr>
        <w:pStyle w:val="a3"/>
        <w:rPr>
          <w:b/>
          <w:sz w:val="20"/>
        </w:rPr>
      </w:pPr>
    </w:p>
    <w:p w:rsidR="003C6D18" w:rsidRDefault="003C6D18">
      <w:pPr>
        <w:pStyle w:val="a3"/>
        <w:rPr>
          <w:b/>
          <w:sz w:val="20"/>
        </w:rPr>
      </w:pPr>
    </w:p>
    <w:p w:rsidR="003C6D18" w:rsidRDefault="003C6D18">
      <w:pPr>
        <w:pStyle w:val="a3"/>
        <w:rPr>
          <w:b/>
          <w:sz w:val="20"/>
        </w:rPr>
      </w:pPr>
    </w:p>
    <w:p w:rsidR="003C6D18" w:rsidRDefault="00230444">
      <w:pPr>
        <w:pStyle w:val="a3"/>
        <w:spacing w:before="53"/>
        <w:rPr>
          <w:b/>
          <w:sz w:val="20"/>
        </w:rPr>
      </w:pPr>
      <w:r>
        <w:rPr>
          <w:b/>
          <w:sz w:val="20"/>
        </w:rPr>
        <w:pict>
          <v:group id="docshapegroup268" o:spid="_x0000_s1154" style="position:absolute;margin-left:74.2pt;margin-top:15.4pt;width:432.75pt;height:252.75pt;z-index:-15719936;mso-wrap-distance-left:0;mso-wrap-distance-right:0;mso-position-horizontal-relative:page" coordorigin="1484,308" coordsize="8655,5055">
            <v:shape id="docshape269" o:spid="_x0000_s1175" type="#_x0000_t75" style="position:absolute;left:2397;top:1307;width:7185;height:2884">
              <v:imagedata r:id="rId42" o:title=""/>
            </v:shape>
            <v:rect id="docshape270" o:spid="_x0000_s1174" style="position:absolute;left:4705;top:5017;width:99;height:99" fillcolor="#4471c4" stroked="f"/>
            <v:rect id="docshape271" o:spid="_x0000_s1173" style="position:absolute;left:5989;top:5017;width:99;height:99" fillcolor="#ec7c30" stroked="f"/>
            <v:rect id="docshape272" o:spid="_x0000_s1172" style="position:absolute;left:1492;top:315;width:8640;height:5040" filled="f" strokecolor="#d9d9d9"/>
            <v:shape id="docshape273" o:spid="_x0000_s1171" type="#_x0000_t202" style="position:absolute;left:4847;top:4986;width:2167;height:180" filled="f" stroked="f">
              <v:textbox inset="0,0,0,0">
                <w:txbxContent>
                  <w:p w:rsidR="0099465B" w:rsidRDefault="0099465B">
                    <w:pPr>
                      <w:tabs>
                        <w:tab w:val="left" w:pos="1284"/>
                      </w:tabs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Начало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года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Конец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года</w:t>
                    </w:r>
                  </w:p>
                </w:txbxContent>
              </v:textbox>
            </v:shape>
            <v:shape id="docshape274" o:spid="_x0000_s1170" type="#_x0000_t202" style="position:absolute;left:7753;top:4333;width:1142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</w:p>
                </w:txbxContent>
              </v:textbox>
            </v:shape>
            <v:shape id="docshape275" o:spid="_x0000_s1169" type="#_x0000_t202" style="position:absolute;left:6039;top:4333;width:1201;height:400" filled="f" stroked="f">
              <v:textbox inset="0,0,0,0">
                <w:txbxContent>
                  <w:p w:rsidR="0099465B" w:rsidRDefault="0099465B">
                    <w:pPr>
                      <w:spacing w:line="183" w:lineRule="exact"/>
                      <w:ind w:right="18"/>
                      <w:jc w:val="center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Поведенчиская</w:t>
                    </w:r>
                    <w:proofErr w:type="spellEnd"/>
                  </w:p>
                  <w:p w:rsidR="0099465B" w:rsidRDefault="0099465B">
                    <w:pPr>
                      <w:spacing w:line="216" w:lineRule="exact"/>
                      <w:ind w:right="20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</w:p>
                </w:txbxContent>
              </v:textbox>
            </v:shape>
            <v:shape id="docshape276" o:spid="_x0000_s1168" type="#_x0000_t202" style="position:absolute;left:2554;top:4333;width:3107;height:400" filled="f" stroked="f">
              <v:textbox inset="0,0,0,0">
                <w:txbxContent>
                  <w:p w:rsidR="0099465B" w:rsidRDefault="0099465B">
                    <w:pPr>
                      <w:tabs>
                        <w:tab w:val="left" w:pos="1690"/>
                      </w:tabs>
                      <w:spacing w:line="183" w:lineRule="exact"/>
                      <w:ind w:left="-1" w:right="18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Коммуникативная</w:t>
                    </w:r>
                  </w:p>
                  <w:p w:rsidR="0099465B" w:rsidRDefault="0099465B">
                    <w:pPr>
                      <w:tabs>
                        <w:tab w:val="left" w:pos="1685"/>
                      </w:tabs>
                      <w:spacing w:line="216" w:lineRule="exact"/>
                      <w:ind w:right="15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</w:r>
                    <w:proofErr w:type="gramStart"/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  <w:proofErr w:type="gramEnd"/>
                  </w:p>
                </w:txbxContent>
              </v:textbox>
            </v:shape>
            <v:shape id="docshape277" o:spid="_x0000_s1167" type="#_x0000_t202" style="position:absolute;left:1936;top:2836;width:334;height:1453" filled="f" stroked="f">
              <v:textbox inset="0,0,0,0">
                <w:txbxContent>
                  <w:p w:rsidR="0099465B" w:rsidRDefault="0099465B">
                    <w:pPr>
                      <w:spacing w:line="18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30%</w:t>
                    </w:r>
                  </w:p>
                  <w:p w:rsidR="0099465B" w:rsidRDefault="0099465B">
                    <w:pPr>
                      <w:spacing w:before="204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20%</w:t>
                    </w:r>
                  </w:p>
                  <w:p w:rsidR="0099465B" w:rsidRDefault="0099465B">
                    <w:pPr>
                      <w:spacing w:before="204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10%</w:t>
                    </w:r>
                  </w:p>
                  <w:p w:rsidR="0099465B" w:rsidRDefault="0099465B">
                    <w:pPr>
                      <w:spacing w:before="205" w:line="216" w:lineRule="exact"/>
                      <w:ind w:left="9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0%</w:t>
                    </w:r>
                  </w:p>
                </w:txbxContent>
              </v:textbox>
            </v:shape>
            <v:shape id="docshape278" o:spid="_x0000_s1166" type="#_x0000_t202" style="position:absolute;left:2985;top:2628;width:334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28%</w:t>
                    </w:r>
                  </w:p>
                </w:txbxContent>
              </v:textbox>
            </v:shape>
            <v:shape id="docshape279" o:spid="_x0000_s1165" type="#_x0000_t202" style="position:absolute;left:6358;top:2331;width:334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35%</w:t>
                    </w:r>
                  </w:p>
                </w:txbxContent>
              </v:textbox>
            </v:shape>
            <v:shape id="docshape280" o:spid="_x0000_s1164" type="#_x0000_t202" style="position:absolute;left:4671;top:2373;width:335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34%</w:t>
                    </w:r>
                  </w:p>
                </w:txbxContent>
              </v:textbox>
            </v:shape>
            <v:shape id="docshape281" o:spid="_x0000_s1163" type="#_x0000_t202" style="position:absolute;left:6840;top:2161;width:334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39%</w:t>
                    </w:r>
                  </w:p>
                </w:txbxContent>
              </v:textbox>
            </v:shape>
            <v:shape id="docshape282" o:spid="_x0000_s1162" type="#_x0000_t202" style="position:absolute;left:3467;top:2288;width:335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36%</w:t>
                    </w:r>
                  </w:p>
                </w:txbxContent>
              </v:textbox>
            </v:shape>
            <v:shape id="docshape283" o:spid="_x0000_s1161" type="#_x0000_t202" style="position:absolute;left:1936;top:2412;width:334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40%</w:t>
                    </w:r>
                  </w:p>
                </w:txbxContent>
              </v:textbox>
            </v:shape>
            <v:shape id="docshape284" o:spid="_x0000_s1160" type="#_x0000_t202" style="position:absolute;left:8044;top:1907;width:335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45%</w:t>
                    </w:r>
                  </w:p>
                </w:txbxContent>
              </v:textbox>
            </v:shape>
            <v:shape id="docshape285" o:spid="_x0000_s1159" type="#_x0000_t202" style="position:absolute;left:5153;top:2034;width:334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42%</w:t>
                    </w:r>
                  </w:p>
                </w:txbxContent>
              </v:textbox>
            </v:shape>
            <v:shape id="docshape286" o:spid="_x0000_s1158" type="#_x0000_t202" style="position:absolute;left:1936;top:1988;width:334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50%</w:t>
                    </w:r>
                  </w:p>
                </w:txbxContent>
              </v:textbox>
            </v:shape>
            <v:shape id="docshape287" o:spid="_x0000_s1157" type="#_x0000_t202" style="position:absolute;left:8526;top:1652;width:334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51%</w:t>
                    </w:r>
                  </w:p>
                </w:txbxContent>
              </v:textbox>
            </v:shape>
            <v:shape id="docshape288" o:spid="_x0000_s1156" type="#_x0000_t202" style="position:absolute;left:1936;top:1564;width:334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60%</w:t>
                    </w:r>
                  </w:p>
                </w:txbxContent>
              </v:textbox>
            </v:shape>
            <v:shape id="docshape289" o:spid="_x0000_s1155" type="#_x0000_t202" style="position:absolute;left:3557;top:477;width:4590;height:542" filled="f" stroked="f">
              <v:textbox inset="0,0,0,0">
                <w:txbxContent>
                  <w:p w:rsidR="0099465B" w:rsidRDefault="0099465B">
                    <w:pPr>
                      <w:spacing w:line="266" w:lineRule="exact"/>
                      <w:ind w:right="77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Динамика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развития</w:t>
                    </w:r>
                    <w:r>
                      <w:rPr>
                        <w:spacing w:val="-14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sz w:val="24"/>
                      </w:rPr>
                      <w:t>обучающихся</w:t>
                    </w:r>
                    <w:proofErr w:type="gramEnd"/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pacing w:val="-10"/>
                        <w:sz w:val="24"/>
                      </w:rPr>
                      <w:t>с</w:t>
                    </w:r>
                  </w:p>
                  <w:p w:rsidR="0099465B" w:rsidRDefault="0099465B">
                    <w:pPr>
                      <w:ind w:right="18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тяжелыми</w:t>
                    </w:r>
                    <w:r>
                      <w:rPr>
                        <w:spacing w:val="4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нарушениями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речи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 w:rsidR="00BF50DF">
                      <w:rPr>
                        <w:sz w:val="24"/>
                      </w:rPr>
                      <w:t>2021-2022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pacing w:val="-7"/>
                        <w:sz w:val="24"/>
                      </w:rPr>
                      <w:t>г.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C6D18" w:rsidRDefault="00DF31FD">
      <w:pPr>
        <w:pStyle w:val="a3"/>
        <w:spacing w:before="180"/>
        <w:ind w:left="426" w:right="699"/>
        <w:jc w:val="both"/>
      </w:pPr>
      <w:r>
        <w:t>Результативность проведённой индивидуальной и групповой коррекционно-развивающей работы отслежена в ходе итогового мониторинга. У обучающихся с ЗПР наблюдается положительная динамика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развитии</w:t>
      </w:r>
      <w:r>
        <w:rPr>
          <w:spacing w:val="-7"/>
        </w:rPr>
        <w:t xml:space="preserve"> </w:t>
      </w:r>
      <w:r>
        <w:t>интеллектуальной</w:t>
      </w:r>
      <w:r>
        <w:rPr>
          <w:spacing w:val="-5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5%,</w:t>
      </w:r>
      <w:r>
        <w:rPr>
          <w:spacing w:val="-7"/>
        </w:rPr>
        <w:t xml:space="preserve"> </w:t>
      </w:r>
      <w:r>
        <w:t>коммуникативной</w:t>
      </w:r>
      <w:r>
        <w:rPr>
          <w:spacing w:val="-7"/>
        </w:rPr>
        <w:t xml:space="preserve"> </w:t>
      </w:r>
      <w:r>
        <w:t>сфере</w:t>
      </w:r>
      <w:r>
        <w:rPr>
          <w:spacing w:val="-9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9%,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поведенческой сфере 6 %, игровой сфере на 12 %. У дошкольников повысился уровень познавательной и игровой активности,</w:t>
      </w:r>
      <w:r>
        <w:rPr>
          <w:spacing w:val="54"/>
          <w:w w:val="150"/>
        </w:rPr>
        <w:t xml:space="preserve"> </w:t>
      </w:r>
      <w:r>
        <w:t>дошкольники</w:t>
      </w:r>
      <w:r>
        <w:rPr>
          <w:spacing w:val="54"/>
          <w:w w:val="150"/>
        </w:rPr>
        <w:t xml:space="preserve"> </w:t>
      </w:r>
      <w:r>
        <w:t>стали</w:t>
      </w:r>
      <w:r>
        <w:rPr>
          <w:spacing w:val="54"/>
          <w:w w:val="150"/>
        </w:rPr>
        <w:t xml:space="preserve"> </w:t>
      </w:r>
      <w:r>
        <w:t>наиболее</w:t>
      </w:r>
      <w:r>
        <w:rPr>
          <w:spacing w:val="51"/>
          <w:w w:val="150"/>
        </w:rPr>
        <w:t xml:space="preserve"> </w:t>
      </w:r>
      <w:r>
        <w:t>успешно</w:t>
      </w:r>
      <w:r>
        <w:rPr>
          <w:spacing w:val="54"/>
          <w:w w:val="150"/>
        </w:rPr>
        <w:t xml:space="preserve"> </w:t>
      </w:r>
      <w:r>
        <w:t>применять</w:t>
      </w:r>
      <w:r>
        <w:rPr>
          <w:spacing w:val="57"/>
          <w:w w:val="150"/>
        </w:rPr>
        <w:t xml:space="preserve"> </w:t>
      </w:r>
      <w:r>
        <w:t>полученные</w:t>
      </w:r>
      <w:r>
        <w:rPr>
          <w:spacing w:val="55"/>
          <w:w w:val="150"/>
        </w:rPr>
        <w:t xml:space="preserve"> </w:t>
      </w:r>
      <w:r>
        <w:t>знания</w:t>
      </w:r>
      <w:r>
        <w:rPr>
          <w:spacing w:val="52"/>
          <w:w w:val="150"/>
        </w:rPr>
        <w:t xml:space="preserve"> </w:t>
      </w:r>
      <w:r>
        <w:t>и</w:t>
      </w:r>
      <w:r>
        <w:rPr>
          <w:spacing w:val="54"/>
          <w:w w:val="150"/>
        </w:rPr>
        <w:t xml:space="preserve"> </w:t>
      </w:r>
      <w:r>
        <w:t>умения</w:t>
      </w:r>
      <w:r>
        <w:rPr>
          <w:spacing w:val="55"/>
          <w:w w:val="150"/>
        </w:rPr>
        <w:t xml:space="preserve"> </w:t>
      </w:r>
      <w:proofErr w:type="gramStart"/>
      <w:r>
        <w:rPr>
          <w:spacing w:val="-10"/>
        </w:rPr>
        <w:t>в</w:t>
      </w:r>
      <w:proofErr w:type="gramEnd"/>
    </w:p>
    <w:p w:rsidR="003C6D18" w:rsidRDefault="003C6D18">
      <w:pPr>
        <w:pStyle w:val="a3"/>
        <w:jc w:val="both"/>
        <w:sectPr w:rsidR="003C6D18">
          <w:pgSz w:w="11910" w:h="16840"/>
          <w:pgMar w:top="480" w:right="141" w:bottom="280" w:left="141" w:header="720" w:footer="720" w:gutter="0"/>
          <w:cols w:space="720"/>
        </w:sectPr>
      </w:pPr>
    </w:p>
    <w:p w:rsidR="003C6D18" w:rsidRDefault="00DF31FD">
      <w:pPr>
        <w:pStyle w:val="a3"/>
        <w:spacing w:before="72"/>
        <w:ind w:left="426" w:right="705"/>
        <w:jc w:val="both"/>
      </w:pPr>
      <w:r>
        <w:lastRenderedPageBreak/>
        <w:t xml:space="preserve">предметно — практической деятельности и интеллектуальной деятельности. </w:t>
      </w:r>
      <w:proofErr w:type="spellStart"/>
      <w:r>
        <w:t>Коррекционн</w:t>
      </w:r>
      <w:proofErr w:type="gramStart"/>
      <w:r>
        <w:t>о</w:t>
      </w:r>
      <w:proofErr w:type="spellEnd"/>
      <w:r>
        <w:t>-</w:t>
      </w:r>
      <w:proofErr w:type="gramEnd"/>
      <w:r>
        <w:t xml:space="preserve"> развивающие занятия помогли дошкольникам в развитии коммуникативных и личностных качеств.</w:t>
      </w:r>
    </w:p>
    <w:p w:rsidR="003C6D18" w:rsidRDefault="00DF31FD">
      <w:pPr>
        <w:pStyle w:val="a3"/>
        <w:ind w:left="426" w:right="705"/>
        <w:jc w:val="both"/>
      </w:pPr>
      <w:proofErr w:type="gramStart"/>
      <w:r>
        <w:t>У обучающихся с ТНР наблюдается положительная динамика в развитии интеллектуальной сфере на 8%, коммуникативной сфере на 8%, в поведенческой сфере 4 %, игровой сфере на 6 %. Общая положительная</w:t>
      </w:r>
      <w:r>
        <w:rPr>
          <w:spacing w:val="-1"/>
        </w:rPr>
        <w:t xml:space="preserve"> </w:t>
      </w:r>
      <w:r>
        <w:t>динамика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 и</w:t>
      </w:r>
      <w:r>
        <w:rPr>
          <w:spacing w:val="3"/>
        </w:rPr>
        <w:t xml:space="preserve"> </w:t>
      </w:r>
      <w:r>
        <w:t>коррекции дошкольников</w:t>
      </w:r>
      <w:r>
        <w:rPr>
          <w:spacing w:val="2"/>
        </w:rPr>
        <w:t xml:space="preserve"> </w:t>
      </w:r>
      <w:r>
        <w:t>составляет:</w:t>
      </w:r>
      <w:r>
        <w:rPr>
          <w:spacing w:val="7"/>
        </w:rPr>
        <w:t xml:space="preserve"> </w:t>
      </w:r>
      <w:r>
        <w:t>интеллектуальная</w:t>
      </w:r>
      <w:r>
        <w:rPr>
          <w:spacing w:val="2"/>
        </w:rPr>
        <w:t xml:space="preserve"> </w:t>
      </w:r>
      <w:r>
        <w:rPr>
          <w:spacing w:val="-2"/>
        </w:rPr>
        <w:t>сфера</w:t>
      </w:r>
      <w:proofErr w:type="gramEnd"/>
    </w:p>
    <w:p w:rsidR="003C6D18" w:rsidRDefault="00DF31FD">
      <w:pPr>
        <w:pStyle w:val="a3"/>
        <w:tabs>
          <w:tab w:val="left" w:pos="2451"/>
          <w:tab w:val="left" w:pos="3963"/>
          <w:tab w:val="left" w:pos="5580"/>
          <w:tab w:val="left" w:pos="8435"/>
          <w:tab w:val="left" w:pos="9561"/>
        </w:tabs>
        <w:ind w:left="426" w:right="698"/>
      </w:pPr>
      <w:r>
        <w:t xml:space="preserve">- 13 %, коммуникативная сфера - 17%, поведенческая сфера - 10 %, игровая сфера - 18 %. Высокая </w:t>
      </w:r>
      <w:r>
        <w:rPr>
          <w:spacing w:val="-2"/>
        </w:rPr>
        <w:t>результативность</w:t>
      </w:r>
      <w:r>
        <w:tab/>
      </w:r>
      <w:r>
        <w:rPr>
          <w:spacing w:val="-2"/>
        </w:rPr>
        <w:t>обусловлена</w:t>
      </w:r>
      <w:r>
        <w:tab/>
      </w:r>
      <w:r>
        <w:rPr>
          <w:spacing w:val="-2"/>
        </w:rPr>
        <w:t>применением</w:t>
      </w:r>
      <w:r>
        <w:tab/>
      </w:r>
      <w:proofErr w:type="spellStart"/>
      <w:proofErr w:type="gramStart"/>
      <w:r>
        <w:rPr>
          <w:spacing w:val="-2"/>
        </w:rPr>
        <w:t>психолого-педагогически</w:t>
      </w:r>
      <w:proofErr w:type="spellEnd"/>
      <w:proofErr w:type="gramEnd"/>
      <w:r>
        <w:tab/>
      </w:r>
      <w:r>
        <w:rPr>
          <w:spacing w:val="-2"/>
        </w:rPr>
        <w:t>методов,</w:t>
      </w:r>
      <w:r>
        <w:tab/>
      </w:r>
      <w:r>
        <w:rPr>
          <w:spacing w:val="-2"/>
        </w:rPr>
        <w:t xml:space="preserve">современных </w:t>
      </w:r>
      <w:r>
        <w:t>образовательных</w:t>
      </w:r>
      <w:r>
        <w:rPr>
          <w:spacing w:val="36"/>
        </w:rPr>
        <w:t xml:space="preserve"> </w:t>
      </w:r>
      <w:r>
        <w:t>технологий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коррекционно-развивающем</w:t>
      </w:r>
      <w:r>
        <w:rPr>
          <w:spacing w:val="36"/>
        </w:rPr>
        <w:t xml:space="preserve"> </w:t>
      </w:r>
      <w:r>
        <w:t>процессе. В</w:t>
      </w:r>
      <w:r>
        <w:rPr>
          <w:spacing w:val="36"/>
        </w:rPr>
        <w:t xml:space="preserve"> </w:t>
      </w:r>
      <w:r>
        <w:t>зависимости</w:t>
      </w:r>
      <w:r>
        <w:rPr>
          <w:spacing w:val="36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t>структуры дефекта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степени</w:t>
      </w:r>
      <w:r>
        <w:rPr>
          <w:spacing w:val="80"/>
        </w:rPr>
        <w:t xml:space="preserve"> </w:t>
      </w:r>
      <w:r>
        <w:t>его</w:t>
      </w:r>
      <w:r>
        <w:rPr>
          <w:spacing w:val="80"/>
        </w:rPr>
        <w:t xml:space="preserve"> </w:t>
      </w:r>
      <w:r>
        <w:t>выраженности</w:t>
      </w:r>
      <w:r>
        <w:rPr>
          <w:spacing w:val="80"/>
        </w:rPr>
        <w:t xml:space="preserve"> </w:t>
      </w:r>
      <w:r>
        <w:t>педагогом-психологом</w:t>
      </w:r>
      <w:r>
        <w:rPr>
          <w:spacing w:val="80"/>
        </w:rPr>
        <w:t xml:space="preserve"> </w:t>
      </w:r>
      <w:r>
        <w:t>была</w:t>
      </w:r>
      <w:r>
        <w:rPr>
          <w:spacing w:val="80"/>
        </w:rPr>
        <w:t xml:space="preserve"> </w:t>
      </w:r>
      <w:r>
        <w:t>определена</w:t>
      </w:r>
      <w:r>
        <w:rPr>
          <w:spacing w:val="80"/>
        </w:rPr>
        <w:t xml:space="preserve"> </w:t>
      </w:r>
      <w:r>
        <w:t>содержательная направленность коррекционной работы с позиций</w:t>
      </w:r>
      <w:r>
        <w:rPr>
          <w:spacing w:val="31"/>
        </w:rPr>
        <w:t xml:space="preserve"> </w:t>
      </w:r>
      <w:r>
        <w:t>индивидуально-дифференцированного подхода к обучению и воспитанию дошкольников с ОВЗ.</w:t>
      </w:r>
    </w:p>
    <w:p w:rsidR="003C6D18" w:rsidRDefault="003C6D18">
      <w:pPr>
        <w:pStyle w:val="a3"/>
      </w:pPr>
    </w:p>
    <w:p w:rsidR="003C6D18" w:rsidRDefault="003C6D18">
      <w:pPr>
        <w:pStyle w:val="a3"/>
      </w:pPr>
    </w:p>
    <w:p w:rsidR="003C6D18" w:rsidRDefault="003C6D18">
      <w:pPr>
        <w:pStyle w:val="a3"/>
      </w:pPr>
    </w:p>
    <w:p w:rsidR="003C6D18" w:rsidRDefault="003C6D18">
      <w:pPr>
        <w:pStyle w:val="a3"/>
      </w:pPr>
    </w:p>
    <w:p w:rsidR="003C6D18" w:rsidRDefault="003C6D18">
      <w:pPr>
        <w:pStyle w:val="a3"/>
      </w:pPr>
    </w:p>
    <w:p w:rsidR="003C6D18" w:rsidRDefault="003C6D18">
      <w:pPr>
        <w:pStyle w:val="a3"/>
      </w:pPr>
    </w:p>
    <w:p w:rsidR="003C6D18" w:rsidRDefault="003C6D18">
      <w:pPr>
        <w:pStyle w:val="a3"/>
      </w:pPr>
    </w:p>
    <w:p w:rsidR="003C6D18" w:rsidRDefault="003C6D18">
      <w:pPr>
        <w:pStyle w:val="a3"/>
      </w:pPr>
    </w:p>
    <w:p w:rsidR="003C6D18" w:rsidRDefault="003C6D18">
      <w:pPr>
        <w:pStyle w:val="a3"/>
      </w:pPr>
    </w:p>
    <w:p w:rsidR="003C6D18" w:rsidRDefault="003C6D18">
      <w:pPr>
        <w:pStyle w:val="a3"/>
      </w:pPr>
    </w:p>
    <w:p w:rsidR="003C6D18" w:rsidRDefault="003C6D18">
      <w:pPr>
        <w:pStyle w:val="a3"/>
      </w:pPr>
    </w:p>
    <w:p w:rsidR="003C6D18" w:rsidRDefault="003C6D18">
      <w:pPr>
        <w:pStyle w:val="a3"/>
      </w:pPr>
    </w:p>
    <w:p w:rsidR="003C6D18" w:rsidRDefault="003C6D18">
      <w:pPr>
        <w:pStyle w:val="a3"/>
      </w:pPr>
    </w:p>
    <w:p w:rsidR="003C6D18" w:rsidRDefault="003C6D18">
      <w:pPr>
        <w:pStyle w:val="a3"/>
      </w:pPr>
    </w:p>
    <w:p w:rsidR="003C6D18" w:rsidRDefault="003C6D18">
      <w:pPr>
        <w:pStyle w:val="a3"/>
      </w:pPr>
    </w:p>
    <w:p w:rsidR="003C6D18" w:rsidRDefault="003C6D18">
      <w:pPr>
        <w:pStyle w:val="a3"/>
      </w:pPr>
    </w:p>
    <w:p w:rsidR="003C6D18" w:rsidRDefault="003C6D18">
      <w:pPr>
        <w:pStyle w:val="a3"/>
      </w:pPr>
    </w:p>
    <w:p w:rsidR="003C6D18" w:rsidRDefault="003C6D18">
      <w:pPr>
        <w:pStyle w:val="a3"/>
      </w:pPr>
    </w:p>
    <w:p w:rsidR="003C6D18" w:rsidRDefault="003C6D18">
      <w:pPr>
        <w:pStyle w:val="a3"/>
      </w:pPr>
    </w:p>
    <w:p w:rsidR="003C6D18" w:rsidRDefault="003C6D18">
      <w:pPr>
        <w:pStyle w:val="a3"/>
        <w:spacing w:before="62"/>
      </w:pPr>
    </w:p>
    <w:p w:rsidR="003C6D18" w:rsidRDefault="00DF31FD">
      <w:pPr>
        <w:pStyle w:val="Heading1"/>
        <w:ind w:left="707"/>
        <w:jc w:val="center"/>
      </w:pPr>
      <w:r>
        <w:t>Динамика</w:t>
      </w:r>
      <w:r>
        <w:rPr>
          <w:spacing w:val="-15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ОВЗ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4"/>
        </w:rPr>
        <w:t xml:space="preserve"> </w:t>
      </w:r>
      <w:proofErr w:type="spellStart"/>
      <w:proofErr w:type="gramStart"/>
      <w:r>
        <w:t>психолог-педагогической</w:t>
      </w:r>
      <w:proofErr w:type="spellEnd"/>
      <w:proofErr w:type="gramEnd"/>
      <w:r>
        <w:rPr>
          <w:spacing w:val="-3"/>
        </w:rPr>
        <w:t xml:space="preserve"> </w:t>
      </w:r>
      <w:r w:rsidR="00BF50DF">
        <w:t>диагностики на 2022-2023</w:t>
      </w:r>
      <w:r>
        <w:t xml:space="preserve"> г.</w:t>
      </w:r>
    </w:p>
    <w:p w:rsidR="003C6D18" w:rsidRDefault="00230444">
      <w:pPr>
        <w:pStyle w:val="a3"/>
        <w:spacing w:before="195"/>
        <w:rPr>
          <w:b/>
          <w:sz w:val="20"/>
        </w:rPr>
      </w:pPr>
      <w:r>
        <w:rPr>
          <w:b/>
          <w:sz w:val="20"/>
        </w:rPr>
        <w:pict>
          <v:group id="docshapegroup290" o:spid="_x0000_s1143" style="position:absolute;margin-left:28pt;margin-top:22.5pt;width:249.55pt;height:231.7pt;z-index:-15719424;mso-wrap-distance-left:0;mso-wrap-distance-right:0;mso-position-horizontal-relative:page" coordorigin="560,450" coordsize="4991,4634">
            <v:shape id="docshape291" o:spid="_x0000_s1153" type="#_x0000_t75" style="position:absolute;left:567;top:457;width:4976;height:4619">
              <v:imagedata r:id="rId43" o:title=""/>
            </v:shape>
            <v:shape id="docshape292" o:spid="_x0000_s1152" type="#_x0000_t75" style="position:absolute;left:644;top:1234;width:4897;height:3261">
              <v:imagedata r:id="rId44" o:title=""/>
            </v:shape>
            <v:rect id="docshape293" o:spid="_x0000_s1151" style="position:absolute;left:1416;top:4408;width:3278;height:549" stroked="f">
              <v:fill opacity="51143f"/>
            </v:rect>
            <v:shape id="docshape294" o:spid="_x0000_s1150" type="#_x0000_t75" style="position:absolute;left:1460;top:4502;width:94;height:98">
              <v:imagedata r:id="rId45" o:title=""/>
            </v:shape>
            <v:shape id="docshape295" o:spid="_x0000_s1149" type="#_x0000_t75" style="position:absolute;left:3100;top:4502;width:94;height:98">
              <v:imagedata r:id="rId46" o:title=""/>
            </v:shape>
            <v:shape id="docshape296" o:spid="_x0000_s1148" type="#_x0000_t75" style="position:absolute;left:1460;top:4794;width:94;height:94">
              <v:imagedata r:id="rId47" o:title=""/>
            </v:shape>
            <v:shape id="docshape297" o:spid="_x0000_s1147" type="#_x0000_t75" style="position:absolute;left:3100;top:4794;width:94;height:94">
              <v:imagedata r:id="rId48" o:title=""/>
            </v:shape>
            <v:rect id="docshape298" o:spid="_x0000_s1146" style="position:absolute;left:567;top:457;width:4976;height:4619" filled="f" strokecolor="#d9d9d9"/>
            <v:shape id="docshape299" o:spid="_x0000_s1145" type="#_x0000_t202" style="position:absolute;left:574;top:458;width:4961;height:4611" filled="f" stroked="f">
              <v:textbox inset="0,0,0,0">
                <w:txbxContent>
                  <w:p w:rsidR="0099465B" w:rsidRDefault="0099465B">
                    <w:pPr>
                      <w:spacing w:before="36" w:line="206" w:lineRule="exact"/>
                      <w:ind w:left="822" w:right="1152"/>
                      <w:jc w:val="center"/>
                      <w:rPr>
                        <w:rFonts w:ascii="Calibri" w:hAnsi="Calibri"/>
                        <w:b/>
                        <w:sz w:val="17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pacing w:val="-2"/>
                        <w:sz w:val="17"/>
                      </w:rPr>
                      <w:t>Мониторинг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49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pacing w:val="-2"/>
                        <w:sz w:val="17"/>
                      </w:rPr>
                      <w:t>развиития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3"/>
                        <w:sz w:val="17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b/>
                        <w:color w:val="585858"/>
                        <w:spacing w:val="-2"/>
                        <w:sz w:val="17"/>
                      </w:rPr>
                      <w:t>обучающегося</w:t>
                    </w:r>
                    <w:proofErr w:type="gramEnd"/>
                    <w:r>
                      <w:rPr>
                        <w:rFonts w:ascii="Calibri" w:hAnsi="Calibri"/>
                        <w:b/>
                        <w:color w:val="585858"/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7"/>
                      </w:rPr>
                      <w:t>с</w:t>
                    </w:r>
                  </w:p>
                  <w:p w:rsidR="0099465B" w:rsidRDefault="0099465B">
                    <w:pPr>
                      <w:ind w:left="822" w:right="1150"/>
                      <w:jc w:val="center"/>
                      <w:rPr>
                        <w:rFonts w:ascii="Calibri" w:hAnsi="Calibri"/>
                        <w:b/>
                        <w:sz w:val="17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pacing w:val="-2"/>
                        <w:sz w:val="17"/>
                      </w:rPr>
                      <w:t>задержкой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2"/>
                        <w:sz w:val="17"/>
                      </w:rPr>
                      <w:t>психического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2"/>
                        <w:sz w:val="17"/>
                      </w:rPr>
                      <w:t>развития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40"/>
                        <w:sz w:val="17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7"/>
                      </w:rPr>
                      <w:t>начало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7"/>
                      </w:rPr>
                      <w:t>года</w:t>
                    </w:r>
                  </w:p>
                  <w:p w:rsidR="0099465B" w:rsidRDefault="0099465B">
                    <w:pPr>
                      <w:spacing w:before="80"/>
                      <w:rPr>
                        <w:rFonts w:ascii="Calibri"/>
                        <w:b/>
                        <w:sz w:val="17"/>
                      </w:rPr>
                    </w:pPr>
                  </w:p>
                  <w:p w:rsidR="0099465B" w:rsidRDefault="0099465B">
                    <w:pPr>
                      <w:ind w:left="1940" w:right="2471"/>
                      <w:jc w:val="center"/>
                      <w:rPr>
                        <w:rFonts w:ascii="Calibri" w:hAnsi="Calibri"/>
                        <w:b/>
                        <w:sz w:val="14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4"/>
                      </w:rPr>
                      <w:t>Игровая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40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4"/>
                      </w:rPr>
                      <w:t>сфера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40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4"/>
                        <w:sz w:val="14"/>
                      </w:rPr>
                      <w:t>17%</w:t>
                    </w:r>
                  </w:p>
                  <w:p w:rsidR="0099465B" w:rsidRDefault="0099465B">
                    <w:pPr>
                      <w:spacing w:line="104" w:lineRule="exact"/>
                      <w:ind w:left="1896"/>
                      <w:jc w:val="center"/>
                      <w:rPr>
                        <w:rFonts w:ascii="Calibri" w:hAnsi="Calibri"/>
                        <w:b/>
                        <w:sz w:val="14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4"/>
                      </w:rPr>
                      <w:t>Интеллектуальн</w:t>
                    </w:r>
                    <w:proofErr w:type="spellEnd"/>
                  </w:p>
                  <w:p w:rsidR="0099465B" w:rsidRDefault="0099465B">
                    <w:pPr>
                      <w:spacing w:before="1"/>
                      <w:ind w:left="1901"/>
                      <w:jc w:val="center"/>
                      <w:rPr>
                        <w:rFonts w:ascii="Calibri" w:hAnsi="Calibri"/>
                        <w:b/>
                        <w:sz w:val="14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z w:val="14"/>
                      </w:rPr>
                      <w:t>ая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FFFFFF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4"/>
                        <w:sz w:val="14"/>
                      </w:rPr>
                      <w:t>сфера</w:t>
                    </w:r>
                  </w:p>
                  <w:p w:rsidR="0099465B" w:rsidRDefault="0099465B">
                    <w:pPr>
                      <w:spacing w:before="1" w:line="144" w:lineRule="exact"/>
                      <w:ind w:left="1900"/>
                      <w:jc w:val="center"/>
                      <w:rPr>
                        <w:rFonts w:ascii="Calibri"/>
                        <w:b/>
                        <w:sz w:val="14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4"/>
                      </w:rPr>
                      <w:t>37%</w:t>
                    </w:r>
                  </w:p>
                  <w:p w:rsidR="0099465B" w:rsidRDefault="0099465B">
                    <w:pPr>
                      <w:spacing w:line="144" w:lineRule="exact"/>
                      <w:ind w:right="1922"/>
                      <w:jc w:val="center"/>
                      <w:rPr>
                        <w:rFonts w:ascii="Calibri" w:hAnsi="Calibri"/>
                        <w:b/>
                        <w:sz w:val="14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4"/>
                      </w:rPr>
                      <w:t>Поведенчиска</w:t>
                    </w:r>
                    <w:proofErr w:type="spellEnd"/>
                  </w:p>
                  <w:p w:rsidR="0099465B" w:rsidRDefault="0099465B">
                    <w:pPr>
                      <w:spacing w:before="1"/>
                      <w:ind w:left="-1" w:right="1921"/>
                      <w:jc w:val="center"/>
                      <w:rPr>
                        <w:rFonts w:ascii="Calibri" w:hAnsi="Calibri"/>
                        <w:b/>
                        <w:sz w:val="14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4"/>
                      </w:rPr>
                      <w:t>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4"/>
                      </w:rPr>
                      <w:t xml:space="preserve"> сфера</w:t>
                    </w:r>
                  </w:p>
                  <w:p w:rsidR="0099465B" w:rsidRDefault="0099465B">
                    <w:pPr>
                      <w:spacing w:before="1"/>
                      <w:ind w:right="1922"/>
                      <w:jc w:val="center"/>
                      <w:rPr>
                        <w:rFonts w:ascii="Calibri"/>
                        <w:b/>
                        <w:sz w:val="14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4"/>
                      </w:rPr>
                      <w:t>20%</w:t>
                    </w:r>
                  </w:p>
                  <w:p w:rsidR="0099465B" w:rsidRDefault="0099465B">
                    <w:pPr>
                      <w:rPr>
                        <w:rFonts w:ascii="Calibri"/>
                        <w:b/>
                        <w:sz w:val="14"/>
                      </w:rPr>
                    </w:pPr>
                  </w:p>
                  <w:p w:rsidR="0099465B" w:rsidRDefault="0099465B">
                    <w:pPr>
                      <w:rPr>
                        <w:rFonts w:ascii="Calibri"/>
                        <w:b/>
                        <w:sz w:val="14"/>
                      </w:rPr>
                    </w:pPr>
                  </w:p>
                  <w:p w:rsidR="0099465B" w:rsidRDefault="0099465B">
                    <w:pPr>
                      <w:spacing w:before="51"/>
                      <w:rPr>
                        <w:rFonts w:ascii="Calibri"/>
                        <w:b/>
                        <w:sz w:val="14"/>
                      </w:rPr>
                    </w:pPr>
                  </w:p>
                  <w:p w:rsidR="0099465B" w:rsidRDefault="0099465B">
                    <w:pPr>
                      <w:spacing w:before="1"/>
                      <w:ind w:left="1777" w:right="1765"/>
                      <w:jc w:val="center"/>
                      <w:rPr>
                        <w:rFonts w:ascii="Calibri" w:hAnsi="Calibri"/>
                        <w:b/>
                        <w:sz w:val="14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4"/>
                      </w:rPr>
                      <w:t>Коммуникативная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40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4"/>
                      </w:rPr>
                      <w:t>сфера</w:t>
                    </w:r>
                  </w:p>
                  <w:p w:rsidR="0099465B" w:rsidRDefault="0099465B">
                    <w:pPr>
                      <w:spacing w:before="2"/>
                      <w:ind w:left="4"/>
                      <w:jc w:val="center"/>
                      <w:rPr>
                        <w:rFonts w:ascii="Calibri"/>
                        <w:b/>
                        <w:sz w:val="14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4"/>
                      </w:rPr>
                      <w:t>26%</w:t>
                    </w:r>
                  </w:p>
                </w:txbxContent>
              </v:textbox>
            </v:shape>
            <v:shape id="docshape300" o:spid="_x0000_s1144" type="#_x0000_t202" style="position:absolute;left:1416;top:4408;width:3278;height:549" filled="f" stroked="f">
              <v:textbox inset="0,0,0,0">
                <w:txbxContent>
                  <w:p w:rsidR="0099465B" w:rsidRDefault="0099465B">
                    <w:pPr>
                      <w:spacing w:before="53"/>
                      <w:ind w:left="161" w:right="-15"/>
                      <w:rPr>
                        <w:rFonts w:ascii="Calibri" w:hAnsi="Calibri"/>
                        <w:sz w:val="14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4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4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pacing w:val="44"/>
                        <w:sz w:val="14"/>
                      </w:rPr>
                      <w:t xml:space="preserve">  </w:t>
                    </w:r>
                    <w:r>
                      <w:rPr>
                        <w:rFonts w:ascii="Calibri" w:hAnsi="Calibri"/>
                        <w:color w:val="585858"/>
                        <w:sz w:val="14"/>
                      </w:rPr>
                      <w:t>Коммуникативная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4"/>
                      </w:rPr>
                      <w:t>сфера</w:t>
                    </w:r>
                  </w:p>
                  <w:p w:rsidR="0099465B" w:rsidRDefault="0099465B">
                    <w:pPr>
                      <w:tabs>
                        <w:tab w:val="left" w:pos="1801"/>
                      </w:tabs>
                      <w:spacing w:before="118"/>
                      <w:ind w:left="161"/>
                      <w:rPr>
                        <w:rFonts w:ascii="Calibri" w:hAnsi="Calibri"/>
                        <w:sz w:val="14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z w:val="14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4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4"/>
                      </w:rPr>
                      <w:tab/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4"/>
                      </w:rPr>
                      <w:t>сфера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b/>
          <w:sz w:val="20"/>
        </w:rPr>
        <w:pict>
          <v:group id="docshapegroup301" o:spid="_x0000_s1129" style="position:absolute;margin-left:289pt;margin-top:22.5pt;width:249.55pt;height:231.7pt;z-index:-15718912;mso-wrap-distance-left:0;mso-wrap-distance-right:0;mso-position-horizontal-relative:page" coordorigin="5780,450" coordsize="4991,4634">
            <v:shape id="docshape302" o:spid="_x0000_s1142" type="#_x0000_t75" style="position:absolute;left:5787;top:457;width:4976;height:4619">
              <v:imagedata r:id="rId49" o:title=""/>
            </v:shape>
            <v:shape id="docshape303" o:spid="_x0000_s1141" type="#_x0000_t75" style="position:absolute;left:5864;top:1234;width:4897;height:3261">
              <v:imagedata r:id="rId50" o:title=""/>
            </v:shape>
            <v:rect id="docshape304" o:spid="_x0000_s1140" style="position:absolute;left:6168;top:4311;width:4213;height:645" stroked="f">
              <v:fill opacity="51143f"/>
            </v:rect>
            <v:shape id="docshape305" o:spid="_x0000_s1139" type="#_x0000_t75" style="position:absolute;left:6224;top:4418;width:114;height:118">
              <v:imagedata r:id="rId27" o:title=""/>
            </v:shape>
            <v:shape id="docshape306" o:spid="_x0000_s1138" type="#_x0000_t75" style="position:absolute;left:8328;top:4418;width:118;height:118">
              <v:imagedata r:id="rId28" o:title=""/>
            </v:shape>
            <v:shape id="docshape307" o:spid="_x0000_s1137" type="#_x0000_t75" style="position:absolute;left:6224;top:4758;width:114;height:118">
              <v:imagedata r:id="rId29" o:title=""/>
            </v:shape>
            <v:shape id="docshape308" o:spid="_x0000_s1136" type="#_x0000_t75" style="position:absolute;left:8328;top:4758;width:118;height:118">
              <v:imagedata r:id="rId30" o:title=""/>
            </v:shape>
            <v:rect id="docshape309" o:spid="_x0000_s1135" style="position:absolute;left:5787;top:457;width:4976;height:4619" filled="f" strokecolor="#d9d9d9"/>
            <v:shape id="docshape310" o:spid="_x0000_s1134" type="#_x0000_t202" style="position:absolute;left:6589;top:529;width:2841;height:553" filled="f" stroked="f">
              <v:textbox inset="0,0,0,0">
                <w:txbxContent>
                  <w:p w:rsidR="0099465B" w:rsidRDefault="0099465B">
                    <w:pPr>
                      <w:spacing w:line="163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Мониторинг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19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развиития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1"/>
                        <w:sz w:val="16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обучающегося</w:t>
                    </w:r>
                    <w:proofErr w:type="gramEnd"/>
                    <w:r>
                      <w:rPr>
                        <w:rFonts w:ascii="Calibri" w:hAnsi="Calibri"/>
                        <w:b/>
                        <w:color w:val="585858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>с</w:t>
                    </w:r>
                  </w:p>
                  <w:p w:rsidR="0099465B" w:rsidRDefault="0099465B">
                    <w:pPr>
                      <w:ind w:left="129" w:right="142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задержкой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психического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развития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конец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года</w:t>
                    </w:r>
                  </w:p>
                </w:txbxContent>
              </v:textbox>
            </v:shape>
            <v:shape id="docshape311" o:spid="_x0000_s1133" type="#_x0000_t202" style="position:absolute;left:6877;top:1630;width:1453;height:977" filled="f" stroked="f">
              <v:textbox inset="0,0,0,0">
                <w:txbxContent>
                  <w:p w:rsidR="0099465B" w:rsidRDefault="0099465B">
                    <w:pPr>
                      <w:spacing w:line="121" w:lineRule="exact"/>
                      <w:ind w:left="642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2"/>
                      </w:rPr>
                      <w:t>Игровая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99465B" w:rsidRDefault="0099465B">
                    <w:pPr>
                      <w:spacing w:line="145" w:lineRule="exact"/>
                      <w:ind w:left="642" w:right="5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15%</w:t>
                    </w:r>
                  </w:p>
                  <w:p w:rsidR="0099465B" w:rsidRDefault="0099465B">
                    <w:pPr>
                      <w:spacing w:before="129"/>
                      <w:rPr>
                        <w:rFonts w:ascii="Calibri"/>
                        <w:b/>
                        <w:sz w:val="12"/>
                      </w:rPr>
                    </w:pPr>
                  </w:p>
                  <w:p w:rsidR="0099465B" w:rsidRDefault="0099465B">
                    <w:pPr>
                      <w:spacing w:before="1" w:line="235" w:lineRule="auto"/>
                      <w:ind w:right="633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FFFFFF"/>
                        <w:spacing w:val="40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99465B" w:rsidRDefault="0099465B">
                    <w:pPr>
                      <w:spacing w:before="2" w:line="144" w:lineRule="exact"/>
                      <w:ind w:right="643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19%</w:t>
                    </w:r>
                  </w:p>
                </w:txbxContent>
              </v:textbox>
            </v:shape>
            <v:shape id="docshape312" o:spid="_x0000_s1132" type="#_x0000_t202" style="position:absolute;left:8739;top:1974;width:991;height:412" filled="f" stroked="f">
              <v:textbox inset="0,0,0,0">
                <w:txbxContent>
                  <w:p w:rsidR="0099465B" w:rsidRDefault="0099465B">
                    <w:pPr>
                      <w:spacing w:line="121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Интеллектуальная</w:t>
                    </w:r>
                  </w:p>
                  <w:p w:rsidR="0099465B" w:rsidRDefault="0099465B">
                    <w:pPr>
                      <w:spacing w:line="145" w:lineRule="exact"/>
                      <w:ind w:right="15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99465B" w:rsidRDefault="0099465B">
                    <w:pPr>
                      <w:spacing w:before="1" w:line="144" w:lineRule="exact"/>
                      <w:ind w:right="13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39%</w:t>
                    </w:r>
                  </w:p>
                </w:txbxContent>
              </v:textbox>
            </v:shape>
            <v:shape id="docshape313" o:spid="_x0000_s1131" type="#_x0000_t202" style="position:absolute;left:7604;top:3454;width:987;height:412" filled="f" stroked="f">
              <v:textbox inset="0,0,0,0">
                <w:txbxContent>
                  <w:p w:rsidR="0099465B" w:rsidRDefault="0099465B">
                    <w:pPr>
                      <w:spacing w:line="121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Коммуникативная</w:t>
                    </w:r>
                  </w:p>
                  <w:p w:rsidR="0099465B" w:rsidRDefault="0099465B">
                    <w:pPr>
                      <w:spacing w:line="145" w:lineRule="exact"/>
                      <w:ind w:right="11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99465B" w:rsidRDefault="0099465B">
                    <w:pPr>
                      <w:spacing w:before="1" w:line="144" w:lineRule="exact"/>
                      <w:ind w:right="17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27%</w:t>
                    </w:r>
                  </w:p>
                </w:txbxContent>
              </v:textbox>
            </v:shape>
            <v:shape id="docshape314" o:spid="_x0000_s1130" type="#_x0000_t202" style="position:absolute;left:6168;top:4311;width:4213;height:645" filled="f" stroked="f">
              <v:textbox inset="0,0,0,0">
                <w:txbxContent>
                  <w:p w:rsidR="0099465B" w:rsidRDefault="0099465B">
                    <w:pPr>
                      <w:tabs>
                        <w:tab w:val="left" w:pos="2314"/>
                      </w:tabs>
                      <w:spacing w:before="52"/>
                      <w:ind w:left="207" w:right="-15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color w:val="585858"/>
                        <w:spacing w:val="17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Коммуникативная</w:t>
                    </w:r>
                    <w:r>
                      <w:rPr>
                        <w:rFonts w:ascii="Calibri" w:hAnsi="Calibri"/>
                        <w:color w:val="585858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</w:p>
                  <w:p w:rsidR="0099465B" w:rsidRDefault="0099465B">
                    <w:pPr>
                      <w:tabs>
                        <w:tab w:val="left" w:pos="2314"/>
                      </w:tabs>
                      <w:spacing w:before="118"/>
                      <w:ind w:left="207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C6D18" w:rsidRDefault="00DF31FD">
      <w:pPr>
        <w:pStyle w:val="a3"/>
        <w:spacing w:before="274"/>
        <w:ind w:left="426" w:right="700" w:hanging="11"/>
        <w:jc w:val="center"/>
      </w:pPr>
      <w:proofErr w:type="gramStart"/>
      <w:r>
        <w:t>По</w:t>
      </w:r>
      <w:r>
        <w:rPr>
          <w:spacing w:val="40"/>
        </w:rPr>
        <w:t xml:space="preserve"> </w:t>
      </w:r>
      <w:r>
        <w:t>результатам</w:t>
      </w:r>
      <w:r>
        <w:rPr>
          <w:spacing w:val="40"/>
        </w:rPr>
        <w:t xml:space="preserve"> </w:t>
      </w:r>
      <w:r>
        <w:t>диагностики</w:t>
      </w:r>
      <w:r>
        <w:rPr>
          <w:spacing w:val="40"/>
        </w:rPr>
        <w:t xml:space="preserve"> </w:t>
      </w:r>
      <w:r>
        <w:t>наблюдается</w:t>
      </w:r>
      <w:r>
        <w:rPr>
          <w:spacing w:val="40"/>
        </w:rPr>
        <w:t xml:space="preserve"> </w:t>
      </w:r>
      <w:r>
        <w:t>положительная</w:t>
      </w:r>
      <w:r>
        <w:rPr>
          <w:spacing w:val="40"/>
        </w:rPr>
        <w:t xml:space="preserve"> </w:t>
      </w:r>
      <w:r>
        <w:t>динамика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развитии</w:t>
      </w:r>
      <w:r>
        <w:rPr>
          <w:spacing w:val="40"/>
        </w:rPr>
        <w:t xml:space="preserve"> </w:t>
      </w:r>
      <w:r>
        <w:t>интеллектуальной сфере</w:t>
      </w:r>
      <w:r>
        <w:rPr>
          <w:spacing w:val="7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2%,</w:t>
      </w:r>
      <w:r>
        <w:rPr>
          <w:spacing w:val="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коммуникативной</w:t>
      </w:r>
      <w:r>
        <w:rPr>
          <w:spacing w:val="9"/>
        </w:rPr>
        <w:t xml:space="preserve"> </w:t>
      </w:r>
      <w:r>
        <w:t>сфер</w:t>
      </w:r>
      <w:r>
        <w:rPr>
          <w:spacing w:val="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1%,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поведенческой</w:t>
      </w:r>
      <w:r>
        <w:rPr>
          <w:spacing w:val="8"/>
        </w:rPr>
        <w:t xml:space="preserve"> </w:t>
      </w:r>
      <w:r>
        <w:t>сфере</w:t>
      </w:r>
      <w:r>
        <w:rPr>
          <w:spacing w:val="11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1%,</w:t>
      </w:r>
      <w:r>
        <w:rPr>
          <w:spacing w:val="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игровой</w:t>
      </w:r>
      <w:r>
        <w:rPr>
          <w:spacing w:val="9"/>
        </w:rPr>
        <w:t xml:space="preserve"> </w:t>
      </w:r>
      <w:r>
        <w:t>сфере</w:t>
      </w:r>
      <w:r>
        <w:rPr>
          <w:spacing w:val="7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rPr>
          <w:spacing w:val="-5"/>
        </w:rPr>
        <w:t>1%.</w:t>
      </w:r>
      <w:proofErr w:type="gramEnd"/>
    </w:p>
    <w:p w:rsidR="003C6D18" w:rsidRDefault="003C6D18">
      <w:pPr>
        <w:pStyle w:val="a3"/>
        <w:jc w:val="center"/>
        <w:sectPr w:rsidR="003C6D18">
          <w:pgSz w:w="11910" w:h="16840"/>
          <w:pgMar w:top="480" w:right="141" w:bottom="280" w:left="141" w:header="720" w:footer="720" w:gutter="0"/>
          <w:cols w:space="720"/>
        </w:sectPr>
      </w:pPr>
    </w:p>
    <w:p w:rsidR="003C6D18" w:rsidRDefault="00DF31FD">
      <w:pPr>
        <w:pStyle w:val="a3"/>
        <w:spacing w:before="72"/>
        <w:ind w:left="426" w:right="703"/>
        <w:jc w:val="both"/>
      </w:pPr>
      <w:r>
        <w:lastRenderedPageBreak/>
        <w:t>Индивидуальная работа обеспечила дошкольнику положительный результат в формировании познавательной мотивации, развитии психических процессов, способствовала формированию коммуникативных</w:t>
      </w:r>
      <w:r>
        <w:rPr>
          <w:spacing w:val="-1"/>
        </w:rPr>
        <w:t xml:space="preserve"> </w:t>
      </w:r>
      <w:r>
        <w:t>качеств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общении</w:t>
      </w:r>
      <w:r>
        <w:rPr>
          <w:spacing w:val="-7"/>
        </w:rPr>
        <w:t xml:space="preserve"> </w:t>
      </w:r>
      <w:proofErr w:type="gramStart"/>
      <w:r>
        <w:t>с</w:t>
      </w:r>
      <w:proofErr w:type="gramEnd"/>
      <w:r>
        <w:rPr>
          <w:spacing w:val="-1"/>
        </w:rPr>
        <w:t xml:space="preserve"> </w:t>
      </w:r>
      <w:r>
        <w:t>сверстниками.</w:t>
      </w:r>
      <w:r>
        <w:rPr>
          <w:spacing w:val="-4"/>
        </w:rPr>
        <w:t xml:space="preserve"> </w:t>
      </w:r>
      <w:r>
        <w:t>Стоит</w:t>
      </w:r>
      <w:r>
        <w:rPr>
          <w:spacing w:val="-8"/>
        </w:rPr>
        <w:t xml:space="preserve"> </w:t>
      </w:r>
      <w:r>
        <w:t>отметить,</w:t>
      </w:r>
      <w:r>
        <w:rPr>
          <w:spacing w:val="-7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ребенка</w:t>
      </w:r>
      <w:r>
        <w:rPr>
          <w:spacing w:val="-5"/>
        </w:rPr>
        <w:t xml:space="preserve"> </w:t>
      </w:r>
      <w:r>
        <w:t>отмечена</w:t>
      </w:r>
      <w:r>
        <w:rPr>
          <w:spacing w:val="-5"/>
        </w:rPr>
        <w:t xml:space="preserve"> </w:t>
      </w:r>
      <w:r>
        <w:t>низкая посещаемость детского сада в течени</w:t>
      </w:r>
      <w:proofErr w:type="gramStart"/>
      <w:r>
        <w:t>и</w:t>
      </w:r>
      <w:proofErr w:type="gramEnd"/>
      <w:r>
        <w:t xml:space="preserve"> года. Не достаточно выраженная динамика развития, обусловлена тяжестью первичного нарушения, индивидуальными особенностями развития (</w:t>
      </w:r>
      <w:proofErr w:type="spellStart"/>
      <w:r>
        <w:t>дефицитарность</w:t>
      </w:r>
      <w:proofErr w:type="spellEnd"/>
      <w:r>
        <w:t xml:space="preserve"> психических процессов, сложная структура дефекта) дошкольника с ЗПР.</w:t>
      </w:r>
    </w:p>
    <w:p w:rsidR="003C6D18" w:rsidRDefault="003C6D18">
      <w:pPr>
        <w:pStyle w:val="a3"/>
      </w:pPr>
    </w:p>
    <w:p w:rsidR="003C6D18" w:rsidRDefault="003C6D18">
      <w:pPr>
        <w:pStyle w:val="a3"/>
      </w:pPr>
    </w:p>
    <w:p w:rsidR="003C6D18" w:rsidRDefault="00DF31FD">
      <w:pPr>
        <w:pStyle w:val="Heading1"/>
        <w:ind w:right="883" w:hanging="4086"/>
      </w:pPr>
      <w:r>
        <w:t>Динамика</w:t>
      </w:r>
      <w:r>
        <w:rPr>
          <w:spacing w:val="-15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ОВЗ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4"/>
        </w:rPr>
        <w:t xml:space="preserve"> </w:t>
      </w:r>
      <w:proofErr w:type="spellStart"/>
      <w:proofErr w:type="gramStart"/>
      <w:r>
        <w:t>психолог-педагогической</w:t>
      </w:r>
      <w:proofErr w:type="spellEnd"/>
      <w:proofErr w:type="gramEnd"/>
      <w:r>
        <w:rPr>
          <w:spacing w:val="-3"/>
        </w:rPr>
        <w:t xml:space="preserve"> </w:t>
      </w:r>
      <w:r>
        <w:t>диагностики на 2022-2023 г.</w:t>
      </w:r>
    </w:p>
    <w:p w:rsidR="003C6D18" w:rsidRDefault="00230444">
      <w:pPr>
        <w:pStyle w:val="a3"/>
        <w:ind w:left="134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315" o:spid="_x0000_s1107" style="width:432.75pt;height:252.75pt;mso-position-horizontal-relative:char;mso-position-vertical-relative:line" coordsize="8655,5055">
            <v:shape id="docshape316" o:spid="_x0000_s1128" type="#_x0000_t75" style="position:absolute;left:913;top:999;width:7185;height:2884">
              <v:imagedata r:id="rId51" o:title=""/>
            </v:shape>
            <v:rect id="docshape317" o:spid="_x0000_s1127" style="position:absolute;left:3220;top:4709;width:99;height:99" fillcolor="#4471c4" stroked="f"/>
            <v:rect id="docshape318" o:spid="_x0000_s1126" style="position:absolute;left:4504;top:4709;width:99;height:99" fillcolor="#ec7c30" stroked="f"/>
            <v:rect id="docshape319" o:spid="_x0000_s1125" style="position:absolute;left:7;top:7;width:8640;height:5040" filled="f" strokecolor="#d9d9d9"/>
            <v:shape id="docshape320" o:spid="_x0000_s1124" type="#_x0000_t202" style="position:absolute;left:3363;top:4677;width:2167;height:180" filled="f" stroked="f">
              <v:textbox inset="0,0,0,0">
                <w:txbxContent>
                  <w:p w:rsidR="0099465B" w:rsidRDefault="0099465B">
                    <w:pPr>
                      <w:tabs>
                        <w:tab w:val="left" w:pos="1284"/>
                      </w:tabs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Начало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года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Конец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года</w:t>
                    </w:r>
                  </w:p>
                </w:txbxContent>
              </v:textbox>
            </v:shape>
            <v:shape id="docshape321" o:spid="_x0000_s1123" type="#_x0000_t202" style="position:absolute;left:6268;top:4024;width:1142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</w:p>
                </w:txbxContent>
              </v:textbox>
            </v:shape>
            <v:shape id="docshape322" o:spid="_x0000_s1122" type="#_x0000_t202" style="position:absolute;left:4554;top:4024;width:1201;height:400" filled="f" stroked="f">
              <v:textbox inset="0,0,0,0">
                <w:txbxContent>
                  <w:p w:rsidR="0099465B" w:rsidRDefault="0099465B">
                    <w:pPr>
                      <w:spacing w:line="183" w:lineRule="exact"/>
                      <w:ind w:right="18"/>
                      <w:jc w:val="center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Поведенчиская</w:t>
                    </w:r>
                    <w:proofErr w:type="spellEnd"/>
                  </w:p>
                  <w:p w:rsidR="0099465B" w:rsidRDefault="0099465B">
                    <w:pPr>
                      <w:spacing w:line="216" w:lineRule="exact"/>
                      <w:ind w:right="20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</w:p>
                </w:txbxContent>
              </v:textbox>
            </v:shape>
            <v:shape id="docshape323" o:spid="_x0000_s1121" type="#_x0000_t202" style="position:absolute;left:1069;top:4024;width:3107;height:400" filled="f" stroked="f">
              <v:textbox inset="0,0,0,0">
                <w:txbxContent>
                  <w:p w:rsidR="0099465B" w:rsidRDefault="0099465B">
                    <w:pPr>
                      <w:tabs>
                        <w:tab w:val="left" w:pos="1690"/>
                      </w:tabs>
                      <w:spacing w:line="183" w:lineRule="exact"/>
                      <w:ind w:left="-1" w:right="18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Коммуникативная</w:t>
                    </w:r>
                  </w:p>
                  <w:p w:rsidR="0099465B" w:rsidRDefault="0099465B">
                    <w:pPr>
                      <w:tabs>
                        <w:tab w:val="left" w:pos="1685"/>
                      </w:tabs>
                      <w:spacing w:line="216" w:lineRule="exact"/>
                      <w:ind w:right="15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</w:r>
                    <w:proofErr w:type="gramStart"/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  <w:proofErr w:type="gramEnd"/>
                  </w:p>
                </w:txbxContent>
              </v:textbox>
            </v:shape>
            <v:shape id="docshape324" o:spid="_x0000_s1120" type="#_x0000_t202" style="position:absolute;left:452;top:2345;width:334;height:1634" filled="f" stroked="f">
              <v:textbox inset="0,0,0,0">
                <w:txbxContent>
                  <w:p w:rsidR="0099465B" w:rsidRDefault="0099465B">
                    <w:pPr>
                      <w:spacing w:line="18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40%</w:t>
                    </w:r>
                  </w:p>
                  <w:p w:rsidR="0099465B" w:rsidRDefault="0099465B">
                    <w:pPr>
                      <w:spacing w:before="143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30%</w:t>
                    </w:r>
                  </w:p>
                  <w:p w:rsidR="0099465B" w:rsidRDefault="0099465B">
                    <w:pPr>
                      <w:spacing w:before="144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20%</w:t>
                    </w:r>
                  </w:p>
                  <w:p w:rsidR="0099465B" w:rsidRDefault="0099465B">
                    <w:pPr>
                      <w:spacing w:before="144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10%</w:t>
                    </w:r>
                  </w:p>
                  <w:p w:rsidR="0099465B" w:rsidRDefault="0099465B">
                    <w:pPr>
                      <w:spacing w:before="144" w:line="216" w:lineRule="exact"/>
                      <w:ind w:left="9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0%</w:t>
                    </w:r>
                  </w:p>
                </w:txbxContent>
              </v:textbox>
            </v:shape>
            <v:shape id="docshape325" o:spid="_x0000_s1119" type="#_x0000_t202" style="position:absolute;left:4873;top:2052;width:334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40%</w:t>
                    </w:r>
                  </w:p>
                </w:txbxContent>
              </v:textbox>
            </v:shape>
            <v:shape id="docshape326" o:spid="_x0000_s1118" type="#_x0000_t202" style="position:absolute;left:1500;top:1907;width:334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44%</w:t>
                    </w:r>
                  </w:p>
                </w:txbxContent>
              </v:textbox>
            </v:shape>
            <v:shape id="docshape327" o:spid="_x0000_s1117" type="#_x0000_t202" style="position:absolute;left:452;top:1982;width:334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50%</w:t>
                    </w:r>
                  </w:p>
                </w:txbxContent>
              </v:textbox>
            </v:shape>
            <v:shape id="docshape328" o:spid="_x0000_s1116" type="#_x0000_t202" style="position:absolute;left:6559;top:1761;width:335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48%</w:t>
                    </w:r>
                  </w:p>
                </w:txbxContent>
              </v:textbox>
            </v:shape>
            <v:shape id="docshape329" o:spid="_x0000_s1115" type="#_x0000_t202" style="position:absolute;left:5355;top:1725;width:334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49%</w:t>
                    </w:r>
                  </w:p>
                </w:txbxContent>
              </v:textbox>
            </v:shape>
            <v:shape id="docshape330" o:spid="_x0000_s1114" type="#_x0000_t202" style="position:absolute;left:7041;top:1579;width:334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53%</w:t>
                    </w:r>
                  </w:p>
                </w:txbxContent>
              </v:textbox>
            </v:shape>
            <v:shape id="docshape331" o:spid="_x0000_s1113" type="#_x0000_t202" style="position:absolute;left:3187;top:1579;width:335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53%</w:t>
                    </w:r>
                  </w:p>
                </w:txbxContent>
              </v:textbox>
            </v:shape>
            <v:shape id="docshape332" o:spid="_x0000_s1112" type="#_x0000_t202" style="position:absolute;left:1982;top:1579;width:335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53%</w:t>
                    </w:r>
                  </w:p>
                </w:txbxContent>
              </v:textbox>
            </v:shape>
            <v:shape id="docshape333" o:spid="_x0000_s1111" type="#_x0000_t202" style="position:absolute;left:452;top:1618;width:334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60%</w:t>
                    </w:r>
                  </w:p>
                </w:txbxContent>
              </v:textbox>
            </v:shape>
            <v:shape id="docshape334" o:spid="_x0000_s1110" type="#_x0000_t202" style="position:absolute;left:3669;top:1180;width:334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64%</w:t>
                    </w:r>
                  </w:p>
                </w:txbxContent>
              </v:textbox>
            </v:shape>
            <v:shape id="docshape335" o:spid="_x0000_s1109" type="#_x0000_t202" style="position:absolute;left:452;top:1255;width:334;height:180" filled="f" stroked="f">
              <v:textbox inset="0,0,0,0">
                <w:txbxContent>
                  <w:p w:rsidR="0099465B" w:rsidRDefault="0099465B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70%</w:t>
                    </w:r>
                  </w:p>
                </w:txbxContent>
              </v:textbox>
            </v:shape>
            <v:shape id="docshape336" o:spid="_x0000_s1108" type="#_x0000_t202" style="position:absolute;left:2072;top:168;width:4590;height:542" filled="f" stroked="f">
              <v:textbox inset="0,0,0,0">
                <w:txbxContent>
                  <w:p w:rsidR="0099465B" w:rsidRDefault="0099465B">
                    <w:pPr>
                      <w:ind w:firstLine="44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Динамика развития обучающихся с тяжелыми</w:t>
                    </w:r>
                    <w:r>
                      <w:rPr>
                        <w:spacing w:val="3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нарушениями</w:t>
                    </w:r>
                    <w:r>
                      <w:rPr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речи</w:t>
                    </w:r>
                    <w:r>
                      <w:rPr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2022-2023</w:t>
                    </w:r>
                    <w:r>
                      <w:rPr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г.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C6D18" w:rsidRDefault="003C6D18">
      <w:pPr>
        <w:pStyle w:val="a3"/>
        <w:rPr>
          <w:b/>
          <w:sz w:val="20"/>
        </w:rPr>
      </w:pPr>
    </w:p>
    <w:p w:rsidR="003C6D18" w:rsidRDefault="003C6D18">
      <w:pPr>
        <w:pStyle w:val="a3"/>
        <w:rPr>
          <w:b/>
          <w:sz w:val="20"/>
        </w:rPr>
      </w:pPr>
    </w:p>
    <w:p w:rsidR="003C6D18" w:rsidRDefault="003C6D18">
      <w:pPr>
        <w:pStyle w:val="a3"/>
        <w:rPr>
          <w:b/>
          <w:sz w:val="20"/>
        </w:rPr>
      </w:pPr>
    </w:p>
    <w:p w:rsidR="003C6D18" w:rsidRDefault="00230444">
      <w:pPr>
        <w:pStyle w:val="a3"/>
        <w:spacing w:before="197"/>
        <w:rPr>
          <w:b/>
          <w:sz w:val="20"/>
        </w:rPr>
      </w:pPr>
      <w:r>
        <w:rPr>
          <w:b/>
          <w:sz w:val="20"/>
        </w:rPr>
        <w:pict>
          <v:group id="docshapegroup337" o:spid="_x0000_s1093" style="position:absolute;margin-left:28pt;margin-top:22.6pt;width:249.55pt;height:231.7pt;z-index:-15717888;mso-wrap-distance-left:0;mso-wrap-distance-right:0;mso-position-horizontal-relative:page" coordorigin="560,452" coordsize="4991,4634">
            <v:shape id="docshape338" o:spid="_x0000_s1106" type="#_x0000_t75" style="position:absolute;left:567;top:459;width:4976;height:4619">
              <v:imagedata r:id="rId52" o:title=""/>
            </v:shape>
            <v:shape id="docshape339" o:spid="_x0000_s1105" type="#_x0000_t75" style="position:absolute;left:644;top:1240;width:4897;height:3257">
              <v:imagedata r:id="rId53" o:title=""/>
            </v:shape>
            <v:rect id="docshape340" o:spid="_x0000_s1104" style="position:absolute;left:948;top:4313;width:4213;height:645" stroked="f">
              <v:fill opacity="51143f"/>
            </v:rect>
            <v:shape id="docshape341" o:spid="_x0000_s1103" type="#_x0000_t75" style="position:absolute;left:1004;top:4424;width:114;height:114">
              <v:imagedata r:id="rId54" o:title=""/>
            </v:shape>
            <v:shape id="docshape342" o:spid="_x0000_s1102" type="#_x0000_t75" style="position:absolute;left:3108;top:4424;width:118;height:114">
              <v:imagedata r:id="rId55" o:title=""/>
            </v:shape>
            <v:shape id="docshape343" o:spid="_x0000_s1101" type="#_x0000_t75" style="position:absolute;left:1004;top:4760;width:114;height:118">
              <v:imagedata r:id="rId29" o:title=""/>
            </v:shape>
            <v:shape id="docshape344" o:spid="_x0000_s1100" type="#_x0000_t75" style="position:absolute;left:3108;top:4760;width:118;height:118">
              <v:imagedata r:id="rId30" o:title=""/>
            </v:shape>
            <v:rect id="docshape345" o:spid="_x0000_s1099" style="position:absolute;left:567;top:459;width:4976;height:4619" filled="f" strokecolor="#d9d9d9"/>
            <v:shape id="docshape346" o:spid="_x0000_s1098" type="#_x0000_t202" style="position:absolute;left:1368;top:571;width:2841;height:553" filled="f" stroked="f">
              <v:textbox inset="0,0,0,0">
                <w:txbxContent>
                  <w:p w:rsidR="0099465B" w:rsidRDefault="0099465B">
                    <w:pPr>
                      <w:spacing w:line="163" w:lineRule="exact"/>
                      <w:ind w:left="-1" w:right="18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Мониторинг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22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развиития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обучающегося</w:t>
                    </w:r>
                    <w:proofErr w:type="gramEnd"/>
                    <w:r>
                      <w:rPr>
                        <w:rFonts w:ascii="Calibri" w:hAnsi="Calibri"/>
                        <w:b/>
                        <w:color w:val="585858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>с</w:t>
                    </w:r>
                  </w:p>
                  <w:p w:rsidR="0099465B" w:rsidRDefault="0099465B">
                    <w:pPr>
                      <w:ind w:left="204" w:right="216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задержкой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психического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развития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начало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года</w:t>
                    </w:r>
                  </w:p>
                </w:txbxContent>
              </v:textbox>
            </v:shape>
            <v:shape id="docshape347" o:spid="_x0000_s1097" type="#_x0000_t202" style="position:absolute;left:1576;top:1702;width:1339;height:787" filled="f" stroked="f">
              <v:textbox inset="0,0,0,0">
                <w:txbxContent>
                  <w:p w:rsidR="0099465B" w:rsidRDefault="0099465B">
                    <w:pPr>
                      <w:spacing w:line="121" w:lineRule="exact"/>
                      <w:ind w:left="527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2"/>
                      </w:rPr>
                      <w:t>Игровая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99465B" w:rsidRDefault="0099465B">
                    <w:pPr>
                      <w:spacing w:line="145" w:lineRule="exact"/>
                      <w:ind w:left="527" w:right="4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20%</w:t>
                    </w:r>
                  </w:p>
                  <w:p w:rsidR="0099465B" w:rsidRDefault="0099465B">
                    <w:pPr>
                      <w:spacing w:before="87" w:line="235" w:lineRule="auto"/>
                      <w:ind w:right="525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FFFFFF"/>
                        <w:spacing w:val="40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99465B" w:rsidRDefault="0099465B">
                    <w:pPr>
                      <w:spacing w:before="2" w:line="144" w:lineRule="exact"/>
                      <w:ind w:right="525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8%</w:t>
                    </w:r>
                  </w:p>
                </w:txbxContent>
              </v:textbox>
            </v:shape>
            <v:shape id="docshape348" o:spid="_x0000_s1096" type="#_x0000_t202" style="position:absolute;left:3517;top:2158;width:991;height:412" filled="f" stroked="f">
              <v:textbox inset="0,0,0,0">
                <w:txbxContent>
                  <w:p w:rsidR="0099465B" w:rsidRDefault="0099465B">
                    <w:pPr>
                      <w:spacing w:line="121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Интеллектуальная</w:t>
                    </w:r>
                  </w:p>
                  <w:p w:rsidR="0099465B" w:rsidRDefault="0099465B">
                    <w:pPr>
                      <w:spacing w:line="145" w:lineRule="exact"/>
                      <w:ind w:right="17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99465B" w:rsidRDefault="0099465B">
                    <w:pPr>
                      <w:spacing w:before="1" w:line="144" w:lineRule="exact"/>
                      <w:ind w:right="13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43%</w:t>
                    </w:r>
                  </w:p>
                </w:txbxContent>
              </v:textbox>
            </v:shape>
            <v:shape id="docshape349" o:spid="_x0000_s1095" type="#_x0000_t202" style="position:absolute;left:1895;top:3282;width:987;height:413" filled="f" stroked="f">
              <v:textbox inset="0,0,0,0">
                <w:txbxContent>
                  <w:p w:rsidR="0099465B" w:rsidRDefault="0099465B">
                    <w:pPr>
                      <w:spacing w:line="121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Коммуникативная</w:t>
                    </w:r>
                  </w:p>
                  <w:p w:rsidR="0099465B" w:rsidRDefault="0099465B">
                    <w:pPr>
                      <w:spacing w:line="145" w:lineRule="exact"/>
                      <w:ind w:right="13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99465B" w:rsidRDefault="0099465B">
                    <w:pPr>
                      <w:spacing w:before="2" w:line="144" w:lineRule="exact"/>
                      <w:ind w:right="18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29%</w:t>
                    </w:r>
                  </w:p>
                </w:txbxContent>
              </v:textbox>
            </v:shape>
            <v:shape id="docshape350" o:spid="_x0000_s1094" type="#_x0000_t202" style="position:absolute;left:948;top:4313;width:4213;height:645" filled="f" stroked="f">
              <v:textbox inset="0,0,0,0">
                <w:txbxContent>
                  <w:p w:rsidR="0099465B" w:rsidRDefault="0099465B">
                    <w:pPr>
                      <w:tabs>
                        <w:tab w:val="left" w:pos="2312"/>
                      </w:tabs>
                      <w:spacing w:before="52"/>
                      <w:ind w:left="205" w:right="-15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color w:val="585858"/>
                        <w:spacing w:val="19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Коммуникативная</w:t>
                    </w:r>
                    <w:r>
                      <w:rPr>
                        <w:rFonts w:ascii="Calibri" w:hAnsi="Calibri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</w:p>
                  <w:p w:rsidR="0099465B" w:rsidRDefault="0099465B">
                    <w:pPr>
                      <w:tabs>
                        <w:tab w:val="left" w:pos="2312"/>
                      </w:tabs>
                      <w:spacing w:before="118"/>
                      <w:ind w:left="205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b/>
          <w:sz w:val="20"/>
        </w:rPr>
        <w:pict>
          <v:group id="docshapegroup351" o:spid="_x0000_s1079" style="position:absolute;margin-left:287.35pt;margin-top:22.6pt;width:249.55pt;height:231.7pt;z-index:-15717376;mso-wrap-distance-left:0;mso-wrap-distance-right:0;mso-position-horizontal-relative:page" coordorigin="5747,452" coordsize="4991,4634">
            <v:shape id="docshape352" o:spid="_x0000_s1092" type="#_x0000_t75" style="position:absolute;left:5754;top:459;width:4976;height:4619">
              <v:imagedata r:id="rId56" o:title=""/>
            </v:shape>
            <v:shape id="docshape353" o:spid="_x0000_s1091" type="#_x0000_t75" style="position:absolute;left:5828;top:1240;width:4901;height:3257">
              <v:imagedata r:id="rId57" o:title=""/>
            </v:shape>
            <v:rect id="docshape354" o:spid="_x0000_s1090" style="position:absolute;left:6135;top:4313;width:4213;height:645" stroked="f">
              <v:fill opacity="51143f"/>
            </v:rect>
            <v:shape id="docshape355" o:spid="_x0000_s1089" type="#_x0000_t75" style="position:absolute;left:6188;top:4424;width:118;height:114">
              <v:imagedata r:id="rId58" o:title=""/>
            </v:shape>
            <v:shape id="docshape356" o:spid="_x0000_s1088" type="#_x0000_t75" style="position:absolute;left:8296;top:4424;width:118;height:114">
              <v:imagedata r:id="rId55" o:title=""/>
            </v:shape>
            <v:shape id="docshape357" o:spid="_x0000_s1087" type="#_x0000_t75" style="position:absolute;left:6188;top:4760;width:118;height:118">
              <v:imagedata r:id="rId35" o:title=""/>
            </v:shape>
            <v:shape id="docshape358" o:spid="_x0000_s1086" type="#_x0000_t75" style="position:absolute;left:8296;top:4760;width:118;height:118">
              <v:imagedata r:id="rId30" o:title=""/>
            </v:shape>
            <v:rect id="docshape359" o:spid="_x0000_s1085" style="position:absolute;left:5754;top:459;width:4976;height:4619" filled="f" strokecolor="#d9d9d9"/>
            <v:shape id="docshape360" o:spid="_x0000_s1084" type="#_x0000_t202" style="position:absolute;left:6556;top:571;width:2841;height:553" filled="f" stroked="f">
              <v:textbox inset="0,0,0,0">
                <w:txbxContent>
                  <w:p w:rsidR="0099465B" w:rsidRDefault="0099465B">
                    <w:pPr>
                      <w:spacing w:line="163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Мониторинг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22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развиития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обучающегося</w:t>
                    </w:r>
                    <w:proofErr w:type="gramEnd"/>
                    <w:r>
                      <w:rPr>
                        <w:rFonts w:ascii="Calibri" w:hAnsi="Calibri"/>
                        <w:b/>
                        <w:color w:val="585858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>с</w:t>
                    </w:r>
                  </w:p>
                  <w:p w:rsidR="0099465B" w:rsidRDefault="0099465B">
                    <w:pPr>
                      <w:ind w:left="130" w:right="142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задержкой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психического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развития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конец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года</w:t>
                    </w:r>
                  </w:p>
                </w:txbxContent>
              </v:textbox>
            </v:shape>
            <v:shape id="docshape361" o:spid="_x0000_s1083" type="#_x0000_t202" style="position:absolute;left:6764;top:1702;width:1354;height:818" filled="f" stroked="f">
              <v:textbox inset="0,0,0,0">
                <w:txbxContent>
                  <w:p w:rsidR="0099465B" w:rsidRDefault="0099465B">
                    <w:pPr>
                      <w:spacing w:line="121" w:lineRule="exact"/>
                      <w:ind w:left="543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2"/>
                      </w:rPr>
                      <w:t>Игровая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99465B" w:rsidRDefault="0099465B">
                    <w:pPr>
                      <w:spacing w:line="145" w:lineRule="exact"/>
                      <w:ind w:left="543" w:right="4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20%</w:t>
                    </w:r>
                  </w:p>
                  <w:p w:rsidR="0099465B" w:rsidRDefault="0099465B">
                    <w:pPr>
                      <w:spacing w:before="118" w:line="235" w:lineRule="auto"/>
                      <w:ind w:right="541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FFFFFF"/>
                        <w:spacing w:val="40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99465B" w:rsidRDefault="0099465B">
                    <w:pPr>
                      <w:spacing w:before="2" w:line="144" w:lineRule="exact"/>
                      <w:ind w:right="540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9%</w:t>
                    </w:r>
                  </w:p>
                </w:txbxContent>
              </v:textbox>
            </v:shape>
            <v:shape id="docshape362" o:spid="_x0000_s1082" type="#_x0000_t202" style="position:absolute;left:8706;top:2188;width:991;height:412" filled="f" stroked="f">
              <v:textbox inset="0,0,0,0">
                <w:txbxContent>
                  <w:p w:rsidR="0099465B" w:rsidRDefault="0099465B">
                    <w:pPr>
                      <w:spacing w:line="121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Интеллектуальная</w:t>
                    </w:r>
                  </w:p>
                  <w:p w:rsidR="0099465B" w:rsidRDefault="0099465B">
                    <w:pPr>
                      <w:spacing w:line="145" w:lineRule="exact"/>
                      <w:ind w:right="15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99465B" w:rsidRDefault="0099465B">
                    <w:pPr>
                      <w:spacing w:before="1" w:line="144" w:lineRule="exact"/>
                      <w:ind w:right="12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44%</w:t>
                    </w:r>
                  </w:p>
                </w:txbxContent>
              </v:textbox>
            </v:shape>
            <v:shape id="docshape363" o:spid="_x0000_s1081" type="#_x0000_t202" style="position:absolute;left:7086;top:3262;width:987;height:413" filled="f" stroked="f">
              <v:textbox inset="0,0,0,0">
                <w:txbxContent>
                  <w:p w:rsidR="0099465B" w:rsidRDefault="0099465B">
                    <w:pPr>
                      <w:spacing w:line="121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Коммуникативная</w:t>
                    </w:r>
                  </w:p>
                  <w:p w:rsidR="0099465B" w:rsidRDefault="0099465B">
                    <w:pPr>
                      <w:spacing w:line="145" w:lineRule="exact"/>
                      <w:ind w:right="13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99465B" w:rsidRDefault="0099465B">
                    <w:pPr>
                      <w:spacing w:before="2" w:line="144" w:lineRule="exact"/>
                      <w:ind w:right="18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27%</w:t>
                    </w:r>
                  </w:p>
                </w:txbxContent>
              </v:textbox>
            </v:shape>
            <v:shape id="docshape364" o:spid="_x0000_s1080" type="#_x0000_t202" style="position:absolute;left:6135;top:4313;width:4213;height:645" filled="f" stroked="f">
              <v:textbox inset="0,0,0,0">
                <w:txbxContent>
                  <w:p w:rsidR="0099465B" w:rsidRDefault="0099465B">
                    <w:pPr>
                      <w:tabs>
                        <w:tab w:val="left" w:pos="2314"/>
                      </w:tabs>
                      <w:spacing w:before="52"/>
                      <w:ind w:left="207" w:right="-15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color w:val="585858"/>
                        <w:spacing w:val="19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Коммуникативная</w:t>
                    </w:r>
                    <w:r>
                      <w:rPr>
                        <w:rFonts w:ascii="Calibri" w:hAnsi="Calibri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</w:p>
                  <w:p w:rsidR="0099465B" w:rsidRDefault="0099465B">
                    <w:pPr>
                      <w:tabs>
                        <w:tab w:val="left" w:pos="2314"/>
                      </w:tabs>
                      <w:spacing w:before="118"/>
                      <w:ind w:left="207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C6D18" w:rsidRDefault="00DF31FD">
      <w:pPr>
        <w:pStyle w:val="a3"/>
        <w:spacing w:before="178"/>
        <w:ind w:left="426" w:right="706" w:firstLine="692"/>
        <w:jc w:val="both"/>
      </w:pPr>
      <w:r>
        <w:t>Системность проведённой коррекционно-развивающей работы определила положительные результаты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дошкольниками.</w:t>
      </w:r>
      <w:r>
        <w:rPr>
          <w:spacing w:val="40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ТНР</w:t>
      </w:r>
      <w:r>
        <w:rPr>
          <w:spacing w:val="-5"/>
        </w:rPr>
        <w:t xml:space="preserve"> </w:t>
      </w:r>
      <w:r>
        <w:t>наблюдается</w:t>
      </w:r>
      <w:r>
        <w:rPr>
          <w:spacing w:val="-3"/>
        </w:rPr>
        <w:t xml:space="preserve"> </w:t>
      </w:r>
      <w:r>
        <w:t>положительная</w:t>
      </w:r>
      <w:r>
        <w:rPr>
          <w:spacing w:val="-3"/>
        </w:rPr>
        <w:t xml:space="preserve"> </w:t>
      </w:r>
      <w:r>
        <w:t>динамика в</w:t>
      </w:r>
      <w:r>
        <w:rPr>
          <w:spacing w:val="-8"/>
        </w:rPr>
        <w:t xml:space="preserve"> </w:t>
      </w:r>
      <w:r>
        <w:t>развитии</w:t>
      </w:r>
      <w:r>
        <w:rPr>
          <w:spacing w:val="-8"/>
        </w:rPr>
        <w:t xml:space="preserve"> </w:t>
      </w:r>
      <w:r>
        <w:t>интеллектуальной</w:t>
      </w:r>
      <w:r>
        <w:rPr>
          <w:spacing w:val="-8"/>
        </w:rPr>
        <w:t xml:space="preserve"> </w:t>
      </w:r>
      <w:r>
        <w:t>сфере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9%,</w:t>
      </w:r>
      <w:r>
        <w:rPr>
          <w:spacing w:val="-7"/>
        </w:rPr>
        <w:t xml:space="preserve"> </w:t>
      </w:r>
      <w:r>
        <w:t>коммуникативной</w:t>
      </w:r>
      <w:r>
        <w:rPr>
          <w:spacing w:val="-8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11%,</w:t>
      </w:r>
      <w:r>
        <w:rPr>
          <w:spacing w:val="-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поведенческой</w:t>
      </w:r>
      <w:r>
        <w:rPr>
          <w:spacing w:val="-11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на 1%.</w:t>
      </w:r>
      <w:r>
        <w:rPr>
          <w:spacing w:val="46"/>
        </w:rPr>
        <w:t xml:space="preserve">  </w:t>
      </w:r>
      <w:r>
        <w:t>Общая</w:t>
      </w:r>
      <w:r>
        <w:rPr>
          <w:spacing w:val="47"/>
        </w:rPr>
        <w:t xml:space="preserve">  </w:t>
      </w:r>
      <w:r>
        <w:t>положительная</w:t>
      </w:r>
      <w:r>
        <w:rPr>
          <w:spacing w:val="45"/>
        </w:rPr>
        <w:t xml:space="preserve">  </w:t>
      </w:r>
      <w:r>
        <w:t>динамика</w:t>
      </w:r>
      <w:r>
        <w:rPr>
          <w:spacing w:val="46"/>
        </w:rPr>
        <w:t xml:space="preserve">  </w:t>
      </w:r>
      <w:r>
        <w:t>в</w:t>
      </w:r>
      <w:r>
        <w:rPr>
          <w:spacing w:val="45"/>
        </w:rPr>
        <w:t xml:space="preserve">  </w:t>
      </w:r>
      <w:r>
        <w:t>развитии</w:t>
      </w:r>
      <w:r>
        <w:rPr>
          <w:spacing w:val="46"/>
        </w:rPr>
        <w:t xml:space="preserve">  </w:t>
      </w:r>
      <w:r>
        <w:t>и</w:t>
      </w:r>
      <w:r>
        <w:rPr>
          <w:spacing w:val="46"/>
        </w:rPr>
        <w:t xml:space="preserve">  </w:t>
      </w:r>
      <w:r>
        <w:t>коррекции</w:t>
      </w:r>
      <w:r>
        <w:rPr>
          <w:spacing w:val="46"/>
        </w:rPr>
        <w:t xml:space="preserve">  </w:t>
      </w:r>
      <w:r>
        <w:t>дошкольников</w:t>
      </w:r>
      <w:r>
        <w:rPr>
          <w:spacing w:val="45"/>
        </w:rPr>
        <w:t xml:space="preserve">  </w:t>
      </w:r>
      <w:r>
        <w:rPr>
          <w:spacing w:val="-2"/>
        </w:rPr>
        <w:t>составляет:</w:t>
      </w:r>
    </w:p>
    <w:p w:rsidR="003C6D18" w:rsidRDefault="003C6D18">
      <w:pPr>
        <w:pStyle w:val="a3"/>
        <w:jc w:val="both"/>
        <w:sectPr w:rsidR="003C6D18">
          <w:pgSz w:w="11910" w:h="16840"/>
          <w:pgMar w:top="480" w:right="141" w:bottom="280" w:left="141" w:header="720" w:footer="720" w:gutter="0"/>
          <w:cols w:space="720"/>
        </w:sectPr>
      </w:pPr>
    </w:p>
    <w:p w:rsidR="003C6D18" w:rsidRDefault="00DF31FD">
      <w:pPr>
        <w:pStyle w:val="a3"/>
        <w:spacing w:before="72"/>
        <w:ind w:left="426" w:right="699"/>
        <w:jc w:val="both"/>
      </w:pPr>
      <w:r>
        <w:lastRenderedPageBreak/>
        <w:t>интеллектуальная сфера - 15 %, коммуникативная сфера - 19%, поведенческая сфера - 12 %, игровая сфера</w:t>
      </w:r>
      <w:r>
        <w:rPr>
          <w:spacing w:val="-14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20</w:t>
      </w:r>
      <w:r>
        <w:rPr>
          <w:spacing w:val="-15"/>
        </w:rPr>
        <w:t xml:space="preserve"> </w:t>
      </w:r>
      <w:r>
        <w:t>%.</w:t>
      </w:r>
      <w:r>
        <w:rPr>
          <w:spacing w:val="-15"/>
        </w:rPr>
        <w:t xml:space="preserve"> </w:t>
      </w:r>
      <w:r>
        <w:t>Высокая</w:t>
      </w:r>
      <w:r>
        <w:rPr>
          <w:spacing w:val="-13"/>
        </w:rPr>
        <w:t xml:space="preserve"> </w:t>
      </w:r>
      <w:r>
        <w:t>результативность</w:t>
      </w:r>
      <w:r>
        <w:rPr>
          <w:spacing w:val="-15"/>
        </w:rPr>
        <w:t xml:space="preserve"> </w:t>
      </w:r>
      <w:r>
        <w:t>обусловлена</w:t>
      </w:r>
      <w:r>
        <w:rPr>
          <w:spacing w:val="-15"/>
        </w:rPr>
        <w:t xml:space="preserve"> </w:t>
      </w:r>
      <w:r>
        <w:t>применением</w:t>
      </w:r>
      <w:r>
        <w:rPr>
          <w:spacing w:val="-15"/>
        </w:rPr>
        <w:t xml:space="preserve"> </w:t>
      </w:r>
      <w:proofErr w:type="spellStart"/>
      <w:proofErr w:type="gramStart"/>
      <w:r>
        <w:t>психолого-педагогически</w:t>
      </w:r>
      <w:proofErr w:type="spellEnd"/>
      <w:proofErr w:type="gramEnd"/>
      <w:r>
        <w:rPr>
          <w:spacing w:val="-15"/>
        </w:rPr>
        <w:t xml:space="preserve"> </w:t>
      </w:r>
      <w:r>
        <w:t>методов, современных образовательных</w:t>
      </w:r>
      <w:r>
        <w:rPr>
          <w:spacing w:val="-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коррекционно-развивающем</w:t>
      </w:r>
      <w:r>
        <w:rPr>
          <w:spacing w:val="-1"/>
        </w:rPr>
        <w:t xml:space="preserve"> </w:t>
      </w:r>
      <w:r>
        <w:t>процессе.</w:t>
      </w:r>
      <w:r>
        <w:rPr>
          <w:spacing w:val="-1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 структуры дефекта и степени его выраженности педагогом-психологом была определена содержательная направленность коррекционной работы с позиций индивидуальн</w:t>
      </w:r>
      <w:proofErr w:type="gramStart"/>
      <w:r>
        <w:t>о-</w:t>
      </w:r>
      <w:proofErr w:type="gramEnd"/>
      <w:r>
        <w:t xml:space="preserve"> дифференцированного подхода к обучению и воспитанию дошкольников с ОВЗ. У дошкольников повысился уровень коммуникативной и мотивационной активности, дошкольники стали наиболее успешно применять полученные навыки общения и умения в детском саду.</w:t>
      </w:r>
    </w:p>
    <w:p w:rsidR="003C6D18" w:rsidRDefault="003C6D18">
      <w:pPr>
        <w:pStyle w:val="a3"/>
        <w:spacing w:before="233"/>
      </w:pPr>
    </w:p>
    <w:p w:rsidR="003C6D18" w:rsidRDefault="00DF31FD">
      <w:pPr>
        <w:pStyle w:val="Heading1"/>
        <w:ind w:right="883" w:hanging="4086"/>
      </w:pPr>
      <w:r>
        <w:t>Динамика</w:t>
      </w:r>
      <w:r>
        <w:rPr>
          <w:spacing w:val="-15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ОВЗ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4"/>
        </w:rPr>
        <w:t xml:space="preserve"> </w:t>
      </w:r>
      <w:proofErr w:type="spellStart"/>
      <w:proofErr w:type="gramStart"/>
      <w:r>
        <w:t>психолог-педагогической</w:t>
      </w:r>
      <w:proofErr w:type="spellEnd"/>
      <w:proofErr w:type="gramEnd"/>
      <w:r>
        <w:rPr>
          <w:spacing w:val="-3"/>
        </w:rPr>
        <w:t xml:space="preserve"> </w:t>
      </w:r>
      <w:r>
        <w:t>диагностики на 2023-2024 г.</w:t>
      </w:r>
    </w:p>
    <w:p w:rsidR="003C6D18" w:rsidRDefault="00230444">
      <w:pPr>
        <w:pStyle w:val="a3"/>
        <w:spacing w:before="11"/>
        <w:rPr>
          <w:b/>
          <w:sz w:val="20"/>
        </w:rPr>
      </w:pPr>
      <w:r>
        <w:rPr>
          <w:b/>
          <w:sz w:val="20"/>
        </w:rPr>
        <w:pict>
          <v:group id="docshapegroup365" o:spid="_x0000_s1068" style="position:absolute;margin-left:28pt;margin-top:13.3pt;width:249.55pt;height:231.7pt;z-index:-15716864;mso-wrap-distance-left:0;mso-wrap-distance-right:0;mso-position-horizontal-relative:page" coordorigin="560,266" coordsize="4991,4634">
            <v:shape id="docshape366" o:spid="_x0000_s1078" type="#_x0000_t75" style="position:absolute;left:567;top:273;width:4976;height:4619">
              <v:imagedata r:id="rId59" o:title=""/>
            </v:shape>
            <v:shape id="docshape367" o:spid="_x0000_s1077" type="#_x0000_t75" style="position:absolute;left:644;top:1051;width:4897;height:3261">
              <v:imagedata r:id="rId60" o:title=""/>
            </v:shape>
            <v:rect id="docshape368" o:spid="_x0000_s1076" style="position:absolute;left:948;top:4127;width:4213;height:645" stroked="f">
              <v:fill opacity="51143f"/>
            </v:rect>
            <v:shape id="docshape369" o:spid="_x0000_s1075" type="#_x0000_t75" style="position:absolute;left:1004;top:4235;width:114;height:118">
              <v:imagedata r:id="rId27" o:title=""/>
            </v:shape>
            <v:shape id="docshape370" o:spid="_x0000_s1074" type="#_x0000_t75" style="position:absolute;left:3108;top:4235;width:118;height:118">
              <v:imagedata r:id="rId28" o:title=""/>
            </v:shape>
            <v:shape id="docshape371" o:spid="_x0000_s1073" type="#_x0000_t75" style="position:absolute;left:1004;top:4575;width:114;height:114">
              <v:imagedata r:id="rId61" o:title=""/>
            </v:shape>
            <v:shape id="docshape372" o:spid="_x0000_s1072" type="#_x0000_t75" style="position:absolute;left:3108;top:4575;width:118;height:114">
              <v:imagedata r:id="rId62" o:title=""/>
            </v:shape>
            <v:rect id="docshape373" o:spid="_x0000_s1071" style="position:absolute;left:567;top:273;width:4976;height:4619" filled="f" strokecolor="#d9d9d9"/>
            <v:shape id="docshape374" o:spid="_x0000_s1070" type="#_x0000_t202" style="position:absolute;left:574;top:275;width:4961;height:4610" filled="f" stroked="f">
              <v:textbox inset="0,0,0,0">
                <w:txbxContent>
                  <w:p w:rsidR="0099465B" w:rsidRDefault="0099465B">
                    <w:pPr>
                      <w:spacing w:before="76"/>
                      <w:ind w:left="655" w:right="1206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Мониторинг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11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развиития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обучающегося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с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40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растройством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аутистического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спектора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начало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года</w:t>
                    </w:r>
                  </w:p>
                  <w:p w:rsidR="0099465B" w:rsidRDefault="0099465B">
                    <w:pPr>
                      <w:rPr>
                        <w:rFonts w:ascii="Calibri"/>
                        <w:b/>
                        <w:sz w:val="16"/>
                      </w:rPr>
                    </w:pPr>
                  </w:p>
                  <w:p w:rsidR="0099465B" w:rsidRDefault="0099465B">
                    <w:pPr>
                      <w:rPr>
                        <w:rFonts w:ascii="Calibri"/>
                        <w:b/>
                        <w:sz w:val="16"/>
                      </w:rPr>
                    </w:pPr>
                  </w:p>
                  <w:p w:rsidR="0099465B" w:rsidRDefault="0099465B">
                    <w:pPr>
                      <w:spacing w:before="17"/>
                      <w:rPr>
                        <w:rFonts w:ascii="Calibri"/>
                        <w:b/>
                        <w:sz w:val="16"/>
                      </w:rPr>
                    </w:pPr>
                  </w:p>
                  <w:p w:rsidR="0099465B" w:rsidRDefault="0099465B">
                    <w:pPr>
                      <w:spacing w:line="145" w:lineRule="exact"/>
                      <w:ind w:left="-1" w:right="1232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2"/>
                      </w:rPr>
                      <w:t>Игровая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2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99465B" w:rsidRDefault="0099465B">
                    <w:pPr>
                      <w:spacing w:line="145" w:lineRule="exact"/>
                      <w:ind w:right="1240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21%</w:t>
                    </w:r>
                  </w:p>
                  <w:p w:rsidR="0099465B" w:rsidRDefault="0099465B">
                    <w:pPr>
                      <w:spacing w:before="77" w:line="235" w:lineRule="auto"/>
                      <w:ind w:left="2910" w:right="852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40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99465B" w:rsidRDefault="0099465B">
                    <w:pPr>
                      <w:spacing w:before="3"/>
                      <w:ind w:left="2059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32%</w:t>
                    </w:r>
                  </w:p>
                  <w:p w:rsidR="0099465B" w:rsidRDefault="0099465B">
                    <w:pPr>
                      <w:spacing w:before="100"/>
                      <w:rPr>
                        <w:rFonts w:ascii="Calibri"/>
                        <w:b/>
                        <w:sz w:val="12"/>
                      </w:rPr>
                    </w:pPr>
                  </w:p>
                  <w:p w:rsidR="0099465B" w:rsidRDefault="0099465B">
                    <w:pPr>
                      <w:spacing w:line="235" w:lineRule="auto"/>
                      <w:ind w:left="965" w:right="2950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FFFFFF"/>
                        <w:spacing w:val="40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99465B" w:rsidRDefault="0099465B">
                    <w:pPr>
                      <w:spacing w:before="3"/>
                      <w:ind w:right="1989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19%</w:t>
                    </w:r>
                  </w:p>
                  <w:p w:rsidR="0099465B" w:rsidRDefault="0099465B">
                    <w:pPr>
                      <w:spacing w:before="15"/>
                      <w:rPr>
                        <w:rFonts w:ascii="Calibri"/>
                        <w:b/>
                        <w:sz w:val="12"/>
                      </w:rPr>
                    </w:pPr>
                  </w:p>
                  <w:p w:rsidR="0099465B" w:rsidRDefault="0099465B">
                    <w:pPr>
                      <w:spacing w:line="235" w:lineRule="auto"/>
                      <w:ind w:left="2383" w:right="1374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Коммуникативная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40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99465B" w:rsidRDefault="0099465B">
                    <w:pPr>
                      <w:spacing w:before="3"/>
                      <w:ind w:left="1001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28%</w:t>
                    </w:r>
                  </w:p>
                </w:txbxContent>
              </v:textbox>
            </v:shape>
            <v:shape id="docshape375" o:spid="_x0000_s1069" type="#_x0000_t202" style="position:absolute;left:948;top:4127;width:4213;height:645" filled="f" stroked="f">
              <v:textbox inset="0,0,0,0">
                <w:txbxContent>
                  <w:p w:rsidR="0099465B" w:rsidRDefault="0099465B">
                    <w:pPr>
                      <w:tabs>
                        <w:tab w:val="left" w:pos="2312"/>
                      </w:tabs>
                      <w:spacing w:before="51"/>
                      <w:ind w:left="205" w:right="-15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color w:val="585858"/>
                        <w:spacing w:val="19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Коммуникативная</w:t>
                    </w:r>
                    <w:r>
                      <w:rPr>
                        <w:rFonts w:ascii="Calibri" w:hAnsi="Calibri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</w:p>
                  <w:p w:rsidR="0099465B" w:rsidRDefault="0099465B">
                    <w:pPr>
                      <w:tabs>
                        <w:tab w:val="left" w:pos="2312"/>
                      </w:tabs>
                      <w:spacing w:before="118"/>
                      <w:ind w:left="205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b/>
          <w:sz w:val="20"/>
        </w:rPr>
        <w:pict>
          <v:group id="docshapegroup376" o:spid="_x0000_s1057" style="position:absolute;margin-left:290.75pt;margin-top:13.3pt;width:249.55pt;height:231.7pt;z-index:-15716352;mso-wrap-distance-left:0;mso-wrap-distance-right:0;mso-position-horizontal-relative:page" coordorigin="5815,266" coordsize="4991,4634">
            <v:shape id="docshape377" o:spid="_x0000_s1067" type="#_x0000_t75" style="position:absolute;left:5823;top:273;width:4976;height:4619">
              <v:imagedata r:id="rId63" o:title=""/>
            </v:shape>
            <v:shape id="docshape378" o:spid="_x0000_s1066" type="#_x0000_t75" style="position:absolute;left:5840;top:1071;width:4897;height:3261">
              <v:imagedata r:id="rId64" o:title=""/>
            </v:shape>
            <v:rect id="docshape379" o:spid="_x0000_s1065" style="position:absolute;left:6204;top:4127;width:4213;height:645" stroked="f">
              <v:fill opacity="51143f"/>
            </v:rect>
            <v:shape id="docshape380" o:spid="_x0000_s1064" type="#_x0000_t75" style="position:absolute;left:6260;top:4235;width:114;height:118">
              <v:imagedata r:id="rId27" o:title=""/>
            </v:shape>
            <v:shape id="docshape381" o:spid="_x0000_s1063" type="#_x0000_t75" style="position:absolute;left:8364;top:4235;width:118;height:118">
              <v:imagedata r:id="rId28" o:title=""/>
            </v:shape>
            <v:shape id="docshape382" o:spid="_x0000_s1062" type="#_x0000_t75" style="position:absolute;left:6260;top:4575;width:114;height:114">
              <v:imagedata r:id="rId61" o:title=""/>
            </v:shape>
            <v:shape id="docshape383" o:spid="_x0000_s1061" type="#_x0000_t75" style="position:absolute;left:8364;top:4575;width:118;height:114">
              <v:imagedata r:id="rId62" o:title=""/>
            </v:shape>
            <v:rect id="docshape384" o:spid="_x0000_s1060" style="position:absolute;left:5823;top:273;width:4976;height:4619" filled="f" strokecolor="#d9d9d9"/>
            <v:shape id="docshape385" o:spid="_x0000_s1059" type="#_x0000_t202" style="position:absolute;left:5830;top:275;width:4961;height:4610" filled="f" stroked="f">
              <v:textbox inset="0,0,0,0">
                <w:txbxContent>
                  <w:p w:rsidR="0099465B" w:rsidRDefault="0099465B">
                    <w:pPr>
                      <w:spacing w:before="76"/>
                      <w:ind w:left="655" w:right="1203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Мониторинг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10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развиития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обучающегося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с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40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растройством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аутистического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спектора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конец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года</w:t>
                    </w:r>
                  </w:p>
                  <w:p w:rsidR="0099465B" w:rsidRDefault="0099465B">
                    <w:pPr>
                      <w:rPr>
                        <w:rFonts w:ascii="Calibri"/>
                        <w:b/>
                        <w:sz w:val="16"/>
                      </w:rPr>
                    </w:pPr>
                  </w:p>
                  <w:p w:rsidR="0099465B" w:rsidRDefault="0099465B">
                    <w:pPr>
                      <w:rPr>
                        <w:rFonts w:ascii="Calibri"/>
                        <w:b/>
                        <w:sz w:val="16"/>
                      </w:rPr>
                    </w:pPr>
                  </w:p>
                  <w:p w:rsidR="0099465B" w:rsidRDefault="0099465B">
                    <w:pPr>
                      <w:spacing w:before="16"/>
                      <w:rPr>
                        <w:rFonts w:ascii="Calibri"/>
                        <w:b/>
                        <w:sz w:val="16"/>
                      </w:rPr>
                    </w:pPr>
                  </w:p>
                  <w:p w:rsidR="0099465B" w:rsidRDefault="0099465B">
                    <w:pPr>
                      <w:spacing w:line="145" w:lineRule="exact"/>
                      <w:ind w:right="1282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2"/>
                      </w:rPr>
                      <w:t>Игровая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99465B" w:rsidRDefault="0099465B">
                    <w:pPr>
                      <w:spacing w:line="145" w:lineRule="exact"/>
                      <w:ind w:right="1286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21%</w:t>
                    </w:r>
                  </w:p>
                  <w:p w:rsidR="0099465B" w:rsidRDefault="0099465B">
                    <w:pPr>
                      <w:spacing w:before="43"/>
                      <w:rPr>
                        <w:rFonts w:ascii="Calibri"/>
                        <w:b/>
                        <w:sz w:val="12"/>
                      </w:rPr>
                    </w:pPr>
                  </w:p>
                  <w:p w:rsidR="0099465B" w:rsidRDefault="0099465B">
                    <w:pPr>
                      <w:spacing w:line="235" w:lineRule="auto"/>
                      <w:ind w:left="2911" w:right="851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40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99465B" w:rsidRDefault="0099465B">
                    <w:pPr>
                      <w:spacing w:before="3"/>
                      <w:ind w:left="2063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34%</w:t>
                    </w:r>
                  </w:p>
                  <w:p w:rsidR="0099465B" w:rsidRDefault="0099465B">
                    <w:pPr>
                      <w:spacing w:before="48" w:line="235" w:lineRule="auto"/>
                      <w:ind w:left="967" w:right="294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FFFFFF"/>
                        <w:spacing w:val="40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99465B" w:rsidRDefault="0099465B">
                    <w:pPr>
                      <w:spacing w:before="2"/>
                      <w:ind w:right="1985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18%</w:t>
                    </w:r>
                  </w:p>
                  <w:p w:rsidR="0099465B" w:rsidRDefault="0099465B">
                    <w:pPr>
                      <w:rPr>
                        <w:rFonts w:ascii="Calibri"/>
                        <w:b/>
                        <w:sz w:val="12"/>
                      </w:rPr>
                    </w:pPr>
                  </w:p>
                  <w:p w:rsidR="0099465B" w:rsidRDefault="0099465B">
                    <w:pPr>
                      <w:spacing w:before="15"/>
                      <w:rPr>
                        <w:rFonts w:ascii="Calibri"/>
                        <w:b/>
                        <w:sz w:val="12"/>
                      </w:rPr>
                    </w:pPr>
                  </w:p>
                  <w:p w:rsidR="0099465B" w:rsidRDefault="0099465B">
                    <w:pPr>
                      <w:spacing w:line="235" w:lineRule="auto"/>
                      <w:ind w:left="2139" w:right="16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Коммуникативная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40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99465B" w:rsidRDefault="0099465B">
                    <w:pPr>
                      <w:spacing w:before="3"/>
                      <w:ind w:left="518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27%</w:t>
                    </w:r>
                  </w:p>
                </w:txbxContent>
              </v:textbox>
            </v:shape>
            <v:shape id="docshape386" o:spid="_x0000_s1058" type="#_x0000_t202" style="position:absolute;left:6204;top:4127;width:4213;height:645" filled="f" stroked="f">
              <v:textbox inset="0,0,0,0">
                <w:txbxContent>
                  <w:p w:rsidR="0099465B" w:rsidRDefault="0099465B">
                    <w:pPr>
                      <w:tabs>
                        <w:tab w:val="left" w:pos="2314"/>
                      </w:tabs>
                      <w:spacing w:before="51"/>
                      <w:ind w:left="207" w:right="-15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color w:val="585858"/>
                        <w:spacing w:val="19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Коммуникативная</w:t>
                    </w:r>
                    <w:r>
                      <w:rPr>
                        <w:rFonts w:ascii="Calibri" w:hAnsi="Calibri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</w:p>
                  <w:p w:rsidR="0099465B" w:rsidRDefault="0099465B">
                    <w:pPr>
                      <w:tabs>
                        <w:tab w:val="left" w:pos="2314"/>
                      </w:tabs>
                      <w:spacing w:before="118"/>
                      <w:ind w:left="207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b/>
          <w:sz w:val="20"/>
        </w:rPr>
        <w:pict>
          <v:group id="docshapegroup387" o:spid="_x0000_s1042" style="position:absolute;margin-left:28pt;margin-top:253.4pt;width:249.55pt;height:231.7pt;z-index:-15715840;mso-wrap-distance-left:0;mso-wrap-distance-right:0;mso-position-horizontal-relative:page" coordorigin="560,5068" coordsize="4991,4634">
            <v:shape id="docshape388" o:spid="_x0000_s1056" type="#_x0000_t75" style="position:absolute;left:567;top:5075;width:4976;height:4619">
              <v:imagedata r:id="rId65" o:title=""/>
            </v:shape>
            <v:shape id="docshape389" o:spid="_x0000_s1055" type="#_x0000_t75" style="position:absolute;left:644;top:5855;width:4897;height:3257">
              <v:imagedata r:id="rId66" o:title=""/>
            </v:shape>
            <v:rect id="docshape390" o:spid="_x0000_s1054" style="position:absolute;left:948;top:8929;width:4213;height:645" stroked="f">
              <v:fill opacity="51143f"/>
            </v:rect>
            <v:shape id="docshape391" o:spid="_x0000_s1053" type="#_x0000_t75" style="position:absolute;left:1004;top:9039;width:114;height:118">
              <v:imagedata r:id="rId27" o:title=""/>
            </v:shape>
            <v:shape id="docshape392" o:spid="_x0000_s1052" type="#_x0000_t75" style="position:absolute;left:3108;top:9039;width:118;height:118">
              <v:imagedata r:id="rId28" o:title=""/>
            </v:shape>
            <v:shape id="docshape393" o:spid="_x0000_s1051" type="#_x0000_t75" style="position:absolute;left:1004;top:9375;width:114;height:118">
              <v:imagedata r:id="rId29" o:title=""/>
            </v:shape>
            <v:shape id="docshape394" o:spid="_x0000_s1050" type="#_x0000_t75" style="position:absolute;left:3108;top:9375;width:118;height:118">
              <v:imagedata r:id="rId30" o:title=""/>
            </v:shape>
            <v:rect id="docshape395" o:spid="_x0000_s1049" style="position:absolute;left:567;top:5075;width:4976;height:4619" filled="f" strokecolor="#d9d9d9"/>
            <v:shape id="docshape396" o:spid="_x0000_s1048" type="#_x0000_t202" style="position:absolute;left:1368;top:5187;width:2841;height:552" filled="f" stroked="f">
              <v:textbox inset="0,0,0,0">
                <w:txbxContent>
                  <w:p w:rsidR="0099465B" w:rsidRDefault="0099465B">
                    <w:pPr>
                      <w:spacing w:line="163" w:lineRule="exact"/>
                      <w:ind w:left="-1" w:right="18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Мониторинг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22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развиития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обучающегося</w:t>
                    </w:r>
                    <w:proofErr w:type="gramEnd"/>
                    <w:r>
                      <w:rPr>
                        <w:rFonts w:ascii="Calibri" w:hAnsi="Calibri"/>
                        <w:b/>
                        <w:color w:val="585858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>с</w:t>
                    </w:r>
                  </w:p>
                  <w:p w:rsidR="0099465B" w:rsidRDefault="0099465B">
                    <w:pPr>
                      <w:ind w:left="127" w:right="142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тяжелыми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нарушениями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речи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начало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года</w:t>
                    </w:r>
                  </w:p>
                </w:txbxContent>
              </v:textbox>
            </v:shape>
            <v:shape id="docshape397" o:spid="_x0000_s1047" type="#_x0000_t202" style="position:absolute;left:1936;top:6455;width:791;height:264" filled="f" stroked="f">
              <v:textbox inset="0,0,0,0">
                <w:txbxContent>
                  <w:p w:rsidR="0099465B" w:rsidRDefault="0099465B">
                    <w:pPr>
                      <w:spacing w:line="121" w:lineRule="exact"/>
                      <w:ind w:left="-1"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2"/>
                      </w:rPr>
                      <w:t>Игровая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99465B" w:rsidRDefault="0099465B">
                    <w:pPr>
                      <w:spacing w:line="143" w:lineRule="exact"/>
                      <w:ind w:right="23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24%</w:t>
                    </w:r>
                  </w:p>
                </w:txbxContent>
              </v:textbox>
            </v:shape>
            <v:shape id="docshape398" o:spid="_x0000_s1046" type="#_x0000_t202" style="position:absolute;left:3597;top:6700;width:991;height:413" filled="f" stroked="f">
              <v:textbox inset="0,0,0,0">
                <w:txbxContent>
                  <w:p w:rsidR="0099465B" w:rsidRDefault="0099465B">
                    <w:pPr>
                      <w:spacing w:line="121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Интеллектуальная</w:t>
                    </w:r>
                  </w:p>
                  <w:p w:rsidR="0099465B" w:rsidRDefault="0099465B">
                    <w:pPr>
                      <w:spacing w:line="145" w:lineRule="exact"/>
                      <w:ind w:right="17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99465B" w:rsidRDefault="0099465B">
                    <w:pPr>
                      <w:spacing w:before="2" w:line="144" w:lineRule="exact"/>
                      <w:ind w:right="13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31%</w:t>
                    </w:r>
                  </w:p>
                </w:txbxContent>
              </v:textbox>
            </v:shape>
            <v:shape id="docshape399" o:spid="_x0000_s1045" type="#_x0000_t202" style="position:absolute;left:1888;top:7597;width:838;height:413" filled="f" stroked="f">
              <v:textbox inset="0,0,0,0">
                <w:txbxContent>
                  <w:p w:rsidR="0099465B" w:rsidRDefault="0099465B">
                    <w:pPr>
                      <w:spacing w:line="122" w:lineRule="exact"/>
                      <w:ind w:left="-1"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Поведенчиская</w:t>
                    </w:r>
                    <w:proofErr w:type="spellEnd"/>
                  </w:p>
                  <w:p w:rsidR="0099465B" w:rsidRDefault="0099465B">
                    <w:pPr>
                      <w:spacing w:line="145" w:lineRule="exact"/>
                      <w:ind w:left="4" w:right="27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99465B" w:rsidRDefault="0099465B">
                    <w:pPr>
                      <w:spacing w:before="1" w:line="144" w:lineRule="exact"/>
                      <w:ind w:right="27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25%</w:t>
                    </w:r>
                  </w:p>
                </w:txbxContent>
              </v:textbox>
            </v:shape>
            <v:shape id="docshape400" o:spid="_x0000_s1044" type="#_x0000_t202" style="position:absolute;left:3482;top:7767;width:987;height:412" filled="f" stroked="f">
              <v:textbox inset="0,0,0,0">
                <w:txbxContent>
                  <w:p w:rsidR="0099465B" w:rsidRDefault="0099465B">
                    <w:pPr>
                      <w:spacing w:line="121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Коммуникативная</w:t>
                    </w:r>
                  </w:p>
                  <w:p w:rsidR="0099465B" w:rsidRDefault="0099465B">
                    <w:pPr>
                      <w:spacing w:line="145" w:lineRule="exact"/>
                      <w:ind w:right="12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99465B" w:rsidRDefault="0099465B">
                    <w:pPr>
                      <w:spacing w:before="1" w:line="144" w:lineRule="exact"/>
                      <w:ind w:right="17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20%</w:t>
                    </w:r>
                  </w:p>
                </w:txbxContent>
              </v:textbox>
            </v:shape>
            <v:shape id="docshape401" o:spid="_x0000_s1043" type="#_x0000_t202" style="position:absolute;left:948;top:8929;width:4213;height:645" filled="f" stroked="f">
              <v:textbox inset="0,0,0,0">
                <w:txbxContent>
                  <w:p w:rsidR="0099465B" w:rsidRDefault="0099465B">
                    <w:pPr>
                      <w:tabs>
                        <w:tab w:val="left" w:pos="2312"/>
                      </w:tabs>
                      <w:spacing w:before="52"/>
                      <w:ind w:left="205" w:right="-15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color w:val="585858"/>
                        <w:spacing w:val="19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Коммуникативная</w:t>
                    </w:r>
                    <w:r>
                      <w:rPr>
                        <w:rFonts w:ascii="Calibri" w:hAnsi="Calibri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</w:p>
                  <w:p w:rsidR="0099465B" w:rsidRDefault="0099465B">
                    <w:pPr>
                      <w:tabs>
                        <w:tab w:val="left" w:pos="2312"/>
                      </w:tabs>
                      <w:spacing w:before="118"/>
                      <w:ind w:left="205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b/>
          <w:sz w:val="20"/>
        </w:rPr>
        <w:pict>
          <v:group id="docshapegroup402" o:spid="_x0000_s1026" style="position:absolute;margin-left:291.7pt;margin-top:253.4pt;width:252.35pt;height:234.55pt;z-index:-15715328;mso-wrap-distance-left:0;mso-wrap-distance-right:0;mso-position-horizontal-relative:page" coordorigin="5834,5068" coordsize="5047,4691">
            <v:rect id="docshape403" o:spid="_x0000_s1041" style="position:absolute;left:5834;top:9730;width:68;height:28" fillcolor="red" stroked="f"/>
            <v:shape id="docshape404" o:spid="_x0000_s1040" type="#_x0000_t75" style="position:absolute;left:5897;top:5075;width:4976;height:4619">
              <v:imagedata r:id="rId67" o:title=""/>
            </v:shape>
            <v:shape id="docshape405" o:spid="_x0000_s1039" type="#_x0000_t75" style="position:absolute;left:5972;top:5855;width:4901;height:3257">
              <v:imagedata r:id="rId68" o:title=""/>
            </v:shape>
            <v:rect id="docshape406" o:spid="_x0000_s1038" style="position:absolute;left:6278;top:8929;width:4213;height:645" stroked="f">
              <v:fill opacity="51143f"/>
            </v:rect>
            <v:shape id="docshape407" o:spid="_x0000_s1037" type="#_x0000_t75" style="position:absolute;left:6332;top:9039;width:118;height:118">
              <v:imagedata r:id="rId33" o:title=""/>
            </v:shape>
            <v:shape id="docshape408" o:spid="_x0000_s1036" type="#_x0000_t75" style="position:absolute;left:8440;top:9039;width:118;height:118">
              <v:imagedata r:id="rId28" o:title=""/>
            </v:shape>
            <v:shape id="docshape409" o:spid="_x0000_s1035" type="#_x0000_t75" style="position:absolute;left:6332;top:9375;width:118;height:118">
              <v:imagedata r:id="rId35" o:title=""/>
            </v:shape>
            <v:shape id="docshape410" o:spid="_x0000_s1034" type="#_x0000_t75" style="position:absolute;left:8440;top:9375;width:118;height:118">
              <v:imagedata r:id="rId30" o:title=""/>
            </v:shape>
            <v:rect id="docshape411" o:spid="_x0000_s1033" style="position:absolute;left:5897;top:5075;width:4976;height:4619" filled="f" strokecolor="#d9d9d9"/>
            <v:shape id="docshape412" o:spid="_x0000_s1032" type="#_x0000_t202" style="position:absolute;left:6699;top:5187;width:2841;height:552" filled="f" stroked="f">
              <v:textbox inset="0,0,0,0">
                <w:txbxContent>
                  <w:p w:rsidR="0099465B" w:rsidRDefault="0099465B">
                    <w:pPr>
                      <w:spacing w:line="163" w:lineRule="exact"/>
                      <w:ind w:left="-1" w:right="18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Мониторинг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22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развиития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обучающегося</w:t>
                    </w:r>
                    <w:proofErr w:type="gramEnd"/>
                    <w:r>
                      <w:rPr>
                        <w:rFonts w:ascii="Calibri" w:hAnsi="Calibri"/>
                        <w:b/>
                        <w:color w:val="585858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>с</w:t>
                    </w:r>
                  </w:p>
                  <w:p w:rsidR="0099465B" w:rsidRDefault="0099465B">
                    <w:pPr>
                      <w:ind w:left="130" w:right="142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задержкой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психического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развития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конец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года</w:t>
                    </w:r>
                  </w:p>
                </w:txbxContent>
              </v:textbox>
            </v:shape>
            <v:shape id="docshape413" o:spid="_x0000_s1031" type="#_x0000_t202" style="position:absolute;left:7684;top:6237;width:791;height:264" filled="f" stroked="f">
              <v:textbox inset="0,0,0,0">
                <w:txbxContent>
                  <w:p w:rsidR="0099465B" w:rsidRDefault="0099465B">
                    <w:pPr>
                      <w:spacing w:line="121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2"/>
                      </w:rPr>
                      <w:t>Игровая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99465B" w:rsidRDefault="0099465B">
                    <w:pPr>
                      <w:spacing w:line="143" w:lineRule="exact"/>
                      <w:ind w:right="23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15%</w:t>
                    </w:r>
                  </w:p>
                </w:txbxContent>
              </v:textbox>
            </v:shape>
            <v:shape id="docshape414" o:spid="_x0000_s1030" type="#_x0000_t202" style="position:absolute;left:8849;top:6332;width:991;height:413" filled="f" stroked="f">
              <v:textbox inset="0,0,0,0">
                <w:txbxContent>
                  <w:p w:rsidR="0099465B" w:rsidRDefault="0099465B">
                    <w:pPr>
                      <w:spacing w:line="121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Интеллектуальная</w:t>
                    </w:r>
                  </w:p>
                  <w:p w:rsidR="0099465B" w:rsidRDefault="0099465B">
                    <w:pPr>
                      <w:spacing w:line="145" w:lineRule="exact"/>
                      <w:ind w:right="16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99465B" w:rsidRDefault="0099465B">
                    <w:pPr>
                      <w:spacing w:before="1" w:line="144" w:lineRule="exact"/>
                      <w:ind w:right="13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33%</w:t>
                    </w:r>
                  </w:p>
                </w:txbxContent>
              </v:textbox>
            </v:shape>
            <v:shape id="docshape415" o:spid="_x0000_s1029" type="#_x0000_t202" style="position:absolute;left:6988;top:7069;width:831;height:412" filled="f" stroked="f">
              <v:textbox inset="0,0,0,0">
                <w:txbxContent>
                  <w:p w:rsidR="0099465B" w:rsidRDefault="0099465B">
                    <w:pPr>
                      <w:spacing w:line="121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Поведенчиская</w:t>
                    </w:r>
                    <w:proofErr w:type="spellEnd"/>
                  </w:p>
                  <w:p w:rsidR="0099465B" w:rsidRDefault="0099465B">
                    <w:pPr>
                      <w:spacing w:line="145" w:lineRule="exact"/>
                      <w:ind w:right="17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99465B" w:rsidRDefault="0099465B">
                    <w:pPr>
                      <w:spacing w:before="1" w:line="144" w:lineRule="exact"/>
                      <w:ind w:right="22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26%</w:t>
                    </w:r>
                  </w:p>
                </w:txbxContent>
              </v:textbox>
            </v:shape>
            <v:shape id="docshape416" o:spid="_x0000_s1028" type="#_x0000_t202" style="position:absolute;left:8338;top:8031;width:988;height:413" filled="f" stroked="f">
              <v:textbox inset="0,0,0,0">
                <w:txbxContent>
                  <w:p w:rsidR="0099465B" w:rsidRDefault="0099465B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Коммуникативная</w:t>
                    </w:r>
                  </w:p>
                  <w:p w:rsidR="0099465B" w:rsidRDefault="0099465B">
                    <w:pPr>
                      <w:spacing w:line="146" w:lineRule="exact"/>
                      <w:ind w:right="14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99465B" w:rsidRDefault="0099465B">
                    <w:pPr>
                      <w:spacing w:before="1" w:line="144" w:lineRule="exact"/>
                      <w:ind w:right="18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26%</w:t>
                    </w:r>
                  </w:p>
                </w:txbxContent>
              </v:textbox>
            </v:shape>
            <v:shape id="docshape417" o:spid="_x0000_s1027" type="#_x0000_t202" style="position:absolute;left:6278;top:8929;width:4213;height:645" filled="f" stroked="f">
              <v:textbox inset="0,0,0,0">
                <w:txbxContent>
                  <w:p w:rsidR="0099465B" w:rsidRDefault="0099465B">
                    <w:pPr>
                      <w:tabs>
                        <w:tab w:val="left" w:pos="2314"/>
                      </w:tabs>
                      <w:spacing w:before="52"/>
                      <w:ind w:left="207" w:right="-15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color w:val="585858"/>
                        <w:spacing w:val="19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Коммуникативная</w:t>
                    </w:r>
                    <w:r>
                      <w:rPr>
                        <w:rFonts w:ascii="Calibri" w:hAnsi="Calibri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</w:p>
                  <w:p w:rsidR="0099465B" w:rsidRDefault="0099465B">
                    <w:pPr>
                      <w:tabs>
                        <w:tab w:val="left" w:pos="2314"/>
                      </w:tabs>
                      <w:spacing w:before="118"/>
                      <w:ind w:left="207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C6D18" w:rsidRDefault="003C6D18">
      <w:pPr>
        <w:pStyle w:val="a3"/>
        <w:spacing w:before="5"/>
        <w:rPr>
          <w:b/>
          <w:sz w:val="12"/>
        </w:rPr>
      </w:pPr>
    </w:p>
    <w:p w:rsidR="003C6D18" w:rsidRDefault="003C6D18">
      <w:pPr>
        <w:pStyle w:val="a3"/>
        <w:spacing w:before="119"/>
        <w:rPr>
          <w:b/>
        </w:rPr>
      </w:pPr>
    </w:p>
    <w:p w:rsidR="003C6D18" w:rsidRDefault="00DF31FD">
      <w:pPr>
        <w:pStyle w:val="a3"/>
        <w:spacing w:before="1"/>
        <w:ind w:left="426" w:right="698" w:firstLine="120"/>
        <w:jc w:val="both"/>
      </w:pPr>
      <w:r>
        <w:t>Наблюдается частичная положительная динамика развития у дошкольника с РАС, она обусловлена тяжестью первичного нарушения, индивидуальными особенностями развития (</w:t>
      </w:r>
      <w:proofErr w:type="spellStart"/>
      <w:r>
        <w:t>дефицитарность</w:t>
      </w:r>
      <w:proofErr w:type="spellEnd"/>
      <w:r>
        <w:t xml:space="preserve"> психических и коммуникативных процессов, сложная структура дефекта в поведенческой сфере). Были</w:t>
      </w:r>
      <w:r>
        <w:rPr>
          <w:spacing w:val="-7"/>
        </w:rPr>
        <w:t xml:space="preserve"> </w:t>
      </w:r>
      <w:r>
        <w:t>поставлены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реализованы,</w:t>
      </w:r>
      <w:r>
        <w:rPr>
          <w:spacing w:val="-5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преодоление</w:t>
      </w:r>
      <w:r>
        <w:rPr>
          <w:spacing w:val="-5"/>
        </w:rPr>
        <w:t xml:space="preserve"> </w:t>
      </w:r>
      <w:r>
        <w:t>отставания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развитии</w:t>
      </w:r>
      <w:r>
        <w:rPr>
          <w:spacing w:val="-6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дошкольника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РАС, с учётом первичных нарушений в коммуникативной и поведенческой сфере, проектировка индивидуального</w:t>
      </w:r>
      <w:r>
        <w:rPr>
          <w:spacing w:val="80"/>
          <w:w w:val="150"/>
        </w:rPr>
        <w:t xml:space="preserve"> </w:t>
      </w:r>
      <w:r>
        <w:t>образовательного</w:t>
      </w:r>
      <w:r>
        <w:rPr>
          <w:spacing w:val="80"/>
          <w:w w:val="150"/>
        </w:rPr>
        <w:t xml:space="preserve"> </w:t>
      </w:r>
      <w:r>
        <w:t>маршрута</w:t>
      </w:r>
      <w:r>
        <w:rPr>
          <w:spacing w:val="80"/>
          <w:w w:val="150"/>
        </w:rPr>
        <w:t xml:space="preserve"> </w:t>
      </w:r>
      <w:r>
        <w:t>развития</w:t>
      </w:r>
      <w:r>
        <w:rPr>
          <w:spacing w:val="80"/>
          <w:w w:val="150"/>
        </w:rPr>
        <w:t xml:space="preserve"> </w:t>
      </w:r>
      <w:r>
        <w:t>на</w:t>
      </w:r>
      <w:r>
        <w:rPr>
          <w:spacing w:val="80"/>
          <w:w w:val="150"/>
        </w:rPr>
        <w:t xml:space="preserve"> </w:t>
      </w:r>
      <w:r>
        <w:t>основе</w:t>
      </w:r>
      <w:r>
        <w:rPr>
          <w:spacing w:val="80"/>
          <w:w w:val="150"/>
        </w:rPr>
        <w:t xml:space="preserve"> </w:t>
      </w:r>
      <w:r>
        <w:t>процессов</w:t>
      </w:r>
      <w:r>
        <w:rPr>
          <w:spacing w:val="80"/>
          <w:w w:val="150"/>
        </w:rPr>
        <w:t xml:space="preserve"> </w:t>
      </w:r>
      <w:r>
        <w:t>компенсации</w:t>
      </w:r>
      <w:r>
        <w:rPr>
          <w:spacing w:val="80"/>
          <w:w w:val="150"/>
        </w:rPr>
        <w:t xml:space="preserve"> </w:t>
      </w:r>
      <w:r>
        <w:t>у</w:t>
      </w:r>
    </w:p>
    <w:p w:rsidR="003C6D18" w:rsidRDefault="003C6D18">
      <w:pPr>
        <w:pStyle w:val="a3"/>
        <w:jc w:val="both"/>
        <w:sectPr w:rsidR="003C6D18">
          <w:pgSz w:w="11910" w:h="16840"/>
          <w:pgMar w:top="480" w:right="141" w:bottom="280" w:left="141" w:header="720" w:footer="720" w:gutter="0"/>
          <w:cols w:space="720"/>
        </w:sectPr>
      </w:pPr>
    </w:p>
    <w:p w:rsidR="003C6D18" w:rsidRDefault="00DF31FD">
      <w:pPr>
        <w:pStyle w:val="a3"/>
        <w:spacing w:before="72"/>
        <w:ind w:left="426" w:right="701"/>
        <w:jc w:val="both"/>
      </w:pPr>
      <w:r>
        <w:lastRenderedPageBreak/>
        <w:t>дошкольника с РАС. Коррекционно-развивающая работа обеспечила своевременную специализированную помощь в формировании коммуникативных, регулятивных, поведенческих, познавательных навыков у дошкольника с РАС.</w:t>
      </w:r>
    </w:p>
    <w:p w:rsidR="003C6D18" w:rsidRDefault="00DF31FD">
      <w:pPr>
        <w:pStyle w:val="a3"/>
        <w:ind w:left="426" w:right="699" w:firstLine="180"/>
        <w:jc w:val="both"/>
      </w:pPr>
      <w:r>
        <w:t>Результативность и эффективность проведённой индивидуальной коррекционно-развивающей работы отслежена в ходе итогового мониторинга. У обучающего с ТНР наблюдается положительная динамика в развитии в развитии интеллектуальной сфере на 2%, коммуникативной сфере на 6%, в поведенческой сфере на 5%. Индивидуальная работа обеспечила дошкольнику положительный результат в формировании коммуникативной мотивации, развитии психических процессов, способствовала</w:t>
      </w:r>
      <w:r>
        <w:rPr>
          <w:spacing w:val="-2"/>
        </w:rPr>
        <w:t xml:space="preserve"> </w:t>
      </w:r>
      <w:r>
        <w:t>формированию коммуникативных качеств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 xml:space="preserve">общении </w:t>
      </w:r>
      <w:proofErr w:type="gramStart"/>
      <w:r>
        <w:t>с</w:t>
      </w:r>
      <w:proofErr w:type="gramEnd"/>
      <w:r>
        <w:t xml:space="preserve"> сверстниками в</w:t>
      </w:r>
      <w:r>
        <w:rPr>
          <w:spacing w:val="-1"/>
        </w:rPr>
        <w:t xml:space="preserve"> </w:t>
      </w:r>
      <w:r>
        <w:t>детском саду, повысилась</w:t>
      </w:r>
      <w:r>
        <w:rPr>
          <w:spacing w:val="-4"/>
        </w:rPr>
        <w:t xml:space="preserve"> </w:t>
      </w:r>
      <w:r>
        <w:t>самооценка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дошкольниками.</w:t>
      </w:r>
      <w:r>
        <w:rPr>
          <w:spacing w:val="-2"/>
        </w:rPr>
        <w:t xml:space="preserve"> </w:t>
      </w:r>
      <w:r>
        <w:t>Коррекционно-развивающая работа обеспечила дошкольнику положительный результат в освоении содержания обучения и в развитии, способствовала формированию коммуникативных и личностных навыков.</w:t>
      </w:r>
    </w:p>
    <w:p w:rsidR="003C6D18" w:rsidRDefault="00BF50DF">
      <w:pPr>
        <w:pStyle w:val="a3"/>
        <w:spacing w:before="1"/>
        <w:ind w:left="426" w:right="697" w:firstLine="180"/>
        <w:jc w:val="both"/>
      </w:pPr>
      <w:r>
        <w:t>В период с 2020</w:t>
      </w:r>
      <w:r w:rsidR="00DF31FD">
        <w:t>-2024 г., по данным диагностики для каждого воспитанника был выбран индивидуальный подход</w:t>
      </w:r>
      <w:r w:rsidR="00DF31FD">
        <w:rPr>
          <w:spacing w:val="80"/>
        </w:rPr>
        <w:t xml:space="preserve"> </w:t>
      </w:r>
      <w:r w:rsidR="00DF31FD">
        <w:t>и составлен образовательный маршрут. Воспитанники были поделены на подгруппы по ведущему нарушению и возрастной категории. В каждом психолого-педагогическом занятии были учтены индивидуальные потребности и особенности детей, поэтому разделение на подгрупповые и индивидуальные занятия, осуществлялось с учетом ведущего нарушения у каждого ребенка и его возраста, чтобы максимально добиться положительного результата. При планировании коррекционно-образовательной деятельности учитывался тематический принцип отбора материала,</w:t>
      </w:r>
      <w:r w:rsidR="00DF31FD">
        <w:rPr>
          <w:spacing w:val="-1"/>
        </w:rPr>
        <w:t xml:space="preserve"> </w:t>
      </w:r>
      <w:r w:rsidR="00DF31FD">
        <w:t>с от</w:t>
      </w:r>
      <w:r w:rsidR="00DF31FD">
        <w:rPr>
          <w:spacing w:val="-3"/>
        </w:rPr>
        <w:t xml:space="preserve"> </w:t>
      </w:r>
      <w:proofErr w:type="gramStart"/>
      <w:r w:rsidR="00DF31FD">
        <w:t>простых</w:t>
      </w:r>
      <w:proofErr w:type="gramEnd"/>
      <w:r w:rsidR="00DF31FD">
        <w:rPr>
          <w:spacing w:val="-2"/>
        </w:rPr>
        <w:t xml:space="preserve"> </w:t>
      </w:r>
      <w:r w:rsidR="00DF31FD">
        <w:t>к</w:t>
      </w:r>
      <w:r w:rsidR="00DF31FD">
        <w:rPr>
          <w:spacing w:val="-2"/>
        </w:rPr>
        <w:t xml:space="preserve"> </w:t>
      </w:r>
      <w:r w:rsidR="00DF31FD">
        <w:t>сложным</w:t>
      </w:r>
      <w:r w:rsidR="00DF31FD">
        <w:rPr>
          <w:spacing w:val="-2"/>
        </w:rPr>
        <w:t xml:space="preserve"> </w:t>
      </w:r>
      <w:r w:rsidR="00DF31FD">
        <w:t>заданиям.</w:t>
      </w:r>
      <w:r w:rsidR="00DF31FD">
        <w:rPr>
          <w:spacing w:val="-2"/>
        </w:rPr>
        <w:t xml:space="preserve"> </w:t>
      </w:r>
      <w:r w:rsidR="00DF31FD">
        <w:t>Для</w:t>
      </w:r>
      <w:r w:rsidR="00DF31FD">
        <w:rPr>
          <w:spacing w:val="-5"/>
        </w:rPr>
        <w:t xml:space="preserve"> </w:t>
      </w:r>
      <w:r w:rsidR="00DF31FD">
        <w:t>достижения</w:t>
      </w:r>
      <w:r w:rsidR="00DF31FD">
        <w:rPr>
          <w:spacing w:val="-1"/>
        </w:rPr>
        <w:t xml:space="preserve"> </w:t>
      </w:r>
      <w:r w:rsidR="00DF31FD">
        <w:t>положительных</w:t>
      </w:r>
      <w:r w:rsidR="00DF31FD">
        <w:rPr>
          <w:spacing w:val="-2"/>
        </w:rPr>
        <w:t xml:space="preserve"> </w:t>
      </w:r>
      <w:r w:rsidR="00DF31FD">
        <w:t>результатов в</w:t>
      </w:r>
      <w:r w:rsidR="00DF31FD">
        <w:rPr>
          <w:spacing w:val="-4"/>
        </w:rPr>
        <w:t xml:space="preserve"> </w:t>
      </w:r>
      <w:r w:rsidR="00DF31FD">
        <w:t>работе</w:t>
      </w:r>
      <w:r w:rsidR="00DF31FD">
        <w:rPr>
          <w:spacing w:val="-1"/>
        </w:rPr>
        <w:t xml:space="preserve"> </w:t>
      </w:r>
      <w:r w:rsidR="00DF31FD">
        <w:t>с</w:t>
      </w:r>
      <w:r w:rsidR="00DF31FD">
        <w:rPr>
          <w:spacing w:val="-5"/>
        </w:rPr>
        <w:t xml:space="preserve"> </w:t>
      </w:r>
      <w:r w:rsidR="00DF31FD">
        <w:t>детьми</w:t>
      </w:r>
      <w:r w:rsidR="00DF31FD">
        <w:rPr>
          <w:spacing w:val="-3"/>
        </w:rPr>
        <w:t xml:space="preserve"> </w:t>
      </w:r>
      <w:r w:rsidR="00DF31FD">
        <w:t>ОВЗ были</w:t>
      </w:r>
      <w:r w:rsidR="00DF31FD">
        <w:rPr>
          <w:spacing w:val="40"/>
        </w:rPr>
        <w:t xml:space="preserve"> </w:t>
      </w:r>
      <w:r w:rsidR="00DF31FD">
        <w:t>подобраны различные психолого-педагогические методы</w:t>
      </w:r>
      <w:r w:rsidR="00DF31FD">
        <w:rPr>
          <w:spacing w:val="40"/>
        </w:rPr>
        <w:t xml:space="preserve"> </w:t>
      </w:r>
      <w:r w:rsidR="00DF31FD">
        <w:t xml:space="preserve">и приемы: </w:t>
      </w:r>
      <w:proofErr w:type="spellStart"/>
      <w:r w:rsidR="00DF31FD">
        <w:t>артерапивтические</w:t>
      </w:r>
      <w:proofErr w:type="spellEnd"/>
      <w:r w:rsidR="00DF31FD">
        <w:t xml:space="preserve">, личностно - ориентированные, </w:t>
      </w:r>
      <w:proofErr w:type="spellStart"/>
      <w:r w:rsidR="00DF31FD">
        <w:t>здоровьесберегающие</w:t>
      </w:r>
      <w:proofErr w:type="spellEnd"/>
      <w:r w:rsidR="00DF31FD">
        <w:t xml:space="preserve">, телесно – ориентированные, нейропсихологические и </w:t>
      </w:r>
      <w:proofErr w:type="spellStart"/>
      <w:r w:rsidR="00DF31FD">
        <w:t>т.д</w:t>
      </w:r>
      <w:proofErr w:type="spellEnd"/>
      <w:r w:rsidR="00DF31FD">
        <w:t>).</w:t>
      </w:r>
      <w:r w:rsidR="00DF31FD">
        <w:rPr>
          <w:spacing w:val="40"/>
        </w:rPr>
        <w:t xml:space="preserve"> </w:t>
      </w:r>
      <w:r w:rsidR="00DF31FD">
        <w:t>Для наглядности результатов динамики развития были представлены данные</w:t>
      </w:r>
      <w:r w:rsidR="00DF31FD">
        <w:rPr>
          <w:spacing w:val="-10"/>
        </w:rPr>
        <w:t xml:space="preserve"> </w:t>
      </w:r>
      <w:r w:rsidR="00DF31FD">
        <w:t>итогового</w:t>
      </w:r>
      <w:r w:rsidR="00DF31FD">
        <w:rPr>
          <w:spacing w:val="-11"/>
        </w:rPr>
        <w:t xml:space="preserve"> </w:t>
      </w:r>
      <w:r w:rsidR="00DF31FD">
        <w:t>мониторинга,</w:t>
      </w:r>
      <w:r w:rsidR="00DF31FD">
        <w:rPr>
          <w:spacing w:val="-11"/>
        </w:rPr>
        <w:t xml:space="preserve"> </w:t>
      </w:r>
      <w:r w:rsidR="00DF31FD">
        <w:t>сопоставлены</w:t>
      </w:r>
      <w:r w:rsidR="00DF31FD">
        <w:rPr>
          <w:spacing w:val="-13"/>
        </w:rPr>
        <w:t xml:space="preserve"> </w:t>
      </w:r>
      <w:r w:rsidR="00DF31FD">
        <w:t>показатели</w:t>
      </w:r>
      <w:r w:rsidR="00DF31FD">
        <w:rPr>
          <w:spacing w:val="-12"/>
        </w:rPr>
        <w:t xml:space="preserve"> </w:t>
      </w:r>
      <w:r w:rsidR="00DF31FD">
        <w:t>данных</w:t>
      </w:r>
      <w:r w:rsidR="00DF31FD">
        <w:rPr>
          <w:spacing w:val="-11"/>
        </w:rPr>
        <w:t xml:space="preserve"> </w:t>
      </w:r>
      <w:r w:rsidR="00DF31FD">
        <w:t>диагностик</w:t>
      </w:r>
      <w:r w:rsidR="00DF31FD">
        <w:rPr>
          <w:spacing w:val="-15"/>
        </w:rPr>
        <w:t xml:space="preserve"> </w:t>
      </w:r>
      <w:r w:rsidR="00DF31FD">
        <w:t>уровня</w:t>
      </w:r>
      <w:r w:rsidR="00DF31FD">
        <w:rPr>
          <w:spacing w:val="-7"/>
        </w:rPr>
        <w:t xml:space="preserve"> </w:t>
      </w:r>
      <w:r w:rsidR="00DF31FD">
        <w:t xml:space="preserve">познавательного развития, эмоционально-волевой сферы, после проведения коррекционно-развивающей работы. </w:t>
      </w:r>
      <w:proofErr w:type="gramStart"/>
      <w:r w:rsidR="00DF31FD">
        <w:t>Об эффективности проведенной коррекционно-развивающей работы и стабильных положительных результатах у обучающихся с ОВЗ свидетельствует изменения процентного соотношения уровней познавательной</w:t>
      </w:r>
      <w:r w:rsidR="00DF31FD">
        <w:rPr>
          <w:spacing w:val="-15"/>
        </w:rPr>
        <w:t xml:space="preserve"> </w:t>
      </w:r>
      <w:r w:rsidR="00DF31FD">
        <w:t>сферы,</w:t>
      </w:r>
      <w:r w:rsidR="00DF31FD">
        <w:rPr>
          <w:spacing w:val="-15"/>
        </w:rPr>
        <w:t xml:space="preserve"> </w:t>
      </w:r>
      <w:r w:rsidR="00DF31FD">
        <w:t>коммуникативной</w:t>
      </w:r>
      <w:r w:rsidR="00DF31FD">
        <w:rPr>
          <w:spacing w:val="-15"/>
        </w:rPr>
        <w:t xml:space="preserve"> </w:t>
      </w:r>
      <w:r w:rsidR="00DF31FD">
        <w:t>сферы,</w:t>
      </w:r>
      <w:r w:rsidR="00DF31FD">
        <w:rPr>
          <w:spacing w:val="-14"/>
        </w:rPr>
        <w:t xml:space="preserve"> </w:t>
      </w:r>
      <w:r w:rsidR="00DF31FD">
        <w:t>поведенческой</w:t>
      </w:r>
      <w:r w:rsidR="00DF31FD">
        <w:rPr>
          <w:spacing w:val="-15"/>
        </w:rPr>
        <w:t xml:space="preserve"> </w:t>
      </w:r>
      <w:r w:rsidR="00DF31FD">
        <w:t>сферы,</w:t>
      </w:r>
      <w:r w:rsidR="00DF31FD">
        <w:rPr>
          <w:spacing w:val="-15"/>
        </w:rPr>
        <w:t xml:space="preserve"> </w:t>
      </w:r>
      <w:r w:rsidR="00DF31FD">
        <w:t>игровой</w:t>
      </w:r>
      <w:r w:rsidR="00DF31FD">
        <w:rPr>
          <w:spacing w:val="-15"/>
        </w:rPr>
        <w:t xml:space="preserve"> </w:t>
      </w:r>
      <w:r w:rsidR="00DF31FD">
        <w:t>сферы</w:t>
      </w:r>
      <w:r w:rsidR="00DF31FD">
        <w:rPr>
          <w:spacing w:val="-15"/>
        </w:rPr>
        <w:t xml:space="preserve"> </w:t>
      </w:r>
      <w:r w:rsidR="00DF31FD">
        <w:t>выявленное</w:t>
      </w:r>
      <w:r w:rsidR="00DF31FD">
        <w:rPr>
          <w:spacing w:val="-12"/>
        </w:rPr>
        <w:t xml:space="preserve"> </w:t>
      </w:r>
      <w:r w:rsidR="00DF31FD">
        <w:t>на начальном этапе работы и в конце учебного года, которые представлены в диаграммах.</w:t>
      </w:r>
      <w:proofErr w:type="gramEnd"/>
    </w:p>
    <w:p w:rsidR="003C6D18" w:rsidRDefault="003C6D18">
      <w:pPr>
        <w:pStyle w:val="a3"/>
        <w:jc w:val="both"/>
        <w:sectPr w:rsidR="003C6D18">
          <w:pgSz w:w="11910" w:h="16840"/>
          <w:pgMar w:top="480" w:right="141" w:bottom="280" w:left="141" w:header="720" w:footer="720" w:gutter="0"/>
          <w:cols w:space="720"/>
        </w:sectPr>
      </w:pPr>
    </w:p>
    <w:p w:rsidR="003C6D18" w:rsidRDefault="003C6D18">
      <w:pPr>
        <w:pStyle w:val="a3"/>
        <w:spacing w:before="4"/>
        <w:rPr>
          <w:sz w:val="17"/>
        </w:rPr>
      </w:pPr>
    </w:p>
    <w:sectPr w:rsidR="003C6D18" w:rsidSect="003C6D18">
      <w:pgSz w:w="11910" w:h="16840"/>
      <w:pgMar w:top="1920" w:right="141" w:bottom="280" w:left="14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562695"/>
    <w:multiLevelType w:val="hybridMultilevel"/>
    <w:tmpl w:val="00B6AF72"/>
    <w:lvl w:ilvl="0" w:tplc="32484732">
      <w:start w:val="1"/>
      <w:numFmt w:val="decimal"/>
      <w:lvlText w:val="%1"/>
      <w:lvlJc w:val="left"/>
      <w:pPr>
        <w:ind w:left="2484" w:hanging="420"/>
        <w:jc w:val="left"/>
      </w:pPr>
      <w:rPr>
        <w:rFonts w:hint="default"/>
        <w:lang w:val="ru-RU" w:eastAsia="en-US" w:bidi="ar-SA"/>
      </w:rPr>
    </w:lvl>
    <w:lvl w:ilvl="1" w:tplc="A740E1F6">
      <w:numFmt w:val="none"/>
      <w:lvlText w:val=""/>
      <w:lvlJc w:val="left"/>
      <w:pPr>
        <w:tabs>
          <w:tab w:val="num" w:pos="360"/>
        </w:tabs>
      </w:pPr>
    </w:lvl>
    <w:lvl w:ilvl="2" w:tplc="1ABCF5F4">
      <w:numFmt w:val="bullet"/>
      <w:lvlText w:val="•"/>
      <w:lvlJc w:val="left"/>
      <w:pPr>
        <w:ind w:left="4309" w:hanging="420"/>
      </w:pPr>
      <w:rPr>
        <w:rFonts w:hint="default"/>
        <w:lang w:val="ru-RU" w:eastAsia="en-US" w:bidi="ar-SA"/>
      </w:rPr>
    </w:lvl>
    <w:lvl w:ilvl="3" w:tplc="480423D8">
      <w:numFmt w:val="bullet"/>
      <w:lvlText w:val="•"/>
      <w:lvlJc w:val="left"/>
      <w:pPr>
        <w:ind w:left="5223" w:hanging="420"/>
      </w:pPr>
      <w:rPr>
        <w:rFonts w:hint="default"/>
        <w:lang w:val="ru-RU" w:eastAsia="en-US" w:bidi="ar-SA"/>
      </w:rPr>
    </w:lvl>
    <w:lvl w:ilvl="4" w:tplc="A1DE6B22">
      <w:numFmt w:val="bullet"/>
      <w:lvlText w:val="•"/>
      <w:lvlJc w:val="left"/>
      <w:pPr>
        <w:ind w:left="6138" w:hanging="420"/>
      </w:pPr>
      <w:rPr>
        <w:rFonts w:hint="default"/>
        <w:lang w:val="ru-RU" w:eastAsia="en-US" w:bidi="ar-SA"/>
      </w:rPr>
    </w:lvl>
    <w:lvl w:ilvl="5" w:tplc="6AAA9298">
      <w:numFmt w:val="bullet"/>
      <w:lvlText w:val="•"/>
      <w:lvlJc w:val="left"/>
      <w:pPr>
        <w:ind w:left="7053" w:hanging="420"/>
      </w:pPr>
      <w:rPr>
        <w:rFonts w:hint="default"/>
        <w:lang w:val="ru-RU" w:eastAsia="en-US" w:bidi="ar-SA"/>
      </w:rPr>
    </w:lvl>
    <w:lvl w:ilvl="6" w:tplc="5EA8A5D6">
      <w:numFmt w:val="bullet"/>
      <w:lvlText w:val="•"/>
      <w:lvlJc w:val="left"/>
      <w:pPr>
        <w:ind w:left="7967" w:hanging="420"/>
      </w:pPr>
      <w:rPr>
        <w:rFonts w:hint="default"/>
        <w:lang w:val="ru-RU" w:eastAsia="en-US" w:bidi="ar-SA"/>
      </w:rPr>
    </w:lvl>
    <w:lvl w:ilvl="7" w:tplc="6DD03CFC">
      <w:numFmt w:val="bullet"/>
      <w:lvlText w:val="•"/>
      <w:lvlJc w:val="left"/>
      <w:pPr>
        <w:ind w:left="8882" w:hanging="420"/>
      </w:pPr>
      <w:rPr>
        <w:rFonts w:hint="default"/>
        <w:lang w:val="ru-RU" w:eastAsia="en-US" w:bidi="ar-SA"/>
      </w:rPr>
    </w:lvl>
    <w:lvl w:ilvl="8" w:tplc="D8A4C4F6">
      <w:numFmt w:val="bullet"/>
      <w:lvlText w:val="•"/>
      <w:lvlJc w:val="left"/>
      <w:pPr>
        <w:ind w:left="9796" w:hanging="420"/>
      </w:pPr>
      <w:rPr>
        <w:rFonts w:hint="default"/>
        <w:lang w:val="ru-RU" w:eastAsia="en-US" w:bidi="ar-SA"/>
      </w:rPr>
    </w:lvl>
  </w:abstractNum>
  <w:abstractNum w:abstractNumId="1">
    <w:nsid w:val="569E2912"/>
    <w:multiLevelType w:val="hybridMultilevel"/>
    <w:tmpl w:val="95960D3C"/>
    <w:lvl w:ilvl="0" w:tplc="09FE9B7E">
      <w:numFmt w:val="bullet"/>
      <w:lvlText w:val="-"/>
      <w:lvlJc w:val="left"/>
      <w:pPr>
        <w:ind w:left="42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1D84F8C">
      <w:numFmt w:val="bullet"/>
      <w:lvlText w:val="•"/>
      <w:lvlJc w:val="left"/>
      <w:pPr>
        <w:ind w:left="1540" w:hanging="140"/>
      </w:pPr>
      <w:rPr>
        <w:rFonts w:hint="default"/>
        <w:lang w:val="ru-RU" w:eastAsia="en-US" w:bidi="ar-SA"/>
      </w:rPr>
    </w:lvl>
    <w:lvl w:ilvl="2" w:tplc="463AA822">
      <w:numFmt w:val="bullet"/>
      <w:lvlText w:val="•"/>
      <w:lvlJc w:val="left"/>
      <w:pPr>
        <w:ind w:left="2661" w:hanging="140"/>
      </w:pPr>
      <w:rPr>
        <w:rFonts w:hint="default"/>
        <w:lang w:val="ru-RU" w:eastAsia="en-US" w:bidi="ar-SA"/>
      </w:rPr>
    </w:lvl>
    <w:lvl w:ilvl="3" w:tplc="9404C42A">
      <w:numFmt w:val="bullet"/>
      <w:lvlText w:val="•"/>
      <w:lvlJc w:val="left"/>
      <w:pPr>
        <w:ind w:left="3781" w:hanging="140"/>
      </w:pPr>
      <w:rPr>
        <w:rFonts w:hint="default"/>
        <w:lang w:val="ru-RU" w:eastAsia="en-US" w:bidi="ar-SA"/>
      </w:rPr>
    </w:lvl>
    <w:lvl w:ilvl="4" w:tplc="0602BCC6">
      <w:numFmt w:val="bullet"/>
      <w:lvlText w:val="•"/>
      <w:lvlJc w:val="left"/>
      <w:pPr>
        <w:ind w:left="4902" w:hanging="140"/>
      </w:pPr>
      <w:rPr>
        <w:rFonts w:hint="default"/>
        <w:lang w:val="ru-RU" w:eastAsia="en-US" w:bidi="ar-SA"/>
      </w:rPr>
    </w:lvl>
    <w:lvl w:ilvl="5" w:tplc="7C3C90F6">
      <w:numFmt w:val="bullet"/>
      <w:lvlText w:val="•"/>
      <w:lvlJc w:val="left"/>
      <w:pPr>
        <w:ind w:left="6023" w:hanging="140"/>
      </w:pPr>
      <w:rPr>
        <w:rFonts w:hint="default"/>
        <w:lang w:val="ru-RU" w:eastAsia="en-US" w:bidi="ar-SA"/>
      </w:rPr>
    </w:lvl>
    <w:lvl w:ilvl="6" w:tplc="D9AE9CFA">
      <w:numFmt w:val="bullet"/>
      <w:lvlText w:val="•"/>
      <w:lvlJc w:val="left"/>
      <w:pPr>
        <w:ind w:left="7143" w:hanging="140"/>
      </w:pPr>
      <w:rPr>
        <w:rFonts w:hint="default"/>
        <w:lang w:val="ru-RU" w:eastAsia="en-US" w:bidi="ar-SA"/>
      </w:rPr>
    </w:lvl>
    <w:lvl w:ilvl="7" w:tplc="CA5471B6">
      <w:numFmt w:val="bullet"/>
      <w:lvlText w:val="•"/>
      <w:lvlJc w:val="left"/>
      <w:pPr>
        <w:ind w:left="8264" w:hanging="140"/>
      </w:pPr>
      <w:rPr>
        <w:rFonts w:hint="default"/>
        <w:lang w:val="ru-RU" w:eastAsia="en-US" w:bidi="ar-SA"/>
      </w:rPr>
    </w:lvl>
    <w:lvl w:ilvl="8" w:tplc="DA30EB82">
      <w:numFmt w:val="bullet"/>
      <w:lvlText w:val="•"/>
      <w:lvlJc w:val="left"/>
      <w:pPr>
        <w:ind w:left="9384" w:hanging="14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3C6D18"/>
    <w:rsid w:val="00230444"/>
    <w:rsid w:val="003C6D18"/>
    <w:rsid w:val="0099465B"/>
    <w:rsid w:val="00BF50DF"/>
    <w:rsid w:val="00DF31FD"/>
    <w:rsid w:val="00E21872"/>
    <w:rsid w:val="00FA2B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C6D18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C6D1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C6D18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3C6D18"/>
    <w:pPr>
      <w:ind w:left="4880" w:right="990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3C6D18"/>
    <w:pPr>
      <w:ind w:left="426"/>
    </w:pPr>
  </w:style>
  <w:style w:type="paragraph" w:customStyle="1" w:styleId="TableParagraph">
    <w:name w:val="Table Paragraph"/>
    <w:basedOn w:val="a"/>
    <w:uiPriority w:val="1"/>
    <w:qFormat/>
    <w:rsid w:val="003C6D18"/>
    <w:pPr>
      <w:ind w:left="107"/>
      <w:jc w:val="center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7B5FE1-BD85-4D43-A1A1-142628ADDF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20</Pages>
  <Words>4643</Words>
  <Characters>26466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Пользователь Windows</cp:lastModifiedBy>
  <cp:revision>3</cp:revision>
  <dcterms:created xsi:type="dcterms:W3CDTF">2025-10-31T08:27:00Z</dcterms:created>
  <dcterms:modified xsi:type="dcterms:W3CDTF">2025-11-01T05:05:00Z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2024-09-21T00:00:00Z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2025-10-31T00:00:00Z</vt:filetime>
  </property>
  <property fmtid="{D5CDD505-2E9C-101B-9397-08002B2CF9AE}" pid="5" name="Producer">
    <vt:lpwstr>Microsoft® Word 2019</vt:lpwstr>
  </property>
</Properties>
</file>