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3C" w:rsidRDefault="007C1F45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7C1F45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ДОГОВОР</w:t>
      </w:r>
      <w:r w:rsidR="00AD7335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="00EB007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__</w:t>
      </w:r>
      <w:r w:rsidR="00710261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№ 21</w:t>
      </w:r>
      <w:r w:rsidR="00EB0077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_____</w:t>
      </w:r>
    </w:p>
    <w:p w:rsidR="007C1F45" w:rsidRDefault="007C1F45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7C1F45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 образовании по образовательным программам</w:t>
      </w:r>
      <w:r w:rsidRPr="007C1F45"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  <w:br/>
      </w:r>
      <w:r w:rsidRPr="007C1F45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дошкольного образования</w:t>
      </w:r>
    </w:p>
    <w:p w:rsidR="007C1F45" w:rsidRDefault="007C1F45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7C1F45" w:rsidRPr="007C1F45" w:rsidRDefault="00EB0077" w:rsidP="00685C20">
      <w:pPr>
        <w:shd w:val="clear" w:color="auto" w:fill="FFFFFF"/>
        <w:spacing w:after="0" w:line="270" w:lineRule="atLeast"/>
        <w:ind w:firstLine="567"/>
        <w:textAlignment w:val="baseline"/>
        <w:outlineLvl w:val="3"/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ашино</w:t>
      </w:r>
      <w:proofErr w:type="spellEnd"/>
      <w:r w:rsidR="007C1F4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ab/>
      </w:r>
      <w:r w:rsidR="007C1F4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ab/>
      </w:r>
      <w:r w:rsidR="007C1F4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ab/>
      </w:r>
      <w:r w:rsidR="007C1F4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ab/>
      </w:r>
      <w:r w:rsidR="007C1F4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ab/>
      </w:r>
      <w:r w:rsidR="007C1F4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ab/>
      </w:r>
      <w:r w:rsidR="007C1F4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ab/>
      </w:r>
      <w:r w:rsidR="007C1F4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ab/>
      </w:r>
      <w:r w:rsidR="00642283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            </w:t>
      </w:r>
      <w:r w:rsidR="007C1F4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«</w:t>
      </w:r>
      <w:r w:rsidR="003712F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25</w:t>
      </w:r>
      <w:r w:rsidR="007C1F4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» </w:t>
      </w:r>
      <w:r w:rsidR="00AD733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</w:t>
      </w:r>
      <w:r w:rsidR="003712F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>янва</w:t>
      </w:r>
      <w:r w:rsidR="007C428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ря </w:t>
      </w:r>
      <w:r w:rsidR="003712F1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2016</w:t>
      </w:r>
      <w:r w:rsidR="007C1F45">
        <w:rPr>
          <w:rFonts w:ascii="Times New Roman" w:eastAsia="Times New Roman" w:hAnsi="Times New Roman" w:cs="Times New Roman"/>
          <w:bCs/>
          <w:color w:val="000000"/>
          <w:sz w:val="23"/>
          <w:szCs w:val="23"/>
          <w:lang w:eastAsia="ru-RU"/>
        </w:rPr>
        <w:t xml:space="preserve"> г.</w:t>
      </w:r>
    </w:p>
    <w:p w:rsidR="007C1F45" w:rsidRPr="007C1F45" w:rsidRDefault="007C1F45" w:rsidP="00685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ind w:firstLine="567"/>
        <w:jc w:val="both"/>
        <w:textAlignment w:val="baseline"/>
        <w:rPr>
          <w:rFonts w:ascii="Courier" w:eastAsia="Times New Roman" w:hAnsi="Courier" w:cs="Courier New"/>
          <w:color w:val="000000"/>
          <w:sz w:val="20"/>
          <w:szCs w:val="20"/>
          <w:lang w:eastAsia="ru-RU"/>
        </w:rPr>
      </w:pPr>
    </w:p>
    <w:p w:rsidR="007C1F45" w:rsidRPr="007C1F45" w:rsidRDefault="007C1F45" w:rsidP="0047547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9F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автономное</w:t>
      </w:r>
      <w:r w:rsidR="0071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дошкольное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бразовательное учреждение</w:t>
      </w:r>
      <w:r w:rsidR="009F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«Д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етский сад № </w:t>
      </w:r>
      <w:r w:rsidR="00E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71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«Звездочка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осуществляющая   образовательную   деятельность  (далее  -  образовательная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анизация) на основании лицензии № </w:t>
      </w:r>
      <w:r w:rsidR="00E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15547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E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 ноября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EB00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выдано Министерством общего и профессионального образования Свердловской области на срок бессрочно; свидетельство о государственной аккредитации № </w:t>
      </w:r>
      <w:r w:rsidR="0064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4595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64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февраля 2009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Министерством общего и профессионального образования Свердловской области,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именуемое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"Исполнитель", в лице </w:t>
      </w:r>
      <w:r w:rsidR="006422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заведующей Горбуновой Эльвиры Александровны</w:t>
      </w:r>
      <w:r w:rsidR="005C49D8"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действующей на основании Устава, с одной стороны и </w:t>
      </w:r>
      <w:r w:rsidR="00AD43AC"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родитель (законный представитель) в лице </w:t>
      </w:r>
      <w:r w:rsidR="002234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7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Садчиковой</w:t>
      </w:r>
      <w:proofErr w:type="spellEnd"/>
      <w:r w:rsidR="0037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Елены </w:t>
      </w:r>
      <w:proofErr w:type="gramStart"/>
      <w:r w:rsidR="0037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Анатольевны</w:t>
      </w:r>
      <w:proofErr w:type="gramEnd"/>
      <w:r w:rsidR="008556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D43AC"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именуемые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"Заказчик", </w:t>
      </w:r>
      <w:r w:rsid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действующий</w:t>
      </w:r>
      <w:r w:rsidR="008A7B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r w:rsidR="00242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основании</w:t>
      </w:r>
      <w:r w:rsidR="00CC4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паспорта______№__________</w:t>
      </w:r>
      <w:r w:rsidR="00AD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выданного</w:t>
      </w:r>
      <w:r w:rsidR="0047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  <w:r w:rsidR="00242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</w:t>
      </w:r>
      <w:r w:rsidR="00CC4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="0047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  <w:r w:rsidR="00242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</w:t>
      </w:r>
      <w:r w:rsidR="00AD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действующего 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интересах несовершеннолетнего</w:t>
      </w:r>
      <w:r w:rsidR="00CC418B" w:rsidRPr="00CC4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7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Садч</w:t>
      </w:r>
      <w:r w:rsidR="0071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иковой</w:t>
      </w:r>
      <w:proofErr w:type="spellEnd"/>
      <w:r w:rsidR="0071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1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Ульяны</w:t>
      </w:r>
      <w:proofErr w:type="spellEnd"/>
      <w:r w:rsidR="0071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Дмитриевны</w:t>
      </w:r>
      <w:r w:rsidR="0037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26.12</w:t>
      </w:r>
      <w:r w:rsidR="00AB6B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.2012</w:t>
      </w:r>
      <w:r w:rsidR="00AD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рождения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AD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проживающего по адресу: </w:t>
      </w:r>
      <w:proofErr w:type="spellStart"/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ашино</w:t>
      </w:r>
      <w:proofErr w:type="spellEnd"/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______________________________</w:t>
      </w:r>
      <w:r w:rsidR="00AD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AD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  дальнейшем  "Воспитанник",   совместно   именуемые   Стороны,</w:t>
      </w:r>
      <w:r w:rsidR="00AD73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:rsidR="007C1F45" w:rsidRPr="007C1F45" w:rsidRDefault="007C1F45" w:rsidP="00685C20">
      <w:pPr>
        <w:shd w:val="clear" w:color="auto" w:fill="FFFFFF"/>
        <w:spacing w:before="450" w:after="0" w:line="240" w:lineRule="auto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C1F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Предмет договора</w:t>
      </w:r>
    </w:p>
    <w:p w:rsidR="007C1F45" w:rsidRPr="007C1F45" w:rsidRDefault="007C1F45" w:rsidP="00685C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образовательной организации, присмотр и уход за Воспитанником.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1.2. Форма обучения </w:t>
      </w:r>
      <w:r w:rsidR="004913E8" w:rsidRPr="004913E8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очная</w:t>
      </w:r>
      <w:r w:rsidR="004913E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1.3. Наименование образовательной программы </w:t>
      </w:r>
      <w:r w:rsidR="004913E8" w:rsidRPr="004913E8">
        <w:rPr>
          <w:rFonts w:ascii="Times New Roman" w:eastAsia="Times New Roman" w:hAnsi="Times New Roman" w:cs="Times New Roman"/>
          <w:color w:val="000000"/>
          <w:sz w:val="23"/>
          <w:szCs w:val="23"/>
          <w:u w:val="single"/>
          <w:lang w:eastAsia="ru-RU"/>
        </w:rPr>
        <w:t>дошкольное образование</w:t>
      </w:r>
      <w:r w:rsidR="004913E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</w:p>
    <w:p w:rsidR="007C1F45" w:rsidRPr="007C1F45" w:rsidRDefault="004913E8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1.4.</w:t>
      </w:r>
      <w:r w:rsidR="007C1F45"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Режим пребывания Воспитанника в образовательной организации </w:t>
      </w:r>
      <w:r w:rsidR="00E618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–</w:t>
      </w:r>
      <w:r w:rsidR="007C1F45"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E61806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10 часов.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1.</w:t>
      </w:r>
      <w:r w:rsidR="00B41820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Воспитанник зачисляется в группу </w:t>
      </w:r>
      <w:proofErr w:type="spellStart"/>
      <w:r w:rsidR="004913E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общеразвивающей</w:t>
      </w:r>
      <w:proofErr w:type="spellEnd"/>
      <w:r w:rsidR="004913E8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направленности.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7C1F45" w:rsidRPr="007C1F45" w:rsidRDefault="007C1F45" w:rsidP="00685C20">
      <w:pPr>
        <w:shd w:val="clear" w:color="auto" w:fill="FFFFFF"/>
        <w:spacing w:after="0" w:line="240" w:lineRule="auto"/>
        <w:ind w:firstLine="567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  <w:r w:rsidRPr="007C1F45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Взаимодействие Сторон </w:t>
      </w:r>
    </w:p>
    <w:p w:rsidR="007C1F45" w:rsidRPr="007C1F45" w:rsidRDefault="007C1F45" w:rsidP="00685C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2.1. Исполнитель вправе: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2.1.1. Самостоятельно осуществлять образовательную деятельность.</w:t>
      </w:r>
    </w:p>
    <w:p w:rsidR="003648F2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</w:t>
      </w:r>
      <w:r w:rsidR="003648F2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).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2.1.3. Устанавливать и взимать с Заказчика плату за дополните</w:t>
      </w:r>
      <w:r w:rsidR="00CB44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льные образовательные услуги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 Заказчик вправе: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2.2.2. Получать от Исполнителя информацию: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C1F45" w:rsidRPr="007C1F45" w:rsidRDefault="007C1F45" w:rsidP="00685C20">
      <w:pPr>
        <w:shd w:val="clear" w:color="auto" w:fill="FFFFFF"/>
        <w:spacing w:before="75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</w:t>
      </w:r>
      <w:r w:rsidR="00CB44F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4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C1F45" w:rsidRPr="007C1F45" w:rsidRDefault="00CB44F1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2.2.5</w:t>
      </w:r>
      <w:r w:rsidR="007C1F45"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Создавать (принимать участие в деятельности) коллегиальных органов управления, предусмотренных уста</w:t>
      </w:r>
      <w:r w:rsidR="00103E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вом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 Исполнитель обязан: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</w:t>
      </w:r>
      <w:r w:rsidR="00DA64F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C1F45" w:rsidRPr="007C1F45" w:rsidRDefault="00DA64FB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2.3.4</w:t>
      </w:r>
      <w:r w:rsidR="007C1F45"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</w:t>
      </w:r>
      <w:r w:rsidR="00DA64F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5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</w:t>
      </w:r>
      <w:r w:rsidR="00DA64F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6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</w:t>
      </w:r>
      <w:r w:rsidR="00DA64F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7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Обучать Воспитанника по образовательной программе, предусмотренной пунктом 1.3 настоящего Договора.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2.3.9. Обеспечить реализацию образовательной программы с</w:t>
      </w:r>
      <w:r w:rsidR="00DA64F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редствами обучения и воспитания,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необходимыми для организации учебной деятельности и создания развивающей п</w:t>
      </w:r>
      <w:r w:rsidR="00103ED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редметно-пространственной среды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7C1F45" w:rsidRPr="00DA64FB" w:rsidRDefault="00103EDA" w:rsidP="00685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ourier" w:eastAsia="Times New Roman" w:hAnsi="Courier" w:cs="Courier New"/>
          <w:color w:val="000000"/>
          <w:sz w:val="24"/>
          <w:szCs w:val="24"/>
          <w:lang w:eastAsia="ru-RU"/>
        </w:rPr>
        <w:t xml:space="preserve">  </w:t>
      </w:r>
      <w:r w:rsidR="007C1F45" w:rsidRPr="00DA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2.3.10. Обеспечивать Воспитанника  необходимым сбалансированным</w:t>
      </w:r>
      <w:r w:rsidR="00DA64FB" w:rsidRPr="00DA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1F45" w:rsidRPr="00DA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питанием</w:t>
      </w:r>
      <w:r w:rsidR="00DA64FB" w:rsidRPr="00DA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1F45" w:rsidRPr="00DA64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1F45" w:rsidRPr="00E07932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2.3.11. Переводить Воспитанник</w:t>
      </w:r>
      <w:r w:rsidR="001A07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 в следующую возрастную группу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</w:t>
      </w:r>
    </w:p>
    <w:p w:rsid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2.3.1</w:t>
      </w:r>
      <w:r w:rsidR="001A07AA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. Обеспечить соблюдение требований Федерального закона от 27 июля 2006 г. № 152-ФЗ "О персональных данных"  в части сбора, хранения и обработки персональных данных Заказчика и Воспитанника.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2.4. Заказчик обязан: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2.4.2. Своевременно вносить плату за предоставляемые Воспитаннику </w:t>
      </w:r>
      <w:r w:rsidR="007F509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услуги по</w:t>
      </w:r>
      <w:r w:rsidR="007F5091"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</w:t>
      </w:r>
      <w:r w:rsidR="007F509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рисмотру и уходу за Воспитанником, определенные</w:t>
      </w: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в разделе </w:t>
      </w:r>
      <w:r w:rsidR="007F509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 пункт 3.3. настоящего Договора.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предоставлять Исполнителю все необходимые документы</w:t>
      </w:r>
      <w:proofErr w:type="gramEnd"/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 предусмотренные уставом образовательной организации.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2.4.4. Незамедлительно сообщать Исполнителю об изменении контактного телефона и места жительства.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2.4.6. Информировать Исполнителя о предстоящем отсутствии Воспитанника в образовательной организации или его болезни.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2.4.7. </w:t>
      </w:r>
      <w:proofErr w:type="gramStart"/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Предоставлять справку</w:t>
      </w:r>
      <w:proofErr w:type="gramEnd"/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B8066A" w:rsidRDefault="00B8066A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</w:p>
    <w:p w:rsidR="007C1F45" w:rsidRDefault="007C1F45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</w:pPr>
      <w:r w:rsidRPr="007C1F45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III. Размер, сроки и порядок оплаты за </w:t>
      </w:r>
      <w:proofErr w:type="gramStart"/>
      <w:r w:rsidRPr="007C1F45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присмотр</w:t>
      </w:r>
      <w:proofErr w:type="gramEnd"/>
      <w:r w:rsidRPr="007C1F45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и уход</w:t>
      </w:r>
      <w:r w:rsidR="0022343C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</w:t>
      </w:r>
      <w:r w:rsidRPr="007C1F45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за Воспитанником </w:t>
      </w:r>
    </w:p>
    <w:p w:rsidR="00B8066A" w:rsidRDefault="00B8066A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23"/>
          <w:szCs w:val="23"/>
          <w:lang w:eastAsia="ru-RU"/>
        </w:rPr>
      </w:pPr>
    </w:p>
    <w:p w:rsidR="007C1F45" w:rsidRPr="006D00C0" w:rsidRDefault="007C1F45" w:rsidP="00685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3.1. </w:t>
      </w:r>
      <w:proofErr w:type="gramStart"/>
      <w:r w:rsidRP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Стоимость  услуг Исполнителя по присмотру и уходу за Воспитанником</w:t>
      </w:r>
      <w:r w:rsidR="009E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родительская плата) составляе</w:t>
      </w:r>
      <w:r w:rsid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 </w:t>
      </w:r>
      <w:r w:rsidR="005427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1900</w:t>
      </w:r>
      <w:r w:rsidR="001658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</w:t>
      </w:r>
      <w:r w:rsidR="009E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0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(основание</w:t>
      </w:r>
      <w:r w:rsidR="009E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="009E2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 </w:t>
      </w:r>
      <w:r w:rsidR="002B0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Сысертского городско</w:t>
      </w:r>
      <w:r w:rsidR="004725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округа от 21.042015 г. № 1200</w:t>
      </w:r>
      <w:r w:rsidR="002B0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установлении размера и порядка внесения платы, </w:t>
      </w:r>
      <w:proofErr w:type="spellStart"/>
      <w:r w:rsidR="002B0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взымаемой</w:t>
      </w:r>
      <w:proofErr w:type="spellEnd"/>
      <w:r w:rsidR="002B0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родителе</w:t>
      </w:r>
      <w:proofErr w:type="gramStart"/>
      <w:r w:rsidR="002B0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й(</w:t>
      </w:r>
      <w:proofErr w:type="gramEnd"/>
      <w:r w:rsidR="002B0D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представителей) за присмотр и уход за детьми, осваивающими образовательные программы дошкольного образования в муниципальных (казённых, бюджетных, автономных) дошкольных учреждениях Сысертского городского округа, осуществляющих образовательную деятельность</w:t>
      </w:r>
      <w:r w:rsidR="007E0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</w:t>
      </w:r>
      <w:r w:rsidR="005A5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C1F45" w:rsidRPr="007C1F45" w:rsidRDefault="007C1F45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7C1F4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C1F45" w:rsidRPr="00AE3259" w:rsidRDefault="007C1F45" w:rsidP="00685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C1F45">
        <w:rPr>
          <w:rFonts w:ascii="Courier" w:eastAsia="Times New Roman" w:hAnsi="Courier" w:cs="Courier New"/>
          <w:color w:val="000000"/>
          <w:sz w:val="20"/>
          <w:szCs w:val="20"/>
          <w:lang w:eastAsia="ru-RU"/>
        </w:rPr>
        <w:t xml:space="preserve">    </w:t>
      </w:r>
      <w:r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Заказчик вносит  родительскую плату за присмотр и уход за Воспитанником, указанную в</w:t>
      </w:r>
      <w:r w:rsid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пункте 3.1 настоящего Договора, в сумме </w:t>
      </w:r>
      <w:r w:rsidR="00542760">
        <w:rPr>
          <w:rFonts w:ascii="Times New Roman" w:hAnsi="Times New Roman" w:cs="Times New Roman"/>
          <w:sz w:val="24"/>
          <w:szCs w:val="24"/>
        </w:rPr>
        <w:t xml:space="preserve">согласно действующему постановлению учредителя </w:t>
      </w:r>
      <w:r w:rsidR="00542760" w:rsidRPr="00AE3259">
        <w:rPr>
          <w:rFonts w:ascii="Times New Roman" w:hAnsi="Times New Roman" w:cs="Times New Roman"/>
          <w:i/>
          <w:sz w:val="24"/>
          <w:szCs w:val="24"/>
          <w:u w:val="single"/>
        </w:rPr>
        <w:t xml:space="preserve">1900 рублей </w:t>
      </w:r>
      <w:r w:rsidR="00542760" w:rsidRPr="00AE3259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542760" w:rsidRPr="00AE3259">
        <w:rPr>
          <w:rFonts w:ascii="Times New Roman" w:hAnsi="Times New Roman" w:cs="Times New Roman"/>
          <w:i/>
          <w:sz w:val="24"/>
          <w:szCs w:val="24"/>
          <w:u w:val="single"/>
        </w:rPr>
        <w:t>одна тысяча девятьсот  рублей 00 коп.</w:t>
      </w:r>
      <w:r w:rsidR="00542760" w:rsidRPr="00AE3259">
        <w:rPr>
          <w:rFonts w:ascii="Times New Roman" w:hAnsi="Times New Roman" w:cs="Times New Roman"/>
          <w:sz w:val="24"/>
          <w:szCs w:val="24"/>
          <w:u w:val="single"/>
        </w:rPr>
        <w:t>).</w:t>
      </w:r>
      <w:r w:rsidR="00542760" w:rsidRPr="00AE3259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   </w:t>
      </w:r>
    </w:p>
    <w:p w:rsidR="007C1F45" w:rsidRDefault="007C1F45" w:rsidP="00685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</w:t>
      </w:r>
      <w:r w:rsidRPr="00DD3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proofErr w:type="gramStart"/>
      <w:r w:rsidRPr="00DD3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Оплата производится в срок </w:t>
      </w:r>
      <w:r w:rsidR="00650BC9" w:rsidRPr="00DD39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 10 числа каждого месяца</w:t>
      </w:r>
      <w:r w:rsid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текущий месяц через банк (их филиалы, отделения) расположенные на территории Сысертского городского округа, в порядке и на условиях, установленных банком, в том числе в части уплаты комиссионного вознаграждения (сбора), в соответствии с настоящим договором в суммах и по реквизитам указанным в платежных д</w:t>
      </w:r>
      <w:r w:rsidR="006F25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окументах, выдаваемых Заказчику</w:t>
      </w:r>
      <w:r w:rsidR="00F240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7E05F5" w:rsidRDefault="007E05F5" w:rsidP="00685C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3.5. Исполнитель имеет право менять стоимость услуги на основании  Постановлений Администрации Сысертского городского округа «Об установлении размера и порядка внесения платы,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взымаемой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родителей (законных представителей) за присмотр и уход за детьми, осваивающими образовательные программы дошкольного образования в муниципальных (казённых, бюджетных, автономных) дошкольных учреждениях Сысертского городского округа, осуществляющих образовательную деятельность».</w:t>
      </w:r>
    </w:p>
    <w:p w:rsidR="007C1F45" w:rsidRPr="00650BC9" w:rsidRDefault="007C1F45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F45" w:rsidRDefault="00870022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50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</w:t>
      </w:r>
      <w:r w:rsidR="007C1F45" w:rsidRPr="00650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V. Ответственность за неисполнение или ненадлежащее</w:t>
      </w:r>
      <w:r w:rsidR="007C1F45" w:rsidRPr="00650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7C1F45" w:rsidRPr="00650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исполнение обязательств по договору, порядок</w:t>
      </w:r>
      <w:r w:rsidR="00B806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F97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разрешения споров</w:t>
      </w:r>
    </w:p>
    <w:p w:rsidR="00F97C7D" w:rsidRPr="00650BC9" w:rsidRDefault="00F97C7D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F45" w:rsidRDefault="00F97C7D" w:rsidP="00685C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F97C7D" w:rsidRPr="00650BC9" w:rsidRDefault="00F97C7D" w:rsidP="00685C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F45" w:rsidRDefault="007C1F45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V. Основания изменения и расторжения договора </w:t>
      </w:r>
    </w:p>
    <w:p w:rsidR="00310D10" w:rsidRPr="00650BC9" w:rsidRDefault="00310D10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F45" w:rsidRPr="00650BC9" w:rsidRDefault="00310D10" w:rsidP="00685C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7C1F45" w:rsidRPr="00650BC9" w:rsidRDefault="00310D10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C1F45" w:rsidRDefault="00310D10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Настоящий </w:t>
      </w:r>
      <w:proofErr w:type="gramStart"/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Договор</w:t>
      </w:r>
      <w:proofErr w:type="gramEnd"/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310D10" w:rsidRPr="00650BC9" w:rsidRDefault="00310D10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1F45" w:rsidRDefault="007C1F45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50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VI. Заключительные положения </w:t>
      </w:r>
    </w:p>
    <w:p w:rsidR="00310D10" w:rsidRPr="00650BC9" w:rsidRDefault="00310D10" w:rsidP="00685C20">
      <w:pPr>
        <w:shd w:val="clear" w:color="auto" w:fill="FFFFFF"/>
        <w:spacing w:after="0" w:line="270" w:lineRule="atLeast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C1F45" w:rsidRPr="00650BC9" w:rsidRDefault="00310D10" w:rsidP="00685C2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.1. Настоящий договор вступает в силу со дня его подписания Сторонами и действует до "</w:t>
      </w:r>
      <w:r w:rsidR="007E05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31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" </w:t>
      </w:r>
      <w:r w:rsidR="007E05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мая 201</w:t>
      </w:r>
      <w:r w:rsidR="004555D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</w:t>
      </w:r>
      <w:r w:rsidR="007E05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года.</w:t>
      </w:r>
    </w:p>
    <w:p w:rsidR="007C1F45" w:rsidRPr="00650BC9" w:rsidRDefault="00310D10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Настоящий Договор составлен в </w:t>
      </w:r>
      <w:r w:rsidR="007E0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экземплярах, имеющих равную юридическую силу, по одному для каждой из Сторон.</w:t>
      </w:r>
    </w:p>
    <w:p w:rsidR="007C1F45" w:rsidRPr="00650BC9" w:rsidRDefault="00310D10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7C1F45" w:rsidRPr="00650BC9" w:rsidRDefault="00310D10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C1F45" w:rsidRPr="00650BC9" w:rsidRDefault="00310D10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C1F45" w:rsidRPr="00650BC9" w:rsidRDefault="00310D10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C1F45" w:rsidRDefault="00310D10" w:rsidP="00685C20">
      <w:pPr>
        <w:shd w:val="clear" w:color="auto" w:fill="FFFFFF"/>
        <w:spacing w:before="75" w:after="75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185AA7" w:rsidRDefault="00185AA7" w:rsidP="007C1F45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C20" w:rsidRDefault="007C1F45" w:rsidP="007C1F4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650B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VII. Реквизиты и подписи сторон</w:t>
      </w:r>
    </w:p>
    <w:p w:rsidR="00185AA7" w:rsidRPr="00650BC9" w:rsidRDefault="00185AA7" w:rsidP="007C1F45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85AF4" w:rsidRDefault="00A85AF4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85AF4" w:rsidSect="00685C20">
          <w:pgSz w:w="11906" w:h="16838"/>
          <w:pgMar w:top="567" w:right="566" w:bottom="1134" w:left="993" w:header="708" w:footer="708" w:gutter="0"/>
          <w:cols w:space="708"/>
          <w:docGrid w:linePitch="360"/>
        </w:sectPr>
      </w:pPr>
    </w:p>
    <w:p w:rsidR="00A85AF4" w:rsidRDefault="007C1F45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Исполнитель</w:t>
      </w:r>
      <w:r w:rsidR="0018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E638F" w:rsidRDefault="00A85AF4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</w:t>
      </w:r>
      <w:r w:rsidR="009F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автономное </w:t>
      </w:r>
      <w:r w:rsidR="009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льное </w:t>
      </w:r>
      <w:r w:rsidR="009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</w:t>
      </w:r>
    </w:p>
    <w:p w:rsidR="00A85AF4" w:rsidRDefault="00A85AF4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9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Детский сад № 16</w:t>
      </w:r>
      <w:r w:rsidR="009F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«Звездочка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619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47623" w:rsidRDefault="0039182F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624021 </w:t>
      </w:r>
      <w:proofErr w:type="spellStart"/>
      <w:r w:rsidR="009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Сысертский</w:t>
      </w:r>
      <w:proofErr w:type="spellEnd"/>
      <w:r w:rsidR="00906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район,</w:t>
      </w:r>
    </w:p>
    <w:p w:rsidR="00906B4D" w:rsidRDefault="00906B4D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ашино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918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л.Новая 7А</w:t>
      </w:r>
    </w:p>
    <w:p w:rsidR="007E05F5" w:rsidRDefault="007E05F5" w:rsidP="007E0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ГРКЦ ГУ Банка России по Свердловской области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Екатеринбург</w:t>
      </w:r>
    </w:p>
    <w:p w:rsidR="007E05F5" w:rsidRDefault="001B5775" w:rsidP="007E0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/С 40204810900000126252</w:t>
      </w:r>
      <w:r w:rsidR="007E05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5F5" w:rsidRDefault="001B5775" w:rsidP="007E0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668501001</w:t>
      </w:r>
    </w:p>
    <w:p w:rsidR="007E05F5" w:rsidRDefault="001B5775" w:rsidP="007E05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6652012360</w:t>
      </w:r>
    </w:p>
    <w:p w:rsidR="00BA0EB2" w:rsidRDefault="007F78CA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BA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(343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74</w:t>
      </w:r>
      <w:r w:rsidR="001B5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0E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476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6-</w:t>
      </w:r>
      <w:r w:rsidR="001B5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31-30</w:t>
      </w:r>
    </w:p>
    <w:p w:rsidR="007F78CA" w:rsidRDefault="001B5775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Заведующий МКДОУ № 16</w:t>
      </w:r>
      <w:r w:rsidR="007F78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A265D" w:rsidRDefault="007A265D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Заказчик:</w:t>
      </w:r>
    </w:p>
    <w:p w:rsidR="001B5775" w:rsidRDefault="001B5775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5C20" w:rsidRDefault="009F1EE0" w:rsidP="00BA0EB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Заказчик:</w:t>
      </w:r>
    </w:p>
    <w:p w:rsidR="009F1EE0" w:rsidRDefault="009F1EE0" w:rsidP="0022343C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38F" w:rsidRDefault="0056245B" w:rsidP="0022343C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7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Садчиковой</w:t>
      </w:r>
      <w:proofErr w:type="spellEnd"/>
      <w:r w:rsidR="0037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Елены Анатольевны  </w:t>
      </w:r>
    </w:p>
    <w:p w:rsidR="00200F75" w:rsidRDefault="003F06D2" w:rsidP="0022343C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3B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именуемые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"Заказчик",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действующий</w:t>
      </w:r>
      <w:r w:rsidRPr="007C1F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паспорта </w:t>
      </w:r>
    </w:p>
    <w:p w:rsidR="003E638F" w:rsidRPr="003E638F" w:rsidRDefault="003E638F" w:rsidP="0022343C">
      <w:pPr>
        <w:pBdr>
          <w:bottom w:val="single" w:sz="12" w:space="1" w:color="auto"/>
        </w:pBd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E638F" w:rsidRPr="003E638F" w:rsidRDefault="003E638F" w:rsidP="0022343C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___________________________________</w:t>
      </w:r>
    </w:p>
    <w:p w:rsidR="003F06D2" w:rsidRDefault="00685C20" w:rsidP="003F06D2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фактического проживания: </w:t>
      </w:r>
      <w:proofErr w:type="spellStart"/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Start"/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.К</w:t>
      </w:r>
      <w:proofErr w:type="gramEnd"/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ашино</w:t>
      </w:r>
      <w:proofErr w:type="spellEnd"/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ул________________________</w:t>
      </w:r>
      <w:proofErr w:type="spellEnd"/>
      <w:r w:rsidR="001B5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C1F45" w:rsidRPr="00650BC9" w:rsidRDefault="00F9334D" w:rsidP="00DE7178">
      <w:pPr>
        <w:shd w:val="clear" w:color="auto" w:fill="FFFFFF"/>
        <w:tabs>
          <w:tab w:val="left" w:pos="0"/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телефон:</w:t>
      </w:r>
      <w:r w:rsidR="004754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  <w:r w:rsidR="00185A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</w:t>
      </w:r>
    </w:p>
    <w:p w:rsidR="00F9334D" w:rsidRDefault="007C1F45" w:rsidP="00A85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9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Подпись:</w:t>
      </w:r>
    </w:p>
    <w:p w:rsidR="007C1F45" w:rsidRPr="00650BC9" w:rsidRDefault="00F9334D" w:rsidP="00A85AF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="00685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685C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7C1F45" w:rsidRPr="00650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</w:p>
    <w:p w:rsidR="007C1F45" w:rsidRPr="00650BC9" w:rsidRDefault="00DF0A2C" w:rsidP="007C1F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933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7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2424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9F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</w:t>
      </w:r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="003E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A85AF4" w:rsidRDefault="00A85AF4" w:rsidP="00F933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A85AF4" w:rsidSect="00A85AF4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F0A2C" w:rsidRDefault="007E05F5" w:rsidP="00DF0A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___________ </w:t>
      </w:r>
      <w:r w:rsidR="001B57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Э.А.Горбунова  </w:t>
      </w:r>
    </w:p>
    <w:p w:rsidR="009F1EE0" w:rsidRDefault="009F1EE0" w:rsidP="00DF0A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0A2C" w:rsidRPr="00650BC9" w:rsidRDefault="001B5775" w:rsidP="00DF0A2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12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«25</w:t>
      </w:r>
      <w:r w:rsidR="009F1E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янва</w:t>
      </w:r>
      <w:r w:rsidR="006733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="00710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2016</w:t>
      </w:r>
      <w:r w:rsidR="00D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</w:p>
    <w:p w:rsidR="00305E65" w:rsidRDefault="001B5775" w:rsidP="007E05F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3E638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7E0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sectPr w:rsidR="00305E65" w:rsidSect="00A85AF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54CE"/>
    <w:rsid w:val="0001239C"/>
    <w:rsid w:val="00024202"/>
    <w:rsid w:val="000A5287"/>
    <w:rsid w:val="000B41C0"/>
    <w:rsid w:val="00103EDA"/>
    <w:rsid w:val="00113BDE"/>
    <w:rsid w:val="00114EA3"/>
    <w:rsid w:val="00155ED1"/>
    <w:rsid w:val="001658B0"/>
    <w:rsid w:val="00185AA7"/>
    <w:rsid w:val="001A07AA"/>
    <w:rsid w:val="001A11E8"/>
    <w:rsid w:val="001A565B"/>
    <w:rsid w:val="001A6A09"/>
    <w:rsid w:val="001B5775"/>
    <w:rsid w:val="001E2BF1"/>
    <w:rsid w:val="001F0134"/>
    <w:rsid w:val="00200F75"/>
    <w:rsid w:val="0020217F"/>
    <w:rsid w:val="00202DAB"/>
    <w:rsid w:val="0021542D"/>
    <w:rsid w:val="0022343C"/>
    <w:rsid w:val="00233352"/>
    <w:rsid w:val="002424CA"/>
    <w:rsid w:val="002555A8"/>
    <w:rsid w:val="00267A1E"/>
    <w:rsid w:val="002879D5"/>
    <w:rsid w:val="002B0D2D"/>
    <w:rsid w:val="002C5CA1"/>
    <w:rsid w:val="00305E65"/>
    <w:rsid w:val="00310D10"/>
    <w:rsid w:val="003332D3"/>
    <w:rsid w:val="003648F2"/>
    <w:rsid w:val="003712F1"/>
    <w:rsid w:val="00377EFB"/>
    <w:rsid w:val="0039182F"/>
    <w:rsid w:val="003A02C1"/>
    <w:rsid w:val="003E638F"/>
    <w:rsid w:val="003F06D2"/>
    <w:rsid w:val="004555DA"/>
    <w:rsid w:val="00470F3B"/>
    <w:rsid w:val="00472508"/>
    <w:rsid w:val="0047547A"/>
    <w:rsid w:val="004913E8"/>
    <w:rsid w:val="004B62BC"/>
    <w:rsid w:val="004C039D"/>
    <w:rsid w:val="00542760"/>
    <w:rsid w:val="0056245B"/>
    <w:rsid w:val="005A56B7"/>
    <w:rsid w:val="005C49D8"/>
    <w:rsid w:val="005C629E"/>
    <w:rsid w:val="005D66DE"/>
    <w:rsid w:val="00633447"/>
    <w:rsid w:val="00642283"/>
    <w:rsid w:val="00647623"/>
    <w:rsid w:val="00650BC9"/>
    <w:rsid w:val="00661A49"/>
    <w:rsid w:val="00671A8B"/>
    <w:rsid w:val="00673397"/>
    <w:rsid w:val="00676AD7"/>
    <w:rsid w:val="00680B16"/>
    <w:rsid w:val="00685C20"/>
    <w:rsid w:val="006D00C0"/>
    <w:rsid w:val="006F2592"/>
    <w:rsid w:val="00700FDD"/>
    <w:rsid w:val="00705E55"/>
    <w:rsid w:val="007077B5"/>
    <w:rsid w:val="00710261"/>
    <w:rsid w:val="007156DB"/>
    <w:rsid w:val="007647F1"/>
    <w:rsid w:val="00770AF7"/>
    <w:rsid w:val="007A265D"/>
    <w:rsid w:val="007B66AB"/>
    <w:rsid w:val="007C1F45"/>
    <w:rsid w:val="007C4285"/>
    <w:rsid w:val="007C70DC"/>
    <w:rsid w:val="007E05F5"/>
    <w:rsid w:val="007F5091"/>
    <w:rsid w:val="007F78CA"/>
    <w:rsid w:val="00816B65"/>
    <w:rsid w:val="00855641"/>
    <w:rsid w:val="00870022"/>
    <w:rsid w:val="008A7B7D"/>
    <w:rsid w:val="008B7058"/>
    <w:rsid w:val="008D73D6"/>
    <w:rsid w:val="008E175A"/>
    <w:rsid w:val="009023FE"/>
    <w:rsid w:val="00906B4D"/>
    <w:rsid w:val="00936304"/>
    <w:rsid w:val="00941F23"/>
    <w:rsid w:val="00954E88"/>
    <w:rsid w:val="009566AB"/>
    <w:rsid w:val="00961936"/>
    <w:rsid w:val="00963A97"/>
    <w:rsid w:val="009A0AA6"/>
    <w:rsid w:val="009E2523"/>
    <w:rsid w:val="009E7BE7"/>
    <w:rsid w:val="009F1EE0"/>
    <w:rsid w:val="009F34ED"/>
    <w:rsid w:val="00A16A72"/>
    <w:rsid w:val="00A85AF4"/>
    <w:rsid w:val="00AA0233"/>
    <w:rsid w:val="00AB40CC"/>
    <w:rsid w:val="00AB6BE0"/>
    <w:rsid w:val="00AD43AC"/>
    <w:rsid w:val="00AD7335"/>
    <w:rsid w:val="00AE3259"/>
    <w:rsid w:val="00AF26D7"/>
    <w:rsid w:val="00B1228B"/>
    <w:rsid w:val="00B16A7B"/>
    <w:rsid w:val="00B41820"/>
    <w:rsid w:val="00B66B9F"/>
    <w:rsid w:val="00B8066A"/>
    <w:rsid w:val="00BA0EB2"/>
    <w:rsid w:val="00BB4B3A"/>
    <w:rsid w:val="00BD60E5"/>
    <w:rsid w:val="00C80F70"/>
    <w:rsid w:val="00C8779E"/>
    <w:rsid w:val="00CB44F1"/>
    <w:rsid w:val="00CC418B"/>
    <w:rsid w:val="00D648D0"/>
    <w:rsid w:val="00D64923"/>
    <w:rsid w:val="00DA0B4A"/>
    <w:rsid w:val="00DA64FB"/>
    <w:rsid w:val="00DD3912"/>
    <w:rsid w:val="00DE7178"/>
    <w:rsid w:val="00DF0A2C"/>
    <w:rsid w:val="00E07932"/>
    <w:rsid w:val="00E61806"/>
    <w:rsid w:val="00EA1340"/>
    <w:rsid w:val="00EB0077"/>
    <w:rsid w:val="00EC4537"/>
    <w:rsid w:val="00EE47EA"/>
    <w:rsid w:val="00EF5E38"/>
    <w:rsid w:val="00EF72FB"/>
    <w:rsid w:val="00F11B8B"/>
    <w:rsid w:val="00F2404D"/>
    <w:rsid w:val="00F654CE"/>
    <w:rsid w:val="00F9334D"/>
    <w:rsid w:val="00F95B4C"/>
    <w:rsid w:val="00F97C7D"/>
    <w:rsid w:val="00FD4BDC"/>
    <w:rsid w:val="00FE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6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06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2016-01-25T08:13:00Z</cp:lastPrinted>
  <dcterms:created xsi:type="dcterms:W3CDTF">2015-09-04T11:56:00Z</dcterms:created>
  <dcterms:modified xsi:type="dcterms:W3CDTF">2016-01-25T08:21:00Z</dcterms:modified>
</cp:coreProperties>
</file>