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22" w:rsidRPr="00C059C6" w:rsidRDefault="00E73F1C" w:rsidP="00C059C6">
      <w:pPr>
        <w:jc w:val="center"/>
        <w:rPr>
          <w:rFonts w:ascii="Times New Roman" w:hAnsi="Times New Roman" w:cs="Times New Roman"/>
          <w:b/>
          <w:color w:val="3B3838" w:themeColor="background2" w:themeShade="4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059C6">
        <w:rPr>
          <w:rFonts w:ascii="Times New Roman" w:hAnsi="Times New Roman" w:cs="Times New Roman"/>
          <w:b/>
          <w:color w:val="3B3838" w:themeColor="background2" w:themeShade="4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Буклет для молодых воспитателей</w:t>
      </w:r>
      <w:bookmarkStart w:id="0" w:name="_GoBack"/>
      <w:bookmarkEnd w:id="0"/>
    </w:p>
    <w:p w:rsidR="00943A99" w:rsidRDefault="00E73F1C" w:rsidP="00E73F1C">
      <w:pPr>
        <w:rPr>
          <w:rFonts w:ascii="Times New Roman" w:hAnsi="Times New Roman" w:cs="Times New Roman"/>
          <w:b/>
          <w:sz w:val="32"/>
          <w:szCs w:val="32"/>
        </w:rPr>
      </w:pPr>
      <w:r w:rsidRPr="006D6522">
        <w:rPr>
          <w:rFonts w:ascii="Times New Roman" w:hAnsi="Times New Roman" w:cs="Times New Roman"/>
          <w:b/>
          <w:i/>
          <w:sz w:val="32"/>
          <w:szCs w:val="32"/>
        </w:rPr>
        <w:t>Раздел 1:</w:t>
      </w:r>
      <w:r w:rsidR="00943A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3A99">
        <w:rPr>
          <w:rFonts w:ascii="Times New Roman" w:hAnsi="Times New Roman" w:cs="Times New Roman"/>
          <w:b/>
          <w:sz w:val="32"/>
          <w:szCs w:val="32"/>
        </w:rPr>
        <w:t xml:space="preserve">Ваша роль как </w:t>
      </w:r>
      <w:r w:rsidRPr="006D6522">
        <w:rPr>
          <w:rFonts w:ascii="Times New Roman" w:hAnsi="Times New Roman" w:cs="Times New Roman"/>
          <w:b/>
          <w:sz w:val="32"/>
          <w:szCs w:val="32"/>
        </w:rPr>
        <w:t>воспитателя</w:t>
      </w:r>
      <w:r w:rsidR="00943A99">
        <w:rPr>
          <w:rFonts w:ascii="Times New Roman" w:hAnsi="Times New Roman" w:cs="Times New Roman"/>
          <w:b/>
          <w:sz w:val="32"/>
          <w:szCs w:val="32"/>
        </w:rPr>
        <w:t>. Задачи:</w:t>
      </w:r>
    </w:p>
    <w:p w:rsidR="00E73F1C" w:rsidRPr="00943A99" w:rsidRDefault="00E73F1C" w:rsidP="00E73F1C">
      <w:pPr>
        <w:rPr>
          <w:rFonts w:ascii="Times New Roman" w:hAnsi="Times New Roman" w:cs="Times New Roman"/>
          <w:b/>
          <w:sz w:val="32"/>
          <w:szCs w:val="32"/>
        </w:rPr>
      </w:pPr>
      <w:r w:rsidRPr="00943A99">
        <w:rPr>
          <w:rFonts w:ascii="Times New Roman" w:hAnsi="Times New Roman" w:cs="Times New Roman"/>
          <w:sz w:val="28"/>
          <w:szCs w:val="28"/>
        </w:rPr>
        <w:t>- Создание безопасной и вдохновляющей образовательной среды.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>- Развитие у детей социальных навыков и эмоционального интеллекта.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>- Поддержка индивидуальности каждого ребенка.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>Ценности вашей профессии: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>- Сочувствие- Терпение</w:t>
      </w:r>
    </w:p>
    <w:p w:rsid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>- Креативность</w:t>
      </w:r>
    </w:p>
    <w:p w:rsidR="00E73F1C" w:rsidRDefault="00943A99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C58BC7A" wp14:editId="734399D7">
            <wp:simplePos x="0" y="0"/>
            <wp:positionH relativeFrom="column">
              <wp:posOffset>240030</wp:posOffset>
            </wp:positionH>
            <wp:positionV relativeFrom="paragraph">
              <wp:posOffset>220979</wp:posOffset>
            </wp:positionV>
            <wp:extent cx="1438275" cy="1438275"/>
            <wp:effectExtent l="0" t="0" r="9525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522" w:rsidRPr="00943A99">
        <w:rPr>
          <w:rFonts w:ascii="Times New Roman" w:hAnsi="Times New Roman" w:cs="Times New Roman"/>
          <w:sz w:val="28"/>
          <w:szCs w:val="28"/>
        </w:rPr>
        <w:t>- Профессионализм</w:t>
      </w:r>
    </w:p>
    <w:p w:rsidR="00943A99" w:rsidRDefault="00943A99" w:rsidP="00E73F1C">
      <w:pPr>
        <w:rPr>
          <w:rFonts w:ascii="Times New Roman" w:hAnsi="Times New Roman" w:cs="Times New Roman"/>
          <w:sz w:val="28"/>
          <w:szCs w:val="28"/>
        </w:rPr>
      </w:pPr>
    </w:p>
    <w:p w:rsidR="00943A99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943A99" w:rsidRPr="006D6522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E73F1C" w:rsidRPr="006D6522" w:rsidRDefault="00E73F1C" w:rsidP="00E73F1C">
      <w:pPr>
        <w:rPr>
          <w:rFonts w:ascii="Times New Roman" w:hAnsi="Times New Roman" w:cs="Times New Roman"/>
          <w:b/>
          <w:sz w:val="32"/>
          <w:szCs w:val="32"/>
        </w:rPr>
      </w:pPr>
      <w:r w:rsidRPr="006D6522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2:</w:t>
      </w:r>
      <w:r w:rsidRPr="006D6522">
        <w:rPr>
          <w:rFonts w:ascii="Times New Roman" w:hAnsi="Times New Roman" w:cs="Times New Roman"/>
          <w:sz w:val="32"/>
          <w:szCs w:val="32"/>
        </w:rPr>
        <w:t xml:space="preserve"> </w:t>
      </w:r>
      <w:r w:rsidRPr="006D6522">
        <w:rPr>
          <w:rFonts w:ascii="Times New Roman" w:hAnsi="Times New Roman" w:cs="Times New Roman"/>
          <w:b/>
          <w:sz w:val="32"/>
          <w:szCs w:val="32"/>
        </w:rPr>
        <w:t>Методы работы с детьми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1. Игровые технологии: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 Используйте игры для обучения, чтобы сделать процесс увлекательным и продуктивным.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2. Проектная деятельность: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 Организуйте проекты, которые позволят детям развивать инициативу и сотрудничество.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3. Творческие занятия: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 Включите искусство, музыку и театр в ежедневную практику.</w:t>
      </w:r>
    </w:p>
    <w:p w:rsidR="00E73F1C" w:rsidRPr="006D6522" w:rsidRDefault="00943A99" w:rsidP="00E73F1C">
      <w:pPr>
        <w:rPr>
          <w:rFonts w:ascii="Times New Roman" w:hAnsi="Times New Roman" w:cs="Times New Roman"/>
          <w:sz w:val="32"/>
          <w:szCs w:val="32"/>
        </w:rPr>
      </w:pPr>
      <w:r w:rsidRPr="00943A99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221615</wp:posOffset>
            </wp:positionV>
            <wp:extent cx="2349500" cy="1762125"/>
            <wp:effectExtent l="0" t="0" r="0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99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943A99" w:rsidRDefault="00E73F1C" w:rsidP="00E73F1C">
      <w:pPr>
        <w:rPr>
          <w:rFonts w:ascii="Times New Roman" w:hAnsi="Times New Roman" w:cs="Times New Roman"/>
          <w:sz w:val="32"/>
          <w:szCs w:val="32"/>
        </w:rPr>
      </w:pPr>
      <w:r w:rsidRPr="006D65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3A99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943A99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943A99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E73F1C" w:rsidRPr="006D6522" w:rsidRDefault="00E73F1C" w:rsidP="00E73F1C">
      <w:pPr>
        <w:rPr>
          <w:rFonts w:ascii="Times New Roman" w:hAnsi="Times New Roman" w:cs="Times New Roman"/>
          <w:b/>
          <w:sz w:val="32"/>
          <w:szCs w:val="32"/>
        </w:rPr>
      </w:pPr>
      <w:r w:rsidRPr="006D6522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3:</w:t>
      </w:r>
      <w:r w:rsidRPr="006D6522">
        <w:rPr>
          <w:rFonts w:ascii="Times New Roman" w:hAnsi="Times New Roman" w:cs="Times New Roman"/>
          <w:sz w:val="32"/>
          <w:szCs w:val="32"/>
        </w:rPr>
        <w:t xml:space="preserve"> </w:t>
      </w:r>
      <w:r w:rsidRPr="006D6522">
        <w:rPr>
          <w:rFonts w:ascii="Times New Roman" w:hAnsi="Times New Roman" w:cs="Times New Roman"/>
          <w:b/>
          <w:sz w:val="32"/>
          <w:szCs w:val="32"/>
        </w:rPr>
        <w:t>Советы молодым педагогам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1. Будьте открытыми к новым идеям: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 Развивайте свои навыки и ищите новые подходы к обучению.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2. Создавайте позитивный климат: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 Психологический комфорт детей очень важен для их развития.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3. Общайтесь с родителями: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 Установите доверительные отношения с семьями детей, это поможет в вашем образовательном процессе.</w:t>
      </w:r>
    </w:p>
    <w:p w:rsidR="00E73F1C" w:rsidRPr="006D6522" w:rsidRDefault="00943A99" w:rsidP="00E73F1C">
      <w:pPr>
        <w:rPr>
          <w:rFonts w:ascii="Times New Roman" w:hAnsi="Times New Roman" w:cs="Times New Roman"/>
          <w:sz w:val="32"/>
          <w:szCs w:val="32"/>
        </w:rPr>
      </w:pPr>
      <w:r w:rsidRPr="00943A9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155190" cy="1589453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8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99" w:rsidRPr="006D6522" w:rsidRDefault="00943A99" w:rsidP="00E73F1C">
      <w:pPr>
        <w:rPr>
          <w:rFonts w:ascii="Times New Roman" w:hAnsi="Times New Roman" w:cs="Times New Roman"/>
          <w:sz w:val="32"/>
          <w:szCs w:val="32"/>
        </w:rPr>
      </w:pPr>
    </w:p>
    <w:p w:rsidR="00E73F1C" w:rsidRPr="006D6522" w:rsidRDefault="00E73F1C" w:rsidP="00E73F1C">
      <w:pPr>
        <w:rPr>
          <w:rFonts w:ascii="Times New Roman" w:hAnsi="Times New Roman" w:cs="Times New Roman"/>
          <w:b/>
          <w:sz w:val="32"/>
          <w:szCs w:val="32"/>
        </w:rPr>
      </w:pPr>
      <w:r w:rsidRPr="006D6522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Раздел 4:</w:t>
      </w:r>
      <w:r w:rsidRPr="006D6522">
        <w:rPr>
          <w:rFonts w:ascii="Times New Roman" w:hAnsi="Times New Roman" w:cs="Times New Roman"/>
          <w:sz w:val="32"/>
          <w:szCs w:val="32"/>
        </w:rPr>
        <w:t xml:space="preserve"> </w:t>
      </w:r>
      <w:r w:rsidRPr="006D6522">
        <w:rPr>
          <w:rFonts w:ascii="Times New Roman" w:hAnsi="Times New Roman" w:cs="Times New Roman"/>
          <w:b/>
          <w:sz w:val="32"/>
          <w:szCs w:val="32"/>
        </w:rPr>
        <w:t>Полезные ресурсы</w:t>
      </w:r>
    </w:p>
    <w:p w:rsidR="00E73F1C" w:rsidRPr="006D6522" w:rsidRDefault="00E73F1C" w:rsidP="00E73F1C">
      <w:pPr>
        <w:rPr>
          <w:rFonts w:ascii="Times New Roman" w:hAnsi="Times New Roman" w:cs="Times New Roman"/>
          <w:sz w:val="32"/>
          <w:szCs w:val="32"/>
        </w:rPr>
      </w:pPr>
      <w:r w:rsidRPr="006D6522">
        <w:rPr>
          <w:rFonts w:ascii="Times New Roman" w:hAnsi="Times New Roman" w:cs="Times New Roman"/>
          <w:sz w:val="32"/>
          <w:szCs w:val="32"/>
        </w:rPr>
        <w:t xml:space="preserve">- Книги:  </w:t>
      </w:r>
    </w:p>
    <w:p w:rsidR="00E73F1C" w:rsidRPr="006D6522" w:rsidRDefault="00E73F1C" w:rsidP="00E73F1C">
      <w:pPr>
        <w:rPr>
          <w:rFonts w:ascii="Times New Roman" w:hAnsi="Times New Roman" w:cs="Times New Roman"/>
          <w:sz w:val="32"/>
          <w:szCs w:val="32"/>
        </w:rPr>
      </w:pPr>
      <w:r w:rsidRPr="006D6522">
        <w:rPr>
          <w:rFonts w:ascii="Times New Roman" w:hAnsi="Times New Roman" w:cs="Times New Roman"/>
          <w:sz w:val="32"/>
          <w:szCs w:val="32"/>
        </w:rPr>
        <w:t xml:space="preserve">  "Психология для педагогов"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6D6522">
        <w:rPr>
          <w:rFonts w:ascii="Times New Roman" w:hAnsi="Times New Roman" w:cs="Times New Roman"/>
          <w:sz w:val="32"/>
          <w:szCs w:val="32"/>
        </w:rPr>
        <w:t xml:space="preserve">  "</w:t>
      </w:r>
      <w:r w:rsidRPr="00943A99">
        <w:rPr>
          <w:rFonts w:ascii="Times New Roman" w:hAnsi="Times New Roman" w:cs="Times New Roman"/>
          <w:sz w:val="28"/>
          <w:szCs w:val="28"/>
        </w:rPr>
        <w:t xml:space="preserve">Играем и учимся"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- Онлайн-курсы: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>Курсы по педагогике и психологии.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- Форумы и сообщества:  </w:t>
      </w:r>
    </w:p>
    <w:p w:rsidR="00E73F1C" w:rsidRPr="00943A99" w:rsidRDefault="00E73F1C" w:rsidP="00E73F1C">
      <w:pPr>
        <w:rPr>
          <w:rFonts w:ascii="Times New Roman" w:hAnsi="Times New Roman" w:cs="Times New Roman"/>
          <w:sz w:val="28"/>
          <w:szCs w:val="28"/>
        </w:rPr>
      </w:pPr>
      <w:r w:rsidRPr="00943A99">
        <w:rPr>
          <w:rFonts w:ascii="Times New Roman" w:hAnsi="Times New Roman" w:cs="Times New Roman"/>
          <w:sz w:val="28"/>
          <w:szCs w:val="28"/>
        </w:rPr>
        <w:t xml:space="preserve">  Вступайте в профессиональные сообщества для обмена опыто</w:t>
      </w:r>
      <w:r w:rsidR="006D6522" w:rsidRPr="00943A99">
        <w:rPr>
          <w:rFonts w:ascii="Times New Roman" w:hAnsi="Times New Roman" w:cs="Times New Roman"/>
          <w:sz w:val="28"/>
          <w:szCs w:val="28"/>
        </w:rPr>
        <w:t>м.</w:t>
      </w:r>
    </w:p>
    <w:p w:rsidR="00E73F1C" w:rsidRPr="006D6522" w:rsidRDefault="00943A99" w:rsidP="00E73F1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A9B0F3" wp14:editId="0FF63851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2376754" cy="1781175"/>
            <wp:effectExtent l="0" t="0" r="5080" b="0"/>
            <wp:wrapNone/>
            <wp:docPr id="1" name="Рисунок 1" descr="https://avatars.mds.yandex.net/i?id=6f92bef62ce216082c5e25703886246ad70746fc-124218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f92bef62ce216082c5e25703886246ad70746fc-124218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54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F1C" w:rsidRPr="006D6522" w:rsidSect="00E73F1C">
      <w:pgSz w:w="16838" w:h="11906" w:orient="landscape"/>
      <w:pgMar w:top="567" w:right="567" w:bottom="567" w:left="567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E3"/>
    <w:rsid w:val="000913E3"/>
    <w:rsid w:val="006D6522"/>
    <w:rsid w:val="00792062"/>
    <w:rsid w:val="00943A99"/>
    <w:rsid w:val="00C059C6"/>
    <w:rsid w:val="00E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A855"/>
  <w15:chartTrackingRefBased/>
  <w15:docId w15:val="{E5D1D680-E6D6-4704-A9E7-D23A313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F0F0-93D4-4BC7-9958-58B5B154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2025-04-12T17:21:00Z</dcterms:created>
  <dcterms:modified xsi:type="dcterms:W3CDTF">2025-04-12T17:59:00Z</dcterms:modified>
</cp:coreProperties>
</file>