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03" w:rsidRPr="00AF46B3" w:rsidRDefault="00DC3A03" w:rsidP="00AF4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6B3">
        <w:rPr>
          <w:rFonts w:ascii="Times New Roman" w:hAnsi="Times New Roman" w:cs="Times New Roman"/>
          <w:b/>
          <w:sz w:val="28"/>
          <w:szCs w:val="28"/>
        </w:rPr>
        <w:t>Проект: Съедобные кормушки для детей детского сада</w:t>
      </w:r>
      <w:r w:rsidR="00203682" w:rsidRPr="00AF46B3">
        <w:rPr>
          <w:rFonts w:ascii="Times New Roman" w:hAnsi="Times New Roman" w:cs="Times New Roman"/>
          <w:b/>
          <w:sz w:val="28"/>
          <w:szCs w:val="28"/>
        </w:rPr>
        <w:t>.</w:t>
      </w:r>
    </w:p>
    <w:p w:rsidR="00CB5627" w:rsidRPr="00AF46B3" w:rsidRDefault="00CB5627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Воспитатель: Епишина Екатерина Геннадьевна</w:t>
      </w:r>
      <w:bookmarkStart w:id="0" w:name="_GoBack"/>
      <w:bookmarkEnd w:id="0"/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Проект "Съедобные кормушки" направлен на создание простых и интересных кормушек для птиц, которые дети могут не только изготовить, но и съесть. Этот проект объединяет экологическое воспитание, кулинарное творчество и обучение основам заботы о природе. Работа с кормушками поможет детям узнать больше о птицах, природе и важности сохранения экосистемы.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Цели проекта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1. Образовательные цели: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Ознакомить детей с различными видами птиц и их привычками.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Научить детей основам экологии и важности заботы о природе.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Развить творческие и практические навыки через ручную работу.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2. Психологические и социальные цели: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Способствовать развитию командной работы и взаимопомощи.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Повысить интерес к природе и окружающему миру.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Воспитать </w:t>
      </w:r>
      <w:proofErr w:type="spellStart"/>
      <w:r w:rsidRPr="00AF46B3">
        <w:rPr>
          <w:rFonts w:ascii="Times New Roman" w:hAnsi="Times New Roman" w:cs="Times New Roman"/>
          <w:sz w:val="28"/>
          <w:szCs w:val="28"/>
        </w:rPr>
        <w:t>баланc</w:t>
      </w:r>
      <w:proofErr w:type="spellEnd"/>
      <w:r w:rsidRPr="00AF46B3">
        <w:rPr>
          <w:rFonts w:ascii="Times New Roman" w:hAnsi="Times New Roman" w:cs="Times New Roman"/>
          <w:sz w:val="28"/>
          <w:szCs w:val="28"/>
        </w:rPr>
        <w:t xml:space="preserve"> между заботой о природе и удовольствием от творчества.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Описание проекта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Этапы реализации: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1. Подготовительный этап: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Обсуждение с детьми: Проведение беседы о птицах, их роли в экосистеме и необходимости их кормления осенью и зимой.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Выбор материалов: Определение, какие съедобные материалы будут использоваться для кормушек (например, семена, орехи, сухофрукты, хлеб).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2. Создание кормушек: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Кулинарные мастер-классы: Проведение занятий, на которых дети под руководством воспитателя будут делать кормушки и оформлять их.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Методы: 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lastRenderedPageBreak/>
        <w:t xml:space="preserve">     - Сэндвич-кормушки: Используя хлеб, дети могут формировать различные формы (например, круги, звезды), намазывать их медом и посыпать семенами.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  - Фруктовые кормушки: Использование яблок, груш или цитрусовых для создания кормушек. Срезав верхнюю часть, можно наполнить их семенами или сушеными фруктами.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  - Ореховые кормушки: Создание кормушек, используя кокосовые половинки, заполненные смесью орехов и семян.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3. Размещение кормушек:</w:t>
      </w:r>
    </w:p>
    <w:p w:rsidR="00CB5627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Планирование размещения: Определить места в детском саду или на прилегающей территории для установки съедобных кормушек.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Участие детей: Дети могут помочь в размещении кормушек на выбранных местах, обустраивая площадку.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4. Наблюдение за птицами: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Составление распорядка: Организация регулярных прогулок на свежем воздухе, во время которых дети будут наблюдать за птицами.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  - Ведение дневника наблюдений: Дети могут записывать, какие виды птиц приходят к кормушкам, как они их используют.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Ожидаемые результаты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- Развитие экологической осознанности: Дети смогут лучше понять важность поддержки природы и заботы о животных.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- Увеличение познавательной активности: Через непосредственное участие в проекте дети станут активнее изучать информацию о птицах.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- Взаимодействие с природой: Проект укрепит связь детей с окружающей средой, научит их видеть красоту природы.</w:t>
      </w:r>
    </w:p>
    <w:p w:rsidR="00DC3A03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794E9E" w:rsidRPr="00AF46B3" w:rsidRDefault="00DC3A03" w:rsidP="00DC3A03">
      <w:pPr>
        <w:rPr>
          <w:rFonts w:ascii="Times New Roman" w:hAnsi="Times New Roman" w:cs="Times New Roman"/>
          <w:sz w:val="28"/>
          <w:szCs w:val="28"/>
        </w:rPr>
      </w:pPr>
      <w:r w:rsidRPr="00AF46B3">
        <w:rPr>
          <w:rFonts w:ascii="Times New Roman" w:hAnsi="Times New Roman" w:cs="Times New Roman"/>
          <w:sz w:val="28"/>
          <w:szCs w:val="28"/>
        </w:rPr>
        <w:t>Проект "Съедобные кормушки" станет для детей интересным и познавательным опытом, который принесет радость не только им, но и обитателям их окружения. С помощью этого проекта можно развивать не только творческие навыки, но и привить любовь к природе на раннем этапе жизни.</w:t>
      </w:r>
    </w:p>
    <w:sectPr w:rsidR="00794E9E" w:rsidRPr="00AF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DC"/>
    <w:rsid w:val="00203682"/>
    <w:rsid w:val="00575CDC"/>
    <w:rsid w:val="00794E9E"/>
    <w:rsid w:val="00AF46B3"/>
    <w:rsid w:val="00CB2803"/>
    <w:rsid w:val="00CB5627"/>
    <w:rsid w:val="00D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2349-9EE2-4C9D-B1B4-17AD2D3E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8</cp:revision>
  <dcterms:created xsi:type="dcterms:W3CDTF">2025-04-05T20:03:00Z</dcterms:created>
  <dcterms:modified xsi:type="dcterms:W3CDTF">2025-04-12T17:16:00Z</dcterms:modified>
</cp:coreProperties>
</file>