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9B" w:rsidRPr="00E22315" w:rsidRDefault="00C9309B" w:rsidP="00C41B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</w:t>
      </w:r>
      <w:r w:rsidRPr="00E22315">
        <w:rPr>
          <w:rFonts w:ascii="Times New Roman" w:hAnsi="Times New Roman"/>
          <w:sz w:val="28"/>
          <w:szCs w:val="28"/>
        </w:rPr>
        <w:t xml:space="preserve"> дошкольное образователь</w:t>
      </w:r>
      <w:r>
        <w:rPr>
          <w:rFonts w:ascii="Times New Roman" w:hAnsi="Times New Roman"/>
          <w:sz w:val="28"/>
          <w:szCs w:val="28"/>
        </w:rPr>
        <w:t>ное учреждение  «Д</w:t>
      </w:r>
      <w:r w:rsidRPr="00E22315">
        <w:rPr>
          <w:rFonts w:ascii="Times New Roman" w:hAnsi="Times New Roman"/>
          <w:sz w:val="28"/>
          <w:szCs w:val="28"/>
        </w:rPr>
        <w:t>етский сад</w:t>
      </w:r>
      <w:r>
        <w:rPr>
          <w:rFonts w:ascii="Times New Roman" w:hAnsi="Times New Roman"/>
          <w:sz w:val="28"/>
          <w:szCs w:val="28"/>
        </w:rPr>
        <w:t xml:space="preserve"> 16 « Звёздочка»» с. Кашино</w:t>
      </w: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jc w:val="center"/>
        <w:rPr>
          <w:rFonts w:ascii="Times New Roman" w:hAnsi="Times New Roman"/>
          <w:b/>
          <w:sz w:val="32"/>
          <w:szCs w:val="32"/>
        </w:rPr>
      </w:pPr>
      <w:r w:rsidRPr="005A3FAC">
        <w:rPr>
          <w:rFonts w:ascii="Times New Roman" w:hAnsi="Times New Roman"/>
          <w:b/>
          <w:sz w:val="32"/>
          <w:szCs w:val="32"/>
        </w:rPr>
        <w:t>Проект по по</w:t>
      </w:r>
      <w:r>
        <w:rPr>
          <w:rFonts w:ascii="Times New Roman" w:hAnsi="Times New Roman"/>
          <w:b/>
          <w:sz w:val="32"/>
          <w:szCs w:val="32"/>
        </w:rPr>
        <w:t>знавательному развитию в средней группе</w:t>
      </w:r>
      <w:r w:rsidRPr="005A3FAC">
        <w:rPr>
          <w:rFonts w:ascii="Times New Roman" w:hAnsi="Times New Roman"/>
          <w:b/>
          <w:sz w:val="32"/>
          <w:szCs w:val="32"/>
        </w:rPr>
        <w:t xml:space="preserve"> </w:t>
      </w:r>
    </w:p>
    <w:p w:rsidR="00C9309B" w:rsidRPr="00E22315" w:rsidRDefault="00C9309B" w:rsidP="00C41B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«Моя Родина – Россия</w:t>
      </w:r>
      <w:r w:rsidRPr="005A3FAC">
        <w:rPr>
          <w:rFonts w:ascii="Times New Roman" w:hAnsi="Times New Roman"/>
          <w:b/>
          <w:sz w:val="32"/>
          <w:szCs w:val="32"/>
        </w:rPr>
        <w:t>»</w:t>
      </w: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ind w:left="4678"/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 Солдатенко Е.А</w:t>
      </w:r>
    </w:p>
    <w:p w:rsidR="00C9309B" w:rsidRPr="00E22315" w:rsidRDefault="00C9309B" w:rsidP="00C41BF4">
      <w:pPr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кв.кат</w:t>
      </w: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Pr="00E22315" w:rsidRDefault="00C9309B" w:rsidP="00C41BF4">
      <w:pPr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jc w:val="center"/>
        <w:rPr>
          <w:rFonts w:ascii="Times New Roman" w:hAnsi="Times New Roman"/>
          <w:sz w:val="28"/>
          <w:szCs w:val="28"/>
        </w:rPr>
      </w:pPr>
    </w:p>
    <w:p w:rsidR="00C9309B" w:rsidRDefault="00C9309B" w:rsidP="00C41BF4">
      <w:pPr>
        <w:jc w:val="center"/>
        <w:rPr>
          <w:rFonts w:ascii="Times New Roman" w:hAnsi="Times New Roman"/>
          <w:sz w:val="28"/>
          <w:szCs w:val="28"/>
        </w:rPr>
      </w:pPr>
    </w:p>
    <w:p w:rsidR="00C9309B" w:rsidRDefault="00C9309B" w:rsidP="00FE7ABA">
      <w:pPr>
        <w:jc w:val="center"/>
        <w:rPr>
          <w:rFonts w:ascii="Times New Roman" w:hAnsi="Times New Roman"/>
          <w:sz w:val="28"/>
          <w:szCs w:val="28"/>
        </w:rPr>
      </w:pPr>
      <w:r w:rsidRPr="00E22315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Кашино,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8"/>
            <w:szCs w:val="28"/>
          </w:rPr>
          <w:t>2023</w:t>
        </w:r>
        <w:r w:rsidRPr="00E22315">
          <w:rPr>
            <w:rFonts w:ascii="Times New Roman" w:hAnsi="Times New Roman"/>
            <w:sz w:val="28"/>
            <w:szCs w:val="28"/>
          </w:rPr>
          <w:t xml:space="preserve"> г</w:t>
        </w:r>
      </w:smartTag>
    </w:p>
    <w:p w:rsidR="00C9309B" w:rsidRPr="00FE7ABA" w:rsidRDefault="00C9309B" w:rsidP="00FE7ABA">
      <w:pPr>
        <w:jc w:val="center"/>
        <w:rPr>
          <w:rFonts w:ascii="Times New Roman" w:hAnsi="Times New Roman"/>
          <w:sz w:val="28"/>
          <w:szCs w:val="28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C9309B" w:rsidRPr="009774C2" w:rsidRDefault="00C9309B" w:rsidP="009774C2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FE7ABA">
        <w:rPr>
          <w:rFonts w:ascii="Times New Roman" w:hAnsi="Times New Roman"/>
          <w:bCs/>
          <w:color w:val="000000"/>
          <w:sz w:val="28"/>
          <w:szCs w:val="28"/>
          <w:lang w:eastAsia="ru-RU"/>
        </w:rPr>
        <w:t>: краткосрочный</w:t>
      </w: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C9309B" w:rsidRPr="009774C2" w:rsidRDefault="00C9309B" w:rsidP="009774C2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 досугово – познавательный.</w:t>
      </w: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9309B" w:rsidRPr="009774C2" w:rsidRDefault="00C9309B" w:rsidP="009774C2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 5 дней.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: дети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средней группы, воспитатель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, музыкальный руководитель.</w:t>
      </w:r>
    </w:p>
    <w:p w:rsidR="00C9309B" w:rsidRPr="009774C2" w:rsidRDefault="00C9309B" w:rsidP="00970298">
      <w:pPr>
        <w:pStyle w:val="NormalWeb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970298">
        <w:rPr>
          <w:rStyle w:val="Emphasis"/>
          <w:b/>
          <w:i w:val="0"/>
          <w:color w:val="010101"/>
          <w:sz w:val="28"/>
          <w:szCs w:val="28"/>
        </w:rPr>
        <w:t>Актуальность</w:t>
      </w:r>
      <w:r w:rsidRPr="00970298">
        <w:rPr>
          <w:rStyle w:val="Emphasis"/>
          <w:i w:val="0"/>
          <w:color w:val="010101"/>
          <w:sz w:val="28"/>
          <w:szCs w:val="28"/>
        </w:rPr>
        <w:t xml:space="preserve"> настоящего проекта определяется стремлением расширить познания дошкольников об истории родного края, его культуре, традициях и обычаях местных жителей.</w:t>
      </w:r>
      <w:r>
        <w:rPr>
          <w:rStyle w:val="Emphasis"/>
          <w:i w:val="0"/>
          <w:color w:val="010101"/>
          <w:sz w:val="28"/>
          <w:szCs w:val="28"/>
        </w:rPr>
        <w:t xml:space="preserve">                                                                                       </w:t>
      </w:r>
      <w:r w:rsidRPr="009774C2">
        <w:rPr>
          <w:b/>
          <w:bCs/>
          <w:color w:val="000000"/>
          <w:sz w:val="28"/>
          <w:szCs w:val="28"/>
        </w:rPr>
        <w:t>Цель:</w:t>
      </w:r>
      <w:r w:rsidRPr="009774C2">
        <w:rPr>
          <w:color w:val="000000"/>
          <w:sz w:val="28"/>
          <w:szCs w:val="28"/>
        </w:rPr>
        <w:t> Прививать любовь к Родине, воспитывать чувства патриотизма, гордости за свою страну, чувствовать свою причастность к ее жизни.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C9309B" w:rsidRPr="009774C2" w:rsidRDefault="00C9309B" w:rsidP="009774C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созданию радостного, праздничного настроения, приобщению к всенародным праздникам;</w:t>
      </w:r>
    </w:p>
    <w:p w:rsidR="00C9309B" w:rsidRPr="009774C2" w:rsidRDefault="00C9309B" w:rsidP="009774C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создать условия для расширения знаний о символах России (флаг, герб, гимн), о празднике День России, о народных старинных традициях (игры, хороводы, забавы…)</w:t>
      </w:r>
    </w:p>
    <w:p w:rsidR="00C9309B" w:rsidRPr="009774C2" w:rsidRDefault="00C9309B" w:rsidP="009774C2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создать условия для развития творческих способностей детей, их физического, социально – коммуникативного, речевого и познавательного развития.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флаг России, герб России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9309B" w:rsidRDefault="00C9309B" w:rsidP="009774C2">
      <w:pPr>
        <w:spacing w:after="0" w:line="240" w:lineRule="auto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презентация </w:t>
      </w:r>
      <w:r w:rsidRPr="009774C2">
        <w:rPr>
          <w:rFonts w:ascii="Times New Roman" w:hAnsi="Times New Roman"/>
          <w:color w:val="212529"/>
          <w:sz w:val="28"/>
          <w:szCs w:val="28"/>
          <w:lang w:eastAsia="ru-RU"/>
        </w:rPr>
        <w:t>«Рос</w:t>
      </w:r>
      <w:r w:rsidRPr="00D35972">
        <w:rPr>
          <w:rFonts w:ascii="Times New Roman" w:hAnsi="Times New Roman"/>
          <w:color w:val="212529"/>
          <w:sz w:val="28"/>
          <w:szCs w:val="28"/>
          <w:lang w:eastAsia="ru-RU"/>
        </w:rPr>
        <w:t>сия - моя Родина!»</w:t>
      </w:r>
    </w:p>
    <w:p w:rsidR="00C9309B" w:rsidRPr="009774C2" w:rsidRDefault="00C9309B" w:rsidP="00C41BF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д/и </w:t>
      </w:r>
      <w:r w:rsidRPr="00D35972">
        <w:rPr>
          <w:rFonts w:ascii="Times New Roman" w:hAnsi="Times New Roman"/>
          <w:color w:val="212529"/>
          <w:sz w:val="28"/>
          <w:szCs w:val="28"/>
          <w:lang w:eastAsia="ru-RU"/>
        </w:rPr>
        <w:t>«Моя Родина – Россия»,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5972">
        <w:rPr>
          <w:rFonts w:ascii="Times New Roman" w:hAnsi="Times New Roman"/>
          <w:color w:val="212529"/>
          <w:sz w:val="28"/>
          <w:szCs w:val="28"/>
          <w:lang w:eastAsia="ru-RU"/>
        </w:rPr>
        <w:t>«Что кому принадлежит?</w:t>
      </w:r>
      <w:r w:rsidRPr="009774C2">
        <w:rPr>
          <w:rFonts w:ascii="Times New Roman" w:hAnsi="Times New Roman"/>
          <w:color w:val="212529"/>
          <w:sz w:val="28"/>
          <w:szCs w:val="28"/>
          <w:lang w:eastAsia="ru-RU"/>
        </w:rPr>
        <w:t>»</w:t>
      </w:r>
      <w:r w:rsidRPr="00D35972">
        <w:rPr>
          <w:rFonts w:ascii="Times New Roman" w:hAnsi="Times New Roman"/>
          <w:color w:val="212529"/>
          <w:sz w:val="28"/>
          <w:szCs w:val="28"/>
          <w:lang w:eastAsia="ru-RU"/>
        </w:rPr>
        <w:t>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репертуар (фонограммы):</w:t>
      </w:r>
    </w:p>
    <w:p w:rsidR="00C9309B" w:rsidRDefault="00C9309B" w:rsidP="009774C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Гимн РФ,</w:t>
      </w:r>
      <w:r>
        <w:rPr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«Моя Россия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, моя страна» (Детская студия «Волшебники двора»)</w:t>
      </w:r>
      <w:r>
        <w:rPr>
          <w:color w:val="000000"/>
          <w:lang w:eastAsia="ru-RU"/>
        </w:rPr>
        <w:t xml:space="preserve">, </w:t>
      </w: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«Мы дети твои, Россия!» - (детская студия «Непоседы»).</w:t>
      </w:r>
    </w:p>
    <w:p w:rsidR="00C9309B" w:rsidRDefault="00C9309B" w:rsidP="009774C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309B" w:rsidRPr="00970298" w:rsidRDefault="00C9309B" w:rsidP="00970298">
      <w:pPr>
        <w:pStyle w:val="NormalWeb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970298">
        <w:rPr>
          <w:rStyle w:val="Emphasis"/>
          <w:b/>
          <w:i w:val="0"/>
          <w:color w:val="010101"/>
          <w:sz w:val="28"/>
          <w:szCs w:val="28"/>
        </w:rPr>
        <w:t>Ожидаемые результаты:</w:t>
      </w:r>
    </w:p>
    <w:p w:rsidR="00C9309B" w:rsidRPr="00970298" w:rsidRDefault="00C9309B" w:rsidP="00970298">
      <w:pPr>
        <w:pStyle w:val="NormalWeb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970298">
        <w:rPr>
          <w:rStyle w:val="Emphasis"/>
          <w:i w:val="0"/>
          <w:color w:val="010101"/>
          <w:sz w:val="28"/>
          <w:szCs w:val="28"/>
        </w:rPr>
        <w:t>- пробуждение интереса к истории, культуре своей Родины, православным традициям, любви к родному краю; доброжелательные отношения между детьми; высокий уровень нравственных качеств личности детей;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работы по основной части проекта:</w:t>
      </w:r>
    </w:p>
    <w:p w:rsidR="00C9309B" w:rsidRPr="009774C2" w:rsidRDefault="00C9309B" w:rsidP="009774C2">
      <w:pPr>
        <w:spacing w:after="0" w:line="240" w:lineRule="auto"/>
        <w:jc w:val="center"/>
        <w:rPr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20"/>
        <w:gridCol w:w="7088"/>
      </w:tblGrid>
      <w:tr w:rsidR="00C9309B" w:rsidRPr="002E1594" w:rsidTr="009774C2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C72564" w:rsidRDefault="00C9309B" w:rsidP="009774C2">
            <w:pPr>
              <w:spacing w:after="0" w:line="240" w:lineRule="auto"/>
              <w:rPr>
                <w:b/>
                <w:lang w:eastAsia="ru-RU"/>
              </w:rPr>
            </w:pPr>
            <w:r w:rsidRPr="00C7256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</w:t>
            </w:r>
          </w:p>
          <w:p w:rsidR="00C9309B" w:rsidRPr="009774C2" w:rsidRDefault="00C9309B" w:rsidP="009774C2">
            <w:pPr>
              <w:spacing w:after="0" w:line="240" w:lineRule="atLeast"/>
              <w:rPr>
                <w:color w:val="000000"/>
                <w:lang w:eastAsia="ru-RU"/>
              </w:rPr>
            </w:pPr>
            <w:r w:rsidRPr="00C7256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tLeast"/>
              <w:jc w:val="center"/>
              <w:rPr>
                <w:color w:val="000000"/>
                <w:lang w:eastAsia="ru-RU"/>
              </w:rPr>
            </w:pPr>
            <w:r w:rsidRPr="00112B2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Совместная деятельность педагогов с детьми:</w:t>
            </w:r>
          </w:p>
        </w:tc>
      </w:tr>
      <w:tr w:rsidR="00C9309B" w:rsidRPr="002E1594" w:rsidTr="00D35972">
        <w:trPr>
          <w:trHeight w:val="405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9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D35972">
            <w:pPr>
              <w:pStyle w:val="NormalWeb"/>
              <w:spacing w:before="0" w:beforeAutospacing="0" w:after="240" w:afterAutospacing="0"/>
              <w:rPr>
                <w:i/>
                <w:color w:val="010101"/>
                <w:sz w:val="28"/>
                <w:szCs w:val="28"/>
              </w:rPr>
            </w:pPr>
            <w:r w:rsidRPr="009774C2">
              <w:rPr>
                <w:color w:val="212529"/>
                <w:sz w:val="28"/>
                <w:szCs w:val="28"/>
              </w:rPr>
              <w:t xml:space="preserve"> </w:t>
            </w:r>
            <w:r w:rsidRPr="00D35972">
              <w:rPr>
                <w:rStyle w:val="Emphasis"/>
                <w:i w:val="0"/>
                <w:color w:val="010101"/>
                <w:sz w:val="28"/>
                <w:szCs w:val="28"/>
              </w:rPr>
              <w:t>«Наша Родина</w:t>
            </w:r>
            <w:r>
              <w:rPr>
                <w:rStyle w:val="Emphasis"/>
                <w:i w:val="0"/>
                <w:color w:val="010101"/>
                <w:sz w:val="28"/>
                <w:szCs w:val="28"/>
              </w:rPr>
              <w:t xml:space="preserve"> </w:t>
            </w:r>
            <w:r w:rsidRPr="00D35972">
              <w:rPr>
                <w:rStyle w:val="Emphasis"/>
                <w:i w:val="0"/>
                <w:color w:val="010101"/>
                <w:sz w:val="28"/>
                <w:szCs w:val="28"/>
              </w:rPr>
              <w:t>- Россия», «День народного единства».</w:t>
            </w:r>
          </w:p>
        </w:tc>
      </w:tr>
      <w:tr w:rsidR="00C9309B" w:rsidRPr="002E1594" w:rsidTr="00D35972">
        <w:trPr>
          <w:trHeight w:val="480"/>
        </w:trPr>
        <w:tc>
          <w:tcPr>
            <w:tcW w:w="21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D35972" w:rsidRDefault="00C9309B" w:rsidP="009774C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D35972" w:rsidRDefault="00C9309B" w:rsidP="00D35972">
            <w:pPr>
              <w:pStyle w:val="NormalWeb"/>
              <w:spacing w:before="0" w:beforeAutospacing="0" w:after="240" w:afterAutospacing="0"/>
              <w:rPr>
                <w:color w:val="010101"/>
                <w:sz w:val="28"/>
                <w:szCs w:val="28"/>
              </w:rPr>
            </w:pPr>
            <w:r>
              <w:rPr>
                <w:rStyle w:val="Emphasis"/>
                <w:i w:val="0"/>
                <w:color w:val="010101"/>
                <w:sz w:val="28"/>
                <w:szCs w:val="28"/>
              </w:rPr>
              <w:t xml:space="preserve"> Р</w:t>
            </w:r>
            <w:r w:rsidRPr="00D35972">
              <w:rPr>
                <w:rStyle w:val="Emphasis"/>
                <w:i w:val="0"/>
                <w:color w:val="010101"/>
                <w:sz w:val="28"/>
                <w:szCs w:val="28"/>
              </w:rPr>
              <w:t>исование «Берёза – символ России»</w:t>
            </w:r>
            <w:r>
              <w:rPr>
                <w:rStyle w:val="Emphasis"/>
                <w:i w:val="0"/>
                <w:color w:val="010101"/>
                <w:sz w:val="28"/>
                <w:szCs w:val="28"/>
              </w:rPr>
              <w:t>; «Матрешка» - российский сувенир</w:t>
            </w:r>
          </w:p>
        </w:tc>
      </w:tr>
      <w:tr w:rsidR="00C9309B" w:rsidRPr="002E1594" w:rsidTr="00D35972">
        <w:trPr>
          <w:trHeight w:val="615"/>
        </w:trPr>
        <w:tc>
          <w:tcPr>
            <w:tcW w:w="2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Default="00C9309B" w:rsidP="009774C2">
            <w:pPr>
              <w:spacing w:after="0" w:line="240" w:lineRule="atLeast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Р</w:t>
            </w:r>
            <w:r w:rsidRPr="009774C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исование</w:t>
            </w: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 на асфальте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D35972" w:rsidRDefault="00C9309B" w:rsidP="009774C2">
            <w:pPr>
              <w:spacing w:after="0" w:line="240" w:lineRule="atLeast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«Наш российский триколор</w:t>
            </w: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»</w:t>
            </w:r>
            <w:r w:rsidRPr="00D3597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309B" w:rsidRPr="002E1594" w:rsidTr="009774C2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tLeast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Просмотр презентации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69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«Россия - моя Родина!» </w:t>
            </w:r>
          </w:p>
        </w:tc>
      </w:tr>
      <w:tr w:rsidR="00C9309B" w:rsidRPr="002E1594" w:rsidTr="00D35972">
        <w:trPr>
          <w:trHeight w:val="63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Развивающие игры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406914" w:rsidRDefault="00C9309B" w:rsidP="00977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6914">
              <w:rPr>
                <w:rFonts w:ascii="Times New Roman" w:hAnsi="Times New Roman"/>
                <w:sz w:val="28"/>
                <w:szCs w:val="28"/>
                <w:lang w:eastAsia="ru-RU"/>
              </w:rPr>
              <w:t>Д/и – лото «Моя Родина – Россия»,</w:t>
            </w:r>
          </w:p>
          <w:p w:rsidR="00C9309B" w:rsidRPr="009774C2" w:rsidRDefault="00C9309B" w:rsidP="009774C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6914">
              <w:rPr>
                <w:rFonts w:ascii="Times New Roman" w:hAnsi="Times New Roman"/>
                <w:sz w:val="28"/>
                <w:szCs w:val="28"/>
                <w:lang w:eastAsia="ru-RU"/>
              </w:rPr>
              <w:t>Д/и «Что кому принадлежит?».</w:t>
            </w:r>
          </w:p>
        </w:tc>
      </w:tr>
      <w:tr w:rsidR="00C9309B" w:rsidRPr="002E1594" w:rsidTr="00D35972">
        <w:trPr>
          <w:trHeight w:val="345"/>
        </w:trPr>
        <w:tc>
          <w:tcPr>
            <w:tcW w:w="2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Default="00C9309B" w:rsidP="009774C2">
            <w:pPr>
              <w:spacing w:after="0" w:line="240" w:lineRule="atLeast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9774C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D35972" w:rsidRDefault="00C9309B" w:rsidP="009774C2">
            <w:pPr>
              <w:spacing w:after="0" w:line="240" w:lineRule="atLeast"/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</w:pPr>
            <w:r w:rsidRPr="00D3597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Pr="00F44C0F">
              <w:rPr>
                <w:rFonts w:ascii="Times New Roman" w:hAnsi="Times New Roman"/>
                <w:sz w:val="28"/>
                <w:szCs w:val="28"/>
                <w:lang w:eastAsia="ru-RU"/>
              </w:rPr>
              <w:t>«Ловишки», «Гуси – гуси», «Салочки».</w:t>
            </w:r>
            <w:bookmarkEnd w:id="0"/>
          </w:p>
        </w:tc>
      </w:tr>
      <w:tr w:rsidR="00C9309B" w:rsidRPr="002E1594" w:rsidTr="009774C2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uto"/>
              <w:rPr>
                <w:color w:val="000000"/>
                <w:lang w:eastAsia="ru-RU"/>
              </w:rPr>
            </w:pPr>
            <w:r w:rsidRPr="009774C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Развитие речи,</w:t>
            </w:r>
          </w:p>
          <w:p w:rsidR="00C9309B" w:rsidRPr="009774C2" w:rsidRDefault="00C9309B" w:rsidP="009774C2">
            <w:pPr>
              <w:spacing w:after="0" w:line="240" w:lineRule="atLeast"/>
              <w:rPr>
                <w:color w:val="000000"/>
                <w:lang w:eastAsia="ru-RU"/>
              </w:rPr>
            </w:pPr>
            <w:r w:rsidRPr="009774C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ЧХЛ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BA5423" w:rsidRDefault="00C9309B" w:rsidP="009774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A5423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 символика - рассматривание иллюстраций, составление рассказов.</w:t>
            </w:r>
          </w:p>
          <w:p w:rsidR="00C9309B" w:rsidRPr="009774C2" w:rsidRDefault="00C9309B" w:rsidP="009774C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59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«Родная земля» Г. Ладонщиков.</w:t>
            </w:r>
          </w:p>
        </w:tc>
      </w:tr>
      <w:tr w:rsidR="00C9309B" w:rsidRPr="002E1594" w:rsidTr="009774C2"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9774C2" w:rsidRDefault="00C9309B" w:rsidP="009774C2">
            <w:pPr>
              <w:spacing w:after="0" w:line="240" w:lineRule="atLeast"/>
              <w:rPr>
                <w:color w:val="000000"/>
                <w:lang w:eastAsia="ru-RU"/>
              </w:rPr>
            </w:pPr>
            <w:r w:rsidRPr="009774C2">
              <w:rPr>
                <w:rFonts w:ascii="Times New Roman" w:hAnsi="Times New Roman"/>
                <w:color w:val="212529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09B" w:rsidRPr="00D35972" w:rsidRDefault="00C9309B" w:rsidP="00D35972">
            <w:pPr>
              <w:pStyle w:val="NormalWeb"/>
              <w:spacing w:before="0" w:beforeAutospacing="0" w:after="240" w:afterAutospacing="0"/>
              <w:rPr>
                <w:i/>
                <w:color w:val="010101"/>
                <w:sz w:val="28"/>
                <w:szCs w:val="28"/>
              </w:rPr>
            </w:pPr>
            <w:r w:rsidRPr="00D35972">
              <w:rPr>
                <w:rStyle w:val="Emphasis"/>
                <w:i w:val="0"/>
                <w:color w:val="010101"/>
                <w:sz w:val="28"/>
                <w:szCs w:val="28"/>
              </w:rPr>
              <w:t>Прослушивание гимна РФ</w:t>
            </w:r>
          </w:p>
          <w:p w:rsidR="00C9309B" w:rsidRPr="009774C2" w:rsidRDefault="00C9309B" w:rsidP="00FE7AB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Этапы реализации задач проекта: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1. Уточнение представлений детей о России, знаний о символах России (флаг, герб, гимн), о празднике День России, о народных традициях.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2. Теоретическая подготовка – анализ программы, изучение и подбор литературы, создание презентации и проекта.</w:t>
      </w:r>
    </w:p>
    <w:p w:rsidR="00C9309B" w:rsidRPr="009774C2" w:rsidRDefault="00C9309B" w:rsidP="009774C2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3. Практическая реализация – расширение первоначальных детских представлений о празднике, накопление и закрепление полученных знаний через занятия, беседы с детьми, чтение художественной литературы, продуктивную и музыкальную деятельность,  подвижных игр и просмотров презентаций.</w:t>
      </w:r>
    </w:p>
    <w:p w:rsidR="00C9309B" w:rsidRPr="00FE7ABA" w:rsidRDefault="00C9309B" w:rsidP="00FE7ABA">
      <w:pPr>
        <w:spacing w:after="0" w:line="240" w:lineRule="auto"/>
        <w:rPr>
          <w:color w:val="000000"/>
          <w:lang w:eastAsia="ru-RU"/>
        </w:rPr>
      </w:pPr>
      <w:r w:rsidRPr="009774C2">
        <w:rPr>
          <w:rFonts w:ascii="Times New Roman" w:hAnsi="Times New Roman"/>
          <w:color w:val="000000"/>
          <w:sz w:val="28"/>
          <w:szCs w:val="28"/>
          <w:lang w:eastAsia="ru-RU"/>
        </w:rPr>
        <w:t>4. Результаты практической деятельности – досуг, выставки детских рисунков.</w:t>
      </w:r>
    </w:p>
    <w:p w:rsidR="00C9309B" w:rsidRDefault="00C9309B"/>
    <w:p w:rsidR="00C9309B" w:rsidRDefault="00C9309B"/>
    <w:sectPr w:rsidR="00C9309B" w:rsidSect="00D9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1988"/>
    <w:multiLevelType w:val="multilevel"/>
    <w:tmpl w:val="794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210ADE"/>
    <w:multiLevelType w:val="multilevel"/>
    <w:tmpl w:val="455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64DE0"/>
    <w:multiLevelType w:val="multilevel"/>
    <w:tmpl w:val="8B0C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2E3"/>
    <w:rsid w:val="000F7358"/>
    <w:rsid w:val="00112B2D"/>
    <w:rsid w:val="002E1594"/>
    <w:rsid w:val="00406914"/>
    <w:rsid w:val="005A3FAC"/>
    <w:rsid w:val="005F32E3"/>
    <w:rsid w:val="00970298"/>
    <w:rsid w:val="009774C2"/>
    <w:rsid w:val="009C1BA9"/>
    <w:rsid w:val="009F0B01"/>
    <w:rsid w:val="00BA5423"/>
    <w:rsid w:val="00C41BF4"/>
    <w:rsid w:val="00C72564"/>
    <w:rsid w:val="00C9309B"/>
    <w:rsid w:val="00D35972"/>
    <w:rsid w:val="00D528FD"/>
    <w:rsid w:val="00D551B5"/>
    <w:rsid w:val="00D70FB1"/>
    <w:rsid w:val="00D83BAA"/>
    <w:rsid w:val="00D96BCE"/>
    <w:rsid w:val="00E22315"/>
    <w:rsid w:val="00ED195E"/>
    <w:rsid w:val="00F44C0F"/>
    <w:rsid w:val="00FE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9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7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774C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5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458</Words>
  <Characters>2613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2022-06-07T10:32:00Z</dcterms:created>
  <dcterms:modified xsi:type="dcterms:W3CDTF">2025-02-15T12:37:00Z</dcterms:modified>
</cp:coreProperties>
</file>