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95" w:rsidRDefault="007B7B95" w:rsidP="00D50C7D">
      <w:pPr>
        <w:spacing w:after="187" w:line="240" w:lineRule="atLeast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Муниципальное автономное</w:t>
      </w:r>
      <w:r w:rsidRPr="00E22315">
        <w:rPr>
          <w:rFonts w:ascii="Times New Roman" w:hAnsi="Times New Roman"/>
          <w:sz w:val="28"/>
          <w:szCs w:val="28"/>
        </w:rPr>
        <w:t xml:space="preserve"> дошкольное образователь</w:t>
      </w:r>
      <w:r>
        <w:rPr>
          <w:rFonts w:ascii="Times New Roman" w:hAnsi="Times New Roman"/>
          <w:sz w:val="28"/>
          <w:szCs w:val="28"/>
        </w:rPr>
        <w:t>ное учреждение</w:t>
      </w:r>
    </w:p>
    <w:p w:rsidR="007B7B95" w:rsidRPr="00D50C7D" w:rsidRDefault="007B7B95" w:rsidP="00D50C7D">
      <w:pPr>
        <w:pStyle w:val="20"/>
        <w:shd w:val="clear" w:color="auto" w:fill="auto"/>
        <w:tabs>
          <w:tab w:val="left" w:pos="3200"/>
        </w:tabs>
        <w:spacing w:after="0" w:line="328" w:lineRule="exact"/>
        <w:rPr>
          <w:b w:val="0"/>
          <w:sz w:val="28"/>
          <w:szCs w:val="28"/>
        </w:rPr>
      </w:pPr>
      <w:r w:rsidRPr="00D50C7D">
        <w:rPr>
          <w:b w:val="0"/>
          <w:sz w:val="28"/>
          <w:szCs w:val="28"/>
        </w:rPr>
        <w:t>Детский сад 16 « Звёздочка » с. Кашино</w:t>
      </w:r>
    </w:p>
    <w:p w:rsidR="007B7B95" w:rsidRPr="00D41AD6" w:rsidRDefault="007B7B95" w:rsidP="00D41AD6">
      <w:pPr>
        <w:pStyle w:val="20"/>
        <w:shd w:val="clear" w:color="auto" w:fill="auto"/>
        <w:spacing w:after="0" w:line="240" w:lineRule="exact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9912BD" w:rsidRDefault="007B7B95" w:rsidP="00D41AD6">
      <w:pPr>
        <w:pStyle w:val="20"/>
        <w:shd w:val="clear" w:color="auto" w:fill="auto"/>
        <w:spacing w:after="0" w:line="240" w:lineRule="auto"/>
        <w:rPr>
          <w:sz w:val="48"/>
          <w:szCs w:val="48"/>
        </w:rPr>
      </w:pPr>
      <w:r w:rsidRPr="009912BD">
        <w:rPr>
          <w:sz w:val="48"/>
          <w:szCs w:val="48"/>
        </w:rPr>
        <w:t>Методическая разработка</w:t>
      </w:r>
    </w:p>
    <w:p w:rsidR="007B7B95" w:rsidRPr="009912BD" w:rsidRDefault="007B7B95" w:rsidP="00D41AD6">
      <w:pPr>
        <w:pStyle w:val="20"/>
        <w:shd w:val="clear" w:color="auto" w:fill="auto"/>
        <w:spacing w:after="0" w:line="240" w:lineRule="auto"/>
        <w:rPr>
          <w:sz w:val="48"/>
          <w:szCs w:val="48"/>
        </w:rPr>
      </w:pPr>
      <w:r w:rsidRPr="009912BD">
        <w:rPr>
          <w:sz w:val="48"/>
          <w:szCs w:val="48"/>
        </w:rPr>
        <w:t>Долгосрочный проект:</w:t>
      </w:r>
    </w:p>
    <w:p w:rsidR="007B7B95" w:rsidRPr="00D50C7D" w:rsidRDefault="007B7B95" w:rsidP="006E022A">
      <w:pPr>
        <w:pStyle w:val="60"/>
        <w:shd w:val="clear" w:color="auto" w:fill="auto"/>
        <w:spacing w:before="0" w:after="0" w:line="240" w:lineRule="auto"/>
        <w:rPr>
          <w:sz w:val="48"/>
          <w:szCs w:val="48"/>
        </w:rPr>
      </w:pPr>
      <w:r w:rsidRPr="00D50C7D">
        <w:rPr>
          <w:rStyle w:val="c1"/>
          <w:b/>
          <w:color w:val="000000"/>
          <w:sz w:val="48"/>
          <w:szCs w:val="48"/>
        </w:rPr>
        <w:t>по ПДД «Азбука безопасности</w:t>
      </w:r>
      <w:r>
        <w:rPr>
          <w:rStyle w:val="c1"/>
          <w:b/>
          <w:color w:val="000000"/>
          <w:sz w:val="48"/>
          <w:szCs w:val="48"/>
        </w:rPr>
        <w:t xml:space="preserve"> </w:t>
      </w:r>
      <w:r w:rsidRPr="00D50C7D">
        <w:rPr>
          <w:rStyle w:val="c1"/>
          <w:b/>
          <w:color w:val="000000"/>
          <w:sz w:val="48"/>
          <w:szCs w:val="48"/>
        </w:rPr>
        <w:t>»</w:t>
      </w:r>
    </w:p>
    <w:p w:rsidR="007B7B95" w:rsidRPr="009912BD" w:rsidRDefault="007B7B95" w:rsidP="006E022A">
      <w:pPr>
        <w:pStyle w:val="60"/>
        <w:shd w:val="clear" w:color="auto" w:fill="auto"/>
        <w:spacing w:before="0" w:after="0" w:line="240" w:lineRule="auto"/>
        <w:rPr>
          <w:sz w:val="48"/>
          <w:szCs w:val="48"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Pr="00D41AD6" w:rsidRDefault="007B7B95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</w:p>
    <w:p w:rsidR="007B7B95" w:rsidRDefault="007B7B95" w:rsidP="006E022A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</w:t>
      </w:r>
      <w:r w:rsidRPr="00D41AD6">
        <w:rPr>
          <w:rFonts w:ascii="Times New Roman" w:hAnsi="Times New Roman"/>
          <w:sz w:val="28"/>
          <w:szCs w:val="28"/>
          <w:lang/>
        </w:rPr>
        <w:t xml:space="preserve">: </w:t>
      </w:r>
    </w:p>
    <w:p w:rsidR="007B7B95" w:rsidRPr="00D50C7D" w:rsidRDefault="007B7B95" w:rsidP="006E022A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Солдатенко Елена Александровна</w:t>
      </w:r>
    </w:p>
    <w:p w:rsidR="007B7B95" w:rsidRDefault="007B7B95" w:rsidP="006E022A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воспитатель (первая</w:t>
      </w:r>
      <w:r>
        <w:rPr>
          <w:rFonts w:ascii="Times New Roman" w:hAnsi="Times New Roman"/>
          <w:sz w:val="28"/>
          <w:szCs w:val="28"/>
        </w:rPr>
        <w:t xml:space="preserve"> кв. кат.</w:t>
      </w:r>
      <w:r>
        <w:rPr>
          <w:rFonts w:ascii="Times New Roman" w:hAnsi="Times New Roman"/>
          <w:sz w:val="28"/>
          <w:szCs w:val="28"/>
          <w:lang/>
        </w:rPr>
        <w:t>)</w:t>
      </w: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Pr="00D41AD6" w:rsidRDefault="007B7B95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exact"/>
        <w:rPr>
          <w:b w:val="0"/>
          <w:sz w:val="28"/>
          <w:szCs w:val="28"/>
        </w:rPr>
      </w:pPr>
    </w:p>
    <w:p w:rsidR="007B7B95" w:rsidRDefault="007B7B95" w:rsidP="00D41AD6">
      <w:pPr>
        <w:pStyle w:val="20"/>
        <w:shd w:val="clear" w:color="auto" w:fill="auto"/>
        <w:spacing w:after="0" w:line="240" w:lineRule="exact"/>
        <w:rPr>
          <w:b w:val="0"/>
          <w:sz w:val="28"/>
          <w:szCs w:val="28"/>
        </w:rPr>
      </w:pPr>
    </w:p>
    <w:p w:rsidR="007B7B95" w:rsidRDefault="007B7B95" w:rsidP="00D50C7D">
      <w:pPr>
        <w:pStyle w:val="20"/>
        <w:shd w:val="clear" w:color="auto" w:fill="auto"/>
        <w:spacing w:after="0" w:line="240" w:lineRule="exact"/>
        <w:rPr>
          <w:sz w:val="28"/>
          <w:szCs w:val="28"/>
        </w:rPr>
      </w:pPr>
      <w:r>
        <w:rPr>
          <w:sz w:val="28"/>
          <w:szCs w:val="28"/>
        </w:rPr>
        <w:t>2023</w:t>
      </w:r>
      <w:r w:rsidRPr="00D41AD6">
        <w:rPr>
          <w:sz w:val="28"/>
          <w:szCs w:val="28"/>
        </w:rPr>
        <w:t xml:space="preserve"> год</w:t>
      </w:r>
      <w:r>
        <w:rPr>
          <w:sz w:val="28"/>
          <w:szCs w:val="28"/>
        </w:rPr>
        <w:br w:type="page"/>
      </w:r>
    </w:p>
    <w:p w:rsidR="007B7B95" w:rsidRPr="00D50C7D" w:rsidRDefault="007B7B95" w:rsidP="00D50C7D">
      <w:pPr>
        <w:pStyle w:val="20"/>
        <w:shd w:val="clear" w:color="auto" w:fill="auto"/>
        <w:spacing w:after="0" w:line="240" w:lineRule="exact"/>
        <w:rPr>
          <w:b w:val="0"/>
          <w:sz w:val="28"/>
          <w:szCs w:val="28"/>
        </w:rPr>
      </w:pPr>
      <w:r w:rsidRPr="00D50C7D">
        <w:rPr>
          <w:sz w:val="28"/>
          <w:szCs w:val="28"/>
        </w:rPr>
        <w:t>1. Введение.</w:t>
      </w:r>
    </w:p>
    <w:p w:rsidR="007B7B95" w:rsidRPr="00D50C7D" w:rsidRDefault="007B7B95" w:rsidP="00A36DF4">
      <w:pPr>
        <w:pStyle w:val="NormalWeb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D50C7D">
        <w:rPr>
          <w:b/>
          <w:color w:val="000000"/>
          <w:sz w:val="28"/>
          <w:szCs w:val="28"/>
        </w:rPr>
        <w:t>1.1. Краткое обоснование выбора темы методической разработки (актуальность).</w:t>
      </w:r>
    </w:p>
    <w:p w:rsidR="007B7B95" w:rsidRDefault="007B7B95" w:rsidP="006E022A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Российской Федерации проблема детского дорожно-транспортного травматизма (ДДТТ) по своим масштабам – имеет все признаки национальной катастрофы. По данным аналитических материалов Департамента обеспечения безопасности дорожного движения МВД России, з</w:t>
      </w:r>
      <w:r w:rsidRPr="00C56FDB">
        <w:rPr>
          <w:rStyle w:val="c1"/>
          <w:color w:val="000000"/>
          <w:sz w:val="28"/>
          <w:szCs w:val="28"/>
        </w:rPr>
        <w:t xml:space="preserve">а прошедшие месяцы 2021 года в дорожных авариях погибли уже более 200 детей. В 2020 году ДТП унесли 522 детские жизни. </w:t>
      </w:r>
      <w:r>
        <w:rPr>
          <w:rStyle w:val="c1"/>
          <w:color w:val="000000"/>
          <w:sz w:val="28"/>
          <w:szCs w:val="28"/>
        </w:rPr>
        <w:t xml:space="preserve">В Белгородской области </w:t>
      </w:r>
      <w:r w:rsidRPr="00260FF7">
        <w:rPr>
          <w:rStyle w:val="c1"/>
          <w:color w:val="000000"/>
          <w:sz w:val="28"/>
          <w:szCs w:val="28"/>
        </w:rPr>
        <w:t>с января по июль 2020 года произошли 65 дорожно-транспортных происшествий с участием детей. Четыре из них погибли, 66 – получили травмы</w:t>
      </w:r>
      <w:r>
        <w:rPr>
          <w:rStyle w:val="c1"/>
          <w:color w:val="000000"/>
          <w:sz w:val="28"/>
          <w:szCs w:val="28"/>
        </w:rPr>
        <w:t xml:space="preserve">. </w:t>
      </w:r>
      <w:r w:rsidRPr="00C56FDB">
        <w:rPr>
          <w:rStyle w:val="c1"/>
          <w:color w:val="000000"/>
          <w:sz w:val="28"/>
          <w:szCs w:val="28"/>
        </w:rPr>
        <w:t>И хотя каждый год число жертв снижается, а за последние 10 лет детская смертность в ДТП снизилась более чем в два раза, погибших все равно много</w:t>
      </w:r>
      <w:r>
        <w:rPr>
          <w:rStyle w:val="c1"/>
          <w:color w:val="000000"/>
          <w:sz w:val="28"/>
          <w:szCs w:val="28"/>
        </w:rPr>
        <w:t xml:space="preserve">. </w:t>
      </w:r>
      <w:r w:rsidRPr="00C56FDB">
        <w:rPr>
          <w:rStyle w:val="c1"/>
          <w:color w:val="000000"/>
          <w:sz w:val="28"/>
          <w:szCs w:val="28"/>
        </w:rPr>
        <w:t>При этом 70% детей погибают, находясь в автомобиле у взрослых, отмечает глава ГИБДД.</w:t>
      </w:r>
      <w:r>
        <w:rPr>
          <w:rStyle w:val="c1"/>
          <w:color w:val="000000"/>
          <w:sz w:val="28"/>
          <w:szCs w:val="28"/>
        </w:rPr>
        <w:t xml:space="preserve"> Статистика показывает: ситуация с ДДТТ имеет тенденцию к ухудшению, что связанно с резким ростом количества автомобилей на дорогах, увеличением мощности новых моделей автомобилей и вследствие этого увеличение скорости автомобильного потока.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Исследования в данной области показывают, что все причины ДТП с участием дошкольников во многом связаны с их возрастными и психофизиологическими особенностями, такими, как незрелость, неспособность правильно оценить обстановку, быстрое образование условных рефлексов и быстрое их исчезновение, потребность в движении, которая преобладает над осторожностью, стремление подражать взрослым, переоценка своих возможностей, специфичность реакции на приближающийся автомобиль и др. Находясь на проезжей части или играя на ней, дошкольники не понимают опасности транспорта и дорог, поэтому и являются потенциальными жертвами ДТП.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 – транспортных происшествий с участием детей.</w:t>
      </w:r>
    </w:p>
    <w:p w:rsidR="007B7B95" w:rsidRDefault="007B7B95" w:rsidP="006E022A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B7B95" w:rsidRPr="00A36DF4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DF4">
        <w:rPr>
          <w:b/>
          <w:color w:val="000000"/>
          <w:sz w:val="28"/>
          <w:szCs w:val="28"/>
        </w:rPr>
        <w:t>1.2. Целевая аудитория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дошкольного возраста – особая категория пешеходов и пассажиров. К ним нельзя подходить с той же меркой, как и к взрослым, ведь для них дословная трактовка ПДД неприемлема, а нормативное изложение обязанностей пешеходов и пассажиров на недоступной для них дорожной лексике требует от дошкольников абстрактного мышления, которое для них не характерно,- всё это затрудняет процесс обучения и воспитания.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Учеными достаточно подробно рассмотрены причины несчастных случаев с дошкольниками. Как свидетельствует анализ, большинство ДТП происходит по причине безнадзорности. Ребята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 всё интересно на улицах</w:t>
      </w: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, и они стремятся туда, не понимая ещё, что неожиданно появиться на проезжей части или перебежать дорогу на близком расстоянии от проходящего транспорта - это большая опасность. Также очень много случаев, когда дети вырываются из рук родителей при переходе проезжей части или пытаются перебежать её сами. А бывает, что взрослые вообще не держат ребёнка за руку, и тот идёт самостоятельно через сложнейшие перекрёстки. Одной из основных причин дорожно-транспортных происшествий с детьми является незнание ими правил дорожного движения, правил посадки в автобус, в маршрутное такси. Психологи уже давно установили, что дети в силу своих возрастных психологических особенностей не всегда могут правильно оценить обстановку на дороге. Следует отметить, что предрасположенность ребенка к несчастным случаям в дорожном движении обусловлена такими особенностями психофизиологического развития, как: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• неустойчивость и быстрое истощение нервной системы;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• п</w:t>
      </w: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роцессы раздражения и возбуждения сильнее процессов торможения;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• потребность в движении преобладает над осторожностью;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• стремление подражать взрослым;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• недостаток знаний об источниках опасности;</w:t>
      </w:r>
    </w:p>
    <w:p w:rsidR="007B7B9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• переоценка своих возможностей.</w:t>
      </w: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B7B95" w:rsidRPr="00AE2556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color w:val="000000"/>
          <w:sz w:val="28"/>
          <w:szCs w:val="28"/>
        </w:rPr>
      </w:pPr>
      <w:r w:rsidRPr="00AE2556">
        <w:rPr>
          <w:rStyle w:val="c1"/>
          <w:b/>
          <w:color w:val="000000"/>
          <w:sz w:val="28"/>
          <w:szCs w:val="28"/>
        </w:rPr>
        <w:t>1.3. Роль и место долгосрочн</w:t>
      </w:r>
      <w:r>
        <w:rPr>
          <w:rStyle w:val="c1"/>
          <w:b/>
          <w:color w:val="000000"/>
          <w:sz w:val="28"/>
          <w:szCs w:val="28"/>
        </w:rPr>
        <w:t>ого</w:t>
      </w:r>
      <w:r w:rsidRPr="00AE2556">
        <w:rPr>
          <w:rStyle w:val="c1"/>
          <w:b/>
          <w:color w:val="000000"/>
          <w:sz w:val="28"/>
          <w:szCs w:val="28"/>
        </w:rPr>
        <w:t xml:space="preserve"> проект</w:t>
      </w:r>
      <w:r>
        <w:rPr>
          <w:rStyle w:val="c1"/>
          <w:b/>
          <w:color w:val="000000"/>
          <w:sz w:val="28"/>
          <w:szCs w:val="28"/>
        </w:rPr>
        <w:t>а</w:t>
      </w:r>
      <w:r w:rsidRPr="00AE2556">
        <w:rPr>
          <w:rStyle w:val="c1"/>
          <w:b/>
          <w:color w:val="000000"/>
          <w:sz w:val="28"/>
          <w:szCs w:val="28"/>
        </w:rPr>
        <w:t xml:space="preserve">  по ПДД</w:t>
      </w:r>
      <w:r>
        <w:rPr>
          <w:rStyle w:val="c1"/>
          <w:b/>
          <w:color w:val="000000"/>
          <w:sz w:val="28"/>
          <w:szCs w:val="28"/>
        </w:rPr>
        <w:t xml:space="preserve"> «Азбука безопасности </w:t>
      </w:r>
      <w:r w:rsidRPr="00AE2556">
        <w:rPr>
          <w:rStyle w:val="c1"/>
          <w:b/>
          <w:color w:val="000000"/>
          <w:sz w:val="28"/>
          <w:szCs w:val="28"/>
        </w:rPr>
        <w:t>» в системе работы педагогического работника (связь с другими мероприятиями, субъектами образовательного процесса и дисциплинами).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3E6605">
        <w:rPr>
          <w:rStyle w:val="c1"/>
          <w:color w:val="000000"/>
          <w:sz w:val="28"/>
          <w:szCs w:val="28"/>
        </w:rPr>
        <w:t xml:space="preserve">Целенаправленная, систематическая работа по </w:t>
      </w:r>
      <w:r>
        <w:rPr>
          <w:rStyle w:val="c1"/>
          <w:color w:val="000000"/>
          <w:sz w:val="28"/>
          <w:szCs w:val="28"/>
        </w:rPr>
        <w:t>предупреждению детского дорожно–</w:t>
      </w:r>
      <w:r w:rsidRPr="003E6605">
        <w:rPr>
          <w:rStyle w:val="c1"/>
          <w:color w:val="000000"/>
          <w:sz w:val="28"/>
          <w:szCs w:val="28"/>
        </w:rPr>
        <w:t>транспортного травматизма очень необходима в настоящее время, т. к. большая часть родителей имеет транспорт, и детей в детский сад привозят на машинах. Дети являются участниками дорожного движения, поэтому должны знать и соблюдать их в повседневной жизни.</w:t>
      </w:r>
      <w:r>
        <w:rPr>
          <w:rStyle w:val="c1"/>
          <w:color w:val="000000"/>
          <w:sz w:val="28"/>
          <w:szCs w:val="28"/>
        </w:rPr>
        <w:t xml:space="preserve"> В целом по стране, а также в нашем МБДОУ, накоплен определённый опыт профилактики ДДТТ. И мы решили создать д</w:t>
      </w:r>
      <w:r w:rsidRPr="007201F4">
        <w:rPr>
          <w:rStyle w:val="c1"/>
          <w:color w:val="000000"/>
          <w:sz w:val="28"/>
          <w:szCs w:val="28"/>
        </w:rPr>
        <w:t>олгосрочный проект «Детско-родительский клуб по ПДД»</w:t>
      </w:r>
      <w:r>
        <w:rPr>
          <w:rStyle w:val="c1"/>
          <w:color w:val="000000"/>
          <w:sz w:val="28"/>
          <w:szCs w:val="28"/>
        </w:rPr>
        <w:t>.</w:t>
      </w:r>
    </w:p>
    <w:p w:rsidR="007B7B9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Style w:val="c6"/>
          <w:rFonts w:ascii="Times New Roman" w:hAnsi="Times New Roman"/>
          <w:bCs/>
          <w:sz w:val="28"/>
          <w:szCs w:val="28"/>
        </w:rPr>
        <w:t>Проект посвящён актуальной проблеме – обучению детей и родител</w:t>
      </w:r>
      <w:r>
        <w:rPr>
          <w:rStyle w:val="c6"/>
          <w:rFonts w:ascii="Times New Roman" w:hAnsi="Times New Roman"/>
          <w:bCs/>
          <w:sz w:val="28"/>
          <w:szCs w:val="28"/>
        </w:rPr>
        <w:t>ей правилам дорожного движения.</w:t>
      </w:r>
      <w:r w:rsidRPr="00AE2556">
        <w:rPr>
          <w:rStyle w:val="c6"/>
          <w:rFonts w:ascii="Times New Roman" w:hAnsi="Times New Roman"/>
          <w:bCs/>
          <w:sz w:val="28"/>
          <w:szCs w:val="28"/>
        </w:rPr>
        <w:t xml:space="preserve"> </w:t>
      </w: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Обучение детей 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авильному поведению на дорогах </w:t>
      </w: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необходи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мо начинать с раннего возраста.</w:t>
      </w:r>
    </w:p>
    <w:p w:rsidR="007B7B95" w:rsidRPr="003E660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6605">
        <w:rPr>
          <w:rFonts w:ascii="Times New Roman" w:hAnsi="Times New Roman"/>
          <w:color w:val="000000"/>
          <w:sz w:val="28"/>
          <w:szCs w:val="28"/>
          <w:lang w:eastAsia="ru-RU"/>
        </w:rPr>
        <w:t>Избежать опасностей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дорогах,</w:t>
      </w:r>
      <w:r w:rsidRPr="003E66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можно лишь путём соответствующего воспитания и обучения реб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ёнка с самого раннего возраста.</w:t>
      </w:r>
    </w:p>
    <w:p w:rsidR="007B7B95" w:rsidRPr="003E660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6605">
        <w:rPr>
          <w:rFonts w:ascii="Times New Roman" w:hAnsi="Times New Roman"/>
          <w:color w:val="000000"/>
          <w:sz w:val="28"/>
          <w:szCs w:val="28"/>
          <w:lang w:eastAsia="ru-RU"/>
        </w:rPr>
        <w:t>В детском саду воспитание общей культуры поведения начинается в младших группах. С этого возраста должна начинаться и его подготовка к пожизненной «профессии» участника дорожного движения, пешехода. Именно в этом возрасте закладывается фундамент жизненных ориентировок в окружающем, и всё что ребёнок усвоит в детском саду, прочно останется у него навсегд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а.</w:t>
      </w:r>
    </w:p>
    <w:p w:rsidR="007B7B95" w:rsidRPr="003E660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6605">
        <w:rPr>
          <w:rFonts w:ascii="Times New Roman" w:hAnsi="Times New Roman"/>
          <w:color w:val="000000"/>
          <w:sz w:val="28"/>
          <w:szCs w:val="28"/>
          <w:lang w:eastAsia="ru-RU"/>
        </w:rPr>
        <w:t>Главная роль в обеспечении отводится воспитателям, но в тесной взаимосвязи с родителями.</w:t>
      </w:r>
    </w:p>
    <w:p w:rsidR="007B7B9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Работа по обучению правилам дорожного движения, воспитанию культуры поведения должна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проводиться в комплексе всего </w:t>
      </w: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образовательного процесса, с учетом принципа интеграции образовательных областей.</w:t>
      </w:r>
    </w:p>
    <w:p w:rsidR="007B7B9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color w:val="000000"/>
          <w:sz w:val="28"/>
          <w:szCs w:val="28"/>
          <w:lang w:eastAsia="ru-RU"/>
        </w:rPr>
        <w:t>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предмету.</w:t>
      </w:r>
    </w:p>
    <w:p w:rsidR="007B7B95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B7B95" w:rsidRPr="00AE2556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E255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1.4. Цель, задачи и планируемые результаты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долгосрочного проекта по ПДД «Азбука безопасности </w:t>
      </w:r>
      <w:r w:rsidRPr="008A739F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DF4">
        <w:rPr>
          <w:b/>
          <w:bCs/>
          <w:sz w:val="28"/>
          <w:szCs w:val="28"/>
        </w:rPr>
        <w:t>Цель проекта:</w:t>
      </w:r>
      <w:r w:rsidRPr="007201F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создание условий для формирования у дошкольников устойчивых навыков безопасного поведения на улицах и дорогах.</w:t>
      </w:r>
    </w:p>
    <w:p w:rsidR="007B7B95" w:rsidRPr="00A36DF4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36DF4">
        <w:rPr>
          <w:b/>
          <w:bCs/>
          <w:sz w:val="28"/>
          <w:szCs w:val="28"/>
        </w:rPr>
        <w:t>Задачи проекта: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всестороннее психолого-педагогическое сопровождение воспитания и развития детей, посещающи</w:t>
      </w:r>
      <w:r>
        <w:rPr>
          <w:bCs/>
          <w:sz w:val="28"/>
          <w:szCs w:val="28"/>
        </w:rPr>
        <w:t>х ДОУ;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психолого-педаго</w:t>
      </w:r>
      <w:r>
        <w:rPr>
          <w:bCs/>
          <w:sz w:val="28"/>
          <w:szCs w:val="28"/>
        </w:rPr>
        <w:t>гическое просвещение родителей;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профилактика детского дорожно-транспортного травматизма с</w:t>
      </w:r>
      <w:r>
        <w:rPr>
          <w:bCs/>
          <w:sz w:val="28"/>
          <w:szCs w:val="28"/>
        </w:rPr>
        <w:t>реди воспитанников и родителей;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привитие навыков безопасного поведения воспитанников и</w:t>
      </w:r>
      <w:r>
        <w:rPr>
          <w:bCs/>
          <w:sz w:val="28"/>
          <w:szCs w:val="28"/>
        </w:rPr>
        <w:t xml:space="preserve"> родителей на улицах и дорогах;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создание системы непрерывного воспитания законопослушных</w:t>
      </w:r>
      <w:r>
        <w:rPr>
          <w:bCs/>
          <w:sz w:val="28"/>
          <w:szCs w:val="28"/>
        </w:rPr>
        <w:t xml:space="preserve"> участников дорожного движения;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укрепление материальной базы, создание необходимых условий для воспитательно-образовательной работы с детьми, родителями и проведения образовательных мероприятий по безопасному поведению дет</w:t>
      </w:r>
      <w:r>
        <w:rPr>
          <w:bCs/>
          <w:sz w:val="28"/>
          <w:szCs w:val="28"/>
        </w:rPr>
        <w:t>ей;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создать в родительском и педагогическом коллективе атмосферу значимости по проблеме «Предупреждение детского доро</w:t>
      </w:r>
      <w:r>
        <w:rPr>
          <w:bCs/>
          <w:sz w:val="28"/>
          <w:szCs w:val="28"/>
        </w:rPr>
        <w:t>жно-транспортного травматизма»;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повысить уровень профессиональной ко</w:t>
      </w:r>
      <w:r>
        <w:rPr>
          <w:bCs/>
          <w:sz w:val="28"/>
          <w:szCs w:val="28"/>
        </w:rPr>
        <w:t>мпетентности родителей и детей;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создать в ДОУ условия, оптимально обеспечивающие процесс обучения дошкольников и родителей правилам дорожного движения и воспитание нового поколения грамотных, дисциплинированных</w:t>
      </w:r>
      <w:r>
        <w:rPr>
          <w:bCs/>
          <w:sz w:val="28"/>
          <w:szCs w:val="28"/>
        </w:rPr>
        <w:t xml:space="preserve"> участников дорожного движения;</w:t>
      </w:r>
    </w:p>
    <w:p w:rsidR="007B7B95" w:rsidRPr="007201F4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формировать у детей и родителей практические навыки поведения в различных ситуациях городского движения и со</w:t>
      </w:r>
      <w:r>
        <w:rPr>
          <w:bCs/>
          <w:sz w:val="28"/>
          <w:szCs w:val="28"/>
        </w:rPr>
        <w:t>ответствующую модель поведения;</w:t>
      </w:r>
    </w:p>
    <w:p w:rsidR="007B7B95" w:rsidRDefault="007B7B95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активизировать внимание родительской общественности к решению задач по обучению детей дорожной азбуке.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Принцип:</w:t>
      </w:r>
      <w:r>
        <w:rPr>
          <w:bCs/>
          <w:sz w:val="28"/>
          <w:szCs w:val="28"/>
        </w:rPr>
        <w:t xml:space="preserve"> системный подход к решению вопроса профилактики дорожно-транспортного травматизма всех субъектов образовательного процесса.</w:t>
      </w:r>
    </w:p>
    <w:p w:rsidR="007B7B95" w:rsidRPr="001C24AE" w:rsidRDefault="007B7B95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Срок реализации:</w:t>
      </w:r>
      <w:r>
        <w:rPr>
          <w:bCs/>
          <w:sz w:val="28"/>
          <w:szCs w:val="28"/>
        </w:rPr>
        <w:t xml:space="preserve"> 2023-2025</w:t>
      </w:r>
      <w:r w:rsidRPr="001C24AE">
        <w:rPr>
          <w:bCs/>
          <w:sz w:val="28"/>
          <w:szCs w:val="28"/>
        </w:rPr>
        <w:t>г. г.</w:t>
      </w:r>
    </w:p>
    <w:p w:rsidR="007B7B95" w:rsidRPr="001C24AE" w:rsidRDefault="007B7B95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Вид</w:t>
      </w:r>
      <w:r>
        <w:rPr>
          <w:bCs/>
          <w:sz w:val="28"/>
          <w:szCs w:val="28"/>
        </w:rPr>
        <w:t xml:space="preserve"> </w:t>
      </w:r>
      <w:r w:rsidRPr="001C24AE">
        <w:rPr>
          <w:b/>
          <w:bCs/>
          <w:sz w:val="28"/>
          <w:szCs w:val="28"/>
        </w:rPr>
        <w:t>проекта</w:t>
      </w:r>
      <w:r w:rsidRPr="001C24AE">
        <w:rPr>
          <w:bCs/>
          <w:sz w:val="28"/>
          <w:szCs w:val="28"/>
        </w:rPr>
        <w:t>: игровой, информационный, познавательно - творческий.</w:t>
      </w:r>
    </w:p>
    <w:p w:rsidR="007B7B95" w:rsidRPr="001C24AE" w:rsidRDefault="007B7B95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Участники</w:t>
      </w:r>
      <w:r>
        <w:rPr>
          <w:bCs/>
          <w:sz w:val="28"/>
          <w:szCs w:val="28"/>
        </w:rPr>
        <w:t xml:space="preserve"> </w:t>
      </w:r>
      <w:r w:rsidRPr="001C24AE">
        <w:rPr>
          <w:b/>
          <w:bCs/>
          <w:sz w:val="28"/>
          <w:szCs w:val="28"/>
        </w:rPr>
        <w:t>проекта</w:t>
      </w:r>
      <w:r w:rsidRPr="001C24AE">
        <w:rPr>
          <w:bCs/>
          <w:sz w:val="28"/>
          <w:szCs w:val="28"/>
        </w:rPr>
        <w:t xml:space="preserve">: воспитанники </w:t>
      </w:r>
      <w:r>
        <w:rPr>
          <w:bCs/>
          <w:sz w:val="28"/>
          <w:szCs w:val="28"/>
        </w:rPr>
        <w:t>ДОУ</w:t>
      </w:r>
      <w:r w:rsidRPr="001C24AE">
        <w:rPr>
          <w:bCs/>
          <w:sz w:val="28"/>
          <w:szCs w:val="28"/>
        </w:rPr>
        <w:t>, воспитател</w:t>
      </w:r>
      <w:r>
        <w:rPr>
          <w:bCs/>
          <w:sz w:val="28"/>
          <w:szCs w:val="28"/>
        </w:rPr>
        <w:t>и</w:t>
      </w:r>
      <w:r w:rsidRPr="001C24AE">
        <w:rPr>
          <w:bCs/>
          <w:sz w:val="28"/>
          <w:szCs w:val="28"/>
        </w:rPr>
        <w:t>, родители.</w:t>
      </w:r>
    </w:p>
    <w:p w:rsidR="007B7B95" w:rsidRPr="001C24AE" w:rsidRDefault="007B7B95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Предполагаемы</w:t>
      </w:r>
      <w:r>
        <w:rPr>
          <w:b/>
          <w:bCs/>
          <w:sz w:val="28"/>
          <w:szCs w:val="28"/>
        </w:rPr>
        <w:t>е</w:t>
      </w:r>
      <w:r w:rsidRPr="001C24AE">
        <w:rPr>
          <w:b/>
          <w:bCs/>
          <w:sz w:val="28"/>
          <w:szCs w:val="28"/>
        </w:rPr>
        <w:t xml:space="preserve"> результат</w:t>
      </w:r>
      <w:r>
        <w:rPr>
          <w:b/>
          <w:bCs/>
          <w:sz w:val="28"/>
          <w:szCs w:val="28"/>
        </w:rPr>
        <w:t>ы:</w:t>
      </w:r>
    </w:p>
    <w:p w:rsidR="007B7B95" w:rsidRPr="001C24AE" w:rsidRDefault="007B7B95" w:rsidP="006E022A">
      <w:pPr>
        <w:pStyle w:val="c28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1C24AE">
        <w:rPr>
          <w:bCs/>
          <w:sz w:val="28"/>
          <w:szCs w:val="28"/>
        </w:rPr>
        <w:t>Овладение детьми и родителями навыками безопасного поведения на дороге;</w:t>
      </w:r>
    </w:p>
    <w:p w:rsidR="007B7B95" w:rsidRPr="001C24AE" w:rsidRDefault="007B7B95" w:rsidP="006E022A">
      <w:pPr>
        <w:pStyle w:val="c28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1C24AE">
        <w:rPr>
          <w:bCs/>
          <w:sz w:val="28"/>
          <w:szCs w:val="28"/>
        </w:rPr>
        <w:t>Осознанное поведение детей и родителей в дорожно-транспортных ситуациях;</w:t>
      </w:r>
    </w:p>
    <w:p w:rsidR="007B7B95" w:rsidRDefault="007B7B95" w:rsidP="006E022A">
      <w:pPr>
        <w:pStyle w:val="c28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1C24AE">
        <w:rPr>
          <w:bCs/>
          <w:sz w:val="28"/>
          <w:szCs w:val="28"/>
        </w:rPr>
        <w:t>Повышение ответственности родителей за поведение детей на дорогах.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7"/>
          <w:szCs w:val="27"/>
        </w:rPr>
      </w:pPr>
    </w:p>
    <w:p w:rsidR="007B7B95" w:rsidRPr="00D4485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D44855">
        <w:rPr>
          <w:b/>
          <w:color w:val="000000"/>
          <w:sz w:val="28"/>
          <w:szCs w:val="28"/>
        </w:rPr>
        <w:t>1.5. Форма проведения долгосрочного п</w:t>
      </w:r>
      <w:r>
        <w:rPr>
          <w:b/>
          <w:color w:val="000000"/>
          <w:sz w:val="28"/>
          <w:szCs w:val="28"/>
        </w:rPr>
        <w:t>роекта  по ПДД «Азбука безопасности</w:t>
      </w:r>
      <w:r w:rsidRPr="00D44855">
        <w:rPr>
          <w:b/>
          <w:color w:val="000000"/>
          <w:sz w:val="28"/>
          <w:szCs w:val="28"/>
        </w:rPr>
        <w:t>» и обоснование ее выбора.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551FA">
        <w:rPr>
          <w:color w:val="000000"/>
          <w:sz w:val="28"/>
          <w:szCs w:val="28"/>
          <w:shd w:val="clear" w:color="auto" w:fill="FFFFFF"/>
        </w:rPr>
        <w:t>Содержание и формы работы с детьми дошкольного возраста по изучению правил дорожного движения предусматривают практическую значимость изучаемого материала с использование ИКТ средств, включенность родителей в образовательный процесс. Планируется организация кабинета ПДД на территории детского сада.</w:t>
      </w:r>
    </w:p>
    <w:p w:rsidR="007B7B95" w:rsidRPr="009C1ACB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</w:t>
      </w:r>
      <w:r w:rsidRPr="009C1ACB">
        <w:rPr>
          <w:bCs/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 xml:space="preserve"> просматривается </w:t>
      </w:r>
      <w:r w:rsidRPr="009C1ACB">
        <w:rPr>
          <w:color w:val="000000"/>
          <w:sz w:val="28"/>
          <w:szCs w:val="28"/>
        </w:rPr>
        <w:t>через основные виды деятельности дошкольников – образовательную деятельность, сюжетно-ролевые, дидактические и подвижные игры, экскурсии, наблюдения, досуговые мероприятия, спортивные развлечения, разрешение проблемных ситуаций, просмотр презентаций, мультипликационных фильмов, чтение художественной литературы.</w:t>
      </w:r>
    </w:p>
    <w:p w:rsidR="007B7B95" w:rsidRPr="009C1ACB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Решение задач по </w:t>
      </w:r>
      <w:r w:rsidRPr="009C1ACB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профилактике детского дорожно - транспортного травматизма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C1ACB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по образовательным областям</w:t>
      </w:r>
      <w:r w:rsidRPr="009C1ACB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7B7B95" w:rsidRPr="009C1ACB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</w:t>
      </w:r>
      <w:r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ое развитие</w:t>
      </w:r>
      <w:r w:rsidRPr="009C1AC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B7B95" w:rsidRPr="00260FF7" w:rsidRDefault="007B7B95" w:rsidP="006E022A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60FF7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физических качеств и накопления двигательного опыта, необходимых в разнообразных жизненных с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итуациях для сохранения жизни и </w:t>
      </w:r>
      <w:r w:rsidRPr="00260FF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260FF7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260FF7" w:rsidRDefault="007B7B95" w:rsidP="006E022A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60FF7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первичных ценностных представлений о здоровье и здоровом образе жизни человека.</w:t>
      </w:r>
    </w:p>
    <w:p w:rsidR="007B7B95" w:rsidRPr="009C1ACB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</w:t>
      </w:r>
      <w:r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льно - коммуникативное развитие</w:t>
      </w:r>
      <w:r w:rsidRPr="009C1AC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B7B95" w:rsidRPr="004D0DBB" w:rsidRDefault="007B7B95" w:rsidP="006E022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первичных представлений о себе, семье, освоение общепринятых норм и правил взаимоотношений со взрослыми и сверстниками в контексте безопа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сного поведения на улицах, </w:t>
      </w:r>
      <w:r w:rsidRPr="004D0DBB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4D0DBB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4D0DBB" w:rsidRDefault="007B7B95" w:rsidP="006E022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мира.</w:t>
      </w:r>
    </w:p>
    <w:p w:rsidR="007B7B95" w:rsidRPr="004D0DBB" w:rsidRDefault="007B7B95" w:rsidP="006E022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hAnsi="Times New Roman"/>
          <w:color w:val="111111"/>
          <w:sz w:val="28"/>
          <w:szCs w:val="28"/>
          <w:lang w:eastAsia="ru-RU"/>
        </w:rPr>
        <w:t>Развитие свободного общения со взрослыми и детьми в процессе освоения способов безопасного поведения способов оказания самопомощи, помощи другому, правил поведения в стандартных опасных ситуациях.</w:t>
      </w:r>
    </w:p>
    <w:p w:rsidR="007B7B95" w:rsidRPr="009C1ACB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</w:p>
    <w:p w:rsidR="007B7B95" w:rsidRPr="009C1ACB" w:rsidRDefault="007B7B95" w:rsidP="006E022A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C1ACB">
        <w:rPr>
          <w:rFonts w:ascii="Times New Roman" w:hAnsi="Times New Roman"/>
          <w:color w:val="111111"/>
          <w:sz w:val="28"/>
          <w:szCs w:val="28"/>
          <w:lang w:eastAsia="ru-RU"/>
        </w:rPr>
        <w:t>Использование художественных произведений для формирования основ безопасности собственной жизнедеятельности и безопасности окружающего мира</w:t>
      </w:r>
    </w:p>
    <w:p w:rsidR="007B7B95" w:rsidRPr="009C1ACB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</w:p>
    <w:p w:rsidR="007B7B95" w:rsidRPr="009C1ACB" w:rsidRDefault="007B7B95" w:rsidP="006E022A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C1ACB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целостной картины мира и расширение кругозора в части представлений о возможных опасностях, способах их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избегания, способах сохранения </w:t>
      </w:r>
      <w:r w:rsidRPr="009C1ACB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и жизни</w:t>
      </w:r>
      <w:r w:rsidRPr="009C1ACB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9C1ACB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4D0DB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 – эстетическое развитие»</w:t>
      </w:r>
    </w:p>
    <w:p w:rsidR="007B7B95" w:rsidRPr="004D0DBB" w:rsidRDefault="007B7B95" w:rsidP="006E022A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hAnsi="Times New Roman"/>
          <w:color w:val="111111"/>
          <w:sz w:val="28"/>
          <w:szCs w:val="28"/>
          <w:lang w:eastAsia="ru-RU"/>
        </w:rPr>
        <w:t>Использование музыкальных произведений как средства обогащения образовательного процесс.</w:t>
      </w:r>
    </w:p>
    <w:p w:rsidR="007B7B95" w:rsidRPr="004D0DBB" w:rsidRDefault="007B7B95" w:rsidP="006E022A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основ безопасности собственной жизнедеятельности в различных видах продуктивной деятельности.</w:t>
      </w:r>
    </w:p>
    <w:p w:rsidR="007B7B95" w:rsidRPr="004D0DBB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D0DBB">
        <w:rPr>
          <w:color w:val="000000"/>
          <w:sz w:val="28"/>
          <w:szCs w:val="28"/>
        </w:rPr>
        <w:t>Использование новых форм работы с детьми по профилактике детского дорож</w:t>
      </w:r>
      <w:r>
        <w:rPr>
          <w:color w:val="000000"/>
          <w:sz w:val="28"/>
          <w:szCs w:val="28"/>
        </w:rPr>
        <w:t>но – транспортного травматизма:</w:t>
      </w:r>
    </w:p>
    <w:p w:rsidR="007B7B95" w:rsidRPr="004D0DBB" w:rsidRDefault="007B7B95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D0DBB">
        <w:rPr>
          <w:color w:val="000000"/>
          <w:sz w:val="28"/>
          <w:szCs w:val="28"/>
        </w:rPr>
        <w:t>Создание краткосрочных проектов на темы: «Транспорт прошлого, настоящего, будущего», «Школа пешеходных наук», «Улицы на</w:t>
      </w:r>
      <w:r>
        <w:rPr>
          <w:color w:val="000000"/>
          <w:sz w:val="28"/>
          <w:szCs w:val="28"/>
        </w:rPr>
        <w:t>шего города»</w:t>
      </w:r>
    </w:p>
    <w:p w:rsidR="007B7B95" w:rsidRDefault="007B7B95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D0DBB">
        <w:rPr>
          <w:color w:val="000000"/>
          <w:sz w:val="28"/>
          <w:szCs w:val="28"/>
        </w:rPr>
        <w:t>Интеграция образовательных областей: «Речевое развитие»</w:t>
      </w:r>
      <w:r>
        <w:rPr>
          <w:color w:val="000000"/>
          <w:sz w:val="28"/>
          <w:szCs w:val="28"/>
        </w:rPr>
        <w:t xml:space="preserve">, </w:t>
      </w:r>
      <w:r w:rsidRPr="004D0DBB">
        <w:rPr>
          <w:color w:val="000000"/>
          <w:sz w:val="28"/>
          <w:szCs w:val="28"/>
        </w:rPr>
        <w:t>«Художественно – эстетическое развитие»</w:t>
      </w:r>
      <w:r>
        <w:rPr>
          <w:color w:val="000000"/>
          <w:sz w:val="28"/>
          <w:szCs w:val="28"/>
        </w:rPr>
        <w:t>,</w:t>
      </w:r>
      <w:r w:rsidRPr="004D0DBB">
        <w:t xml:space="preserve"> </w:t>
      </w:r>
      <w:r w:rsidRPr="004D0DBB">
        <w:rPr>
          <w:color w:val="000000"/>
          <w:sz w:val="28"/>
          <w:szCs w:val="28"/>
        </w:rPr>
        <w:t>«Познавательное развитие»</w:t>
      </w:r>
      <w:r>
        <w:rPr>
          <w:color w:val="000000"/>
          <w:sz w:val="28"/>
          <w:szCs w:val="28"/>
        </w:rPr>
        <w:t>,</w:t>
      </w:r>
      <w:r w:rsidRPr="004D0DBB">
        <w:t xml:space="preserve"> </w:t>
      </w:r>
      <w:r w:rsidRPr="004D0DBB">
        <w:rPr>
          <w:color w:val="000000"/>
          <w:sz w:val="28"/>
          <w:szCs w:val="28"/>
        </w:rPr>
        <w:t>«Физическое развитие»</w:t>
      </w:r>
      <w:r>
        <w:rPr>
          <w:color w:val="000000"/>
          <w:sz w:val="28"/>
          <w:szCs w:val="28"/>
        </w:rPr>
        <w:t>,</w:t>
      </w:r>
      <w:r w:rsidRPr="004D0DBB">
        <w:t xml:space="preserve"> </w:t>
      </w:r>
      <w:r w:rsidRPr="004D0DBB">
        <w:rPr>
          <w:color w:val="000000"/>
          <w:sz w:val="28"/>
          <w:szCs w:val="28"/>
        </w:rPr>
        <w:t>«Социально - коммуникативное развитие»</w:t>
      </w:r>
      <w:r>
        <w:rPr>
          <w:color w:val="000000"/>
          <w:sz w:val="28"/>
          <w:szCs w:val="28"/>
        </w:rPr>
        <w:t>.</w:t>
      </w:r>
    </w:p>
    <w:p w:rsidR="007B7B95" w:rsidRDefault="007B7B95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4D0DBB">
        <w:rPr>
          <w:color w:val="000000"/>
          <w:sz w:val="28"/>
          <w:szCs w:val="28"/>
        </w:rPr>
        <w:t>Использование информационно – коммуникационных технологий (мультимедиа, интерактивная доска).</w:t>
      </w:r>
    </w:p>
    <w:p w:rsidR="007B7B95" w:rsidRPr="004D0DBB" w:rsidRDefault="007B7B95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акций и конкурсов в социальных сетях.</w:t>
      </w:r>
    </w:p>
    <w:p w:rsidR="007B7B95" w:rsidRDefault="007B7B9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7"/>
          <w:szCs w:val="27"/>
        </w:rPr>
      </w:pPr>
    </w:p>
    <w:p w:rsidR="007B7B95" w:rsidRPr="00040DC6" w:rsidRDefault="007B7B95" w:rsidP="006E022A">
      <w:pPr>
        <w:shd w:val="clear" w:color="auto" w:fill="FFFFFF"/>
        <w:spacing w:before="30" w:after="3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hAnsi="Times New Roman"/>
          <w:b/>
          <w:color w:val="000000"/>
          <w:sz w:val="28"/>
          <w:szCs w:val="28"/>
        </w:rPr>
        <w:t>1.6. Педагогические технологии, методы, приемы, используемые для достижения планируемых результатов.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Долгосрочный</w:t>
      </w:r>
      <w:r w:rsidRPr="009C2C1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проект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 ПДД «Азбука безопасности</w:t>
      </w:r>
      <w:r w:rsidRPr="008A739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 w:rsidRPr="00040DC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предлагает: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регулярное планирование и проведение организованной деятельности по обучению детей основам безопасного поведения на дороге (не менее 2 раз в месяц), бесед (не менее 1 раза в неделю);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разработка безопасного маршрута старшим дошкольникам «Дом-детский сад»;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ежегодное проведение «Недели» по предупреждению детского дорожно-транспортного травматизма;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консультации для педагогов по проведению профилактических бесед с детьми и родителями по правилам дорожного движения;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рекомендации к использованию на занятиях по изучению правил дорожного движения метода ситуационного обучения;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рекомендации к использованию на занятиях различных детских игр на развитие внимания, реакции, умения ориентироваться в окружающей обстановке, игр по усвоению правил безопасности жизнедеятельности, соответствующих психолого-возрастным особенностям детей;</w:t>
      </w:r>
    </w:p>
    <w:p w:rsidR="007B7B95" w:rsidRPr="00040DC6" w:rsidRDefault="007B7B95" w:rsidP="006E022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систематическое проведение тематических родительских собраний и консультаций, распространение буклетов, анкетирование, организация совместной деятельности с детьми и т.д.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Ребенок, способный применять полученную информацию в практической деятельности, предвидеть опасные ситуаци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в дорожно - </w:t>
      </w: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транспортной среде, применять навыки культурного, уверенного и безопасного поведения.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cs="Calibri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Образовательный: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Овладение базовыми правилами поведения на дороге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Анализ готовности ребенка решать дорожно-транспортные ситуации;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у детей самостоятельности и ответственности в действиях на дороге;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Развитие творческих способностей;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устойчивого познавательного интереса.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cs="Calibri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Воспитательный: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культуры поведения в процессе общения с дорогой;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Привитие устойчивых навыков безопасного поведения в любой дорожной ситуации.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center"/>
        <w:rPr>
          <w:rFonts w:cs="Calibri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Социальный: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сознательного отношения к своим и чужим поступкам;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- Развитие отрицательного отношения к нарушениям ПДД.</w:t>
      </w:r>
    </w:p>
    <w:p w:rsidR="007B7B95" w:rsidRPr="009C2C1A" w:rsidRDefault="007B7B95" w:rsidP="006E022A">
      <w:pPr>
        <w:pStyle w:val="c28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9C2C1A">
        <w:rPr>
          <w:b/>
          <w:bCs/>
          <w:sz w:val="28"/>
          <w:szCs w:val="28"/>
        </w:rPr>
        <w:t xml:space="preserve">Направления работы по реализации </w:t>
      </w:r>
      <w:r>
        <w:rPr>
          <w:b/>
          <w:bCs/>
          <w:sz w:val="28"/>
          <w:szCs w:val="28"/>
        </w:rPr>
        <w:t>проекта:</w:t>
      </w:r>
    </w:p>
    <w:p w:rsidR="007B7B95" w:rsidRPr="009C2C1A" w:rsidRDefault="007B7B95" w:rsidP="006E022A">
      <w:pPr>
        <w:pStyle w:val="c28"/>
        <w:numPr>
          <w:ilvl w:val="0"/>
          <w:numId w:val="9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Создание условий:</w:t>
      </w:r>
    </w:p>
    <w:p w:rsidR="007B7B95" w:rsidRPr="009C2C1A" w:rsidRDefault="007B7B95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оформление уголков безопасности;</w:t>
      </w:r>
    </w:p>
    <w:p w:rsidR="007B7B95" w:rsidRPr="009C2C1A" w:rsidRDefault="007B7B95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подбор литературы, фотографий по ПДД;</w:t>
      </w:r>
    </w:p>
    <w:p w:rsidR="007B7B95" w:rsidRPr="009C2C1A" w:rsidRDefault="007B7B95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изготовление атрибутов к играм</w:t>
      </w:r>
    </w:p>
    <w:p w:rsidR="007B7B95" w:rsidRPr="009C2C1A" w:rsidRDefault="007B7B95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оформление макетов</w:t>
      </w:r>
    </w:p>
    <w:p w:rsidR="007B7B95" w:rsidRPr="009C2C1A" w:rsidRDefault="007B7B95" w:rsidP="006E022A">
      <w:pPr>
        <w:pStyle w:val="c28"/>
        <w:numPr>
          <w:ilvl w:val="0"/>
          <w:numId w:val="1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Формы организации совместной деятельности с воспитанниками: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Экскурсии.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Наблюдения.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Прогулки.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Встречи, беседы с инспектором ГИБДД.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Продуктивные виды деятельности.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Игровая деятельность.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Знакомство с художественной литературой.</w:t>
      </w:r>
    </w:p>
    <w:p w:rsidR="007B7B95" w:rsidRPr="009C2C1A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Развлечения, досуги.</w:t>
      </w:r>
    </w:p>
    <w:p w:rsidR="007B7B95" w:rsidRDefault="007B7B9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Проектная деятельность.</w:t>
      </w:r>
    </w:p>
    <w:p w:rsidR="007B7B95" w:rsidRPr="009C2C1A" w:rsidRDefault="007B7B95" w:rsidP="006E022A">
      <w:pPr>
        <w:pStyle w:val="c28"/>
        <w:numPr>
          <w:ilvl w:val="0"/>
          <w:numId w:val="13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Взаимодействие с родителями:</w:t>
      </w:r>
    </w:p>
    <w:p w:rsidR="007B7B95" w:rsidRPr="009C2C1A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консультации</w:t>
      </w:r>
    </w:p>
    <w:p w:rsidR="007B7B95" w:rsidRPr="009C2C1A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беседы</w:t>
      </w:r>
    </w:p>
    <w:p w:rsidR="007B7B95" w:rsidRPr="009C2C1A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буклеты, памятки</w:t>
      </w:r>
    </w:p>
    <w:p w:rsidR="007B7B95" w:rsidRPr="009C2C1A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родительские собрания</w:t>
      </w:r>
    </w:p>
    <w:p w:rsidR="007B7B95" w:rsidRPr="009C2C1A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совместные развлечения</w:t>
      </w:r>
    </w:p>
    <w:p w:rsidR="007B7B95" w:rsidRPr="009C2C1A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проектная деятельность</w:t>
      </w:r>
    </w:p>
    <w:p w:rsidR="007B7B95" w:rsidRDefault="007B7B95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встречи, беседы с инспектором ГИБДД</w:t>
      </w:r>
    </w:p>
    <w:p w:rsidR="007B7B95" w:rsidRPr="009C2C1A" w:rsidRDefault="007B7B95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color w:val="000000"/>
          <w:sz w:val="27"/>
          <w:szCs w:val="27"/>
        </w:rPr>
      </w:pPr>
      <w:r w:rsidRPr="009C2C1A">
        <w:rPr>
          <w:b/>
          <w:color w:val="000000"/>
          <w:sz w:val="27"/>
          <w:szCs w:val="27"/>
        </w:rPr>
        <w:t>1.7. Ресурсы, необходимые для подготовки и проведени</w:t>
      </w:r>
      <w:r>
        <w:rPr>
          <w:b/>
          <w:color w:val="000000"/>
          <w:sz w:val="27"/>
          <w:szCs w:val="27"/>
        </w:rPr>
        <w:t>я</w:t>
      </w:r>
      <w:r w:rsidRPr="009C2C1A">
        <w:rPr>
          <w:b/>
          <w:color w:val="000000"/>
          <w:sz w:val="27"/>
          <w:szCs w:val="27"/>
        </w:rPr>
        <w:t xml:space="preserve"> </w:t>
      </w:r>
      <w:r w:rsidRPr="009C2C1A">
        <w:rPr>
          <w:b/>
          <w:color w:val="000000"/>
          <w:sz w:val="28"/>
          <w:szCs w:val="28"/>
        </w:rPr>
        <w:t>мероприяти</w:t>
      </w:r>
      <w:r>
        <w:rPr>
          <w:b/>
          <w:color w:val="000000"/>
          <w:sz w:val="28"/>
          <w:szCs w:val="28"/>
        </w:rPr>
        <w:t>й</w:t>
      </w:r>
      <w:r>
        <w:rPr>
          <w:b/>
          <w:sz w:val="28"/>
          <w:szCs w:val="28"/>
        </w:rPr>
        <w:t xml:space="preserve"> </w:t>
      </w:r>
      <w:r w:rsidRPr="009C2C1A">
        <w:rPr>
          <w:b/>
          <w:sz w:val="28"/>
          <w:szCs w:val="28"/>
        </w:rPr>
        <w:t xml:space="preserve">по </w:t>
      </w:r>
      <w:r w:rsidRPr="009C2C1A">
        <w:rPr>
          <w:b/>
          <w:color w:val="000000"/>
          <w:sz w:val="28"/>
          <w:szCs w:val="28"/>
        </w:rPr>
        <w:t>долгосрочному</w:t>
      </w:r>
      <w:r w:rsidRPr="009C2C1A">
        <w:rPr>
          <w:b/>
          <w:color w:val="000000"/>
          <w:sz w:val="27"/>
          <w:szCs w:val="27"/>
        </w:rPr>
        <w:t xml:space="preserve"> проект</w:t>
      </w:r>
      <w:r>
        <w:rPr>
          <w:b/>
          <w:color w:val="000000"/>
          <w:sz w:val="27"/>
          <w:szCs w:val="27"/>
        </w:rPr>
        <w:t>у</w:t>
      </w:r>
      <w:r w:rsidRPr="009C2C1A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 xml:space="preserve"> по ПДД «Азбука безопасности</w:t>
      </w:r>
      <w:r w:rsidRPr="008A739F">
        <w:rPr>
          <w:b/>
          <w:color w:val="000000"/>
          <w:sz w:val="27"/>
          <w:szCs w:val="27"/>
        </w:rPr>
        <w:t>»</w:t>
      </w:r>
    </w:p>
    <w:p w:rsidR="007B7B95" w:rsidRPr="00040DC6" w:rsidRDefault="007B7B95" w:rsidP="00432A6B">
      <w:pPr>
        <w:shd w:val="clear" w:color="auto" w:fill="FFFFFF"/>
        <w:spacing w:after="0" w:line="240" w:lineRule="auto"/>
        <w:ind w:firstLine="709"/>
        <w:jc w:val="center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Обеспечение проекта: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Нормативно –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040D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правовое:</w:t>
      </w:r>
    </w:p>
    <w:p w:rsidR="007B7B95" w:rsidRPr="00040DC6" w:rsidRDefault="007B7B95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Конституция РФ.</w:t>
      </w:r>
    </w:p>
    <w:p w:rsidR="007B7B95" w:rsidRPr="00754A18" w:rsidRDefault="007B7B95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Закон РФ «Об образовании».</w:t>
      </w:r>
    </w:p>
    <w:p w:rsidR="007B7B95" w:rsidRPr="00040DC6" w:rsidRDefault="007B7B95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Стратегия безопасности дорожного движения в Российской Федерации на 2018-2024 годы, утвержденная распоряжением Правительства российской Федерации от 08.01.2018 г. №1р;</w:t>
      </w:r>
    </w:p>
    <w:p w:rsidR="007B7B95" w:rsidRPr="00040DC6" w:rsidRDefault="007B7B95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Конвенция ООН «О правах ребенка».</w:t>
      </w:r>
    </w:p>
    <w:p w:rsidR="007B7B95" w:rsidRPr="00040DC6" w:rsidRDefault="007B7B95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Правила дорожного движения.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Научно - методическое:</w:t>
      </w:r>
    </w:p>
    <w:p w:rsidR="007B7B95" w:rsidRPr="00040DC6" w:rsidRDefault="007B7B95" w:rsidP="006E022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стандарт.</w:t>
      </w:r>
    </w:p>
    <w:p w:rsidR="007B7B95" w:rsidRPr="00040DC6" w:rsidRDefault="007B7B95" w:rsidP="006E022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Основная образовательная 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ограмма дошкольного образования Муниципального автономного дошкольного образовательного учреждения</w:t>
      </w: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«Детский сад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16 «Звёздочка</w:t>
      </w: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</w:p>
    <w:p w:rsidR="007B7B95" w:rsidRPr="00040DC6" w:rsidRDefault="007B7B95" w:rsidP="006E022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Годовой план учебно-воспитательной работы.</w:t>
      </w:r>
    </w:p>
    <w:p w:rsidR="007B7B95" w:rsidRPr="00040DC6" w:rsidRDefault="007B7B95" w:rsidP="006E022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Календарно-тематический план.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Материально-техническое:</w:t>
      </w:r>
    </w:p>
    <w:p w:rsidR="007B7B95" w:rsidRPr="00040DC6" w:rsidRDefault="007B7B95" w:rsidP="006E022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Уголки в группах по ПДД.</w:t>
      </w:r>
    </w:p>
    <w:p w:rsidR="007B7B95" w:rsidRPr="00040DC6" w:rsidRDefault="007B7B95" w:rsidP="006E022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Библиотека методической и художественной литературы.</w:t>
      </w:r>
    </w:p>
    <w:p w:rsidR="007B7B95" w:rsidRPr="00040DC6" w:rsidRDefault="007B7B95" w:rsidP="006E022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Наглядно-дидактические пособия.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Кадровое:</w:t>
      </w:r>
    </w:p>
    <w:p w:rsidR="007B7B95" w:rsidRPr="00040DC6" w:rsidRDefault="007B7B95" w:rsidP="006E022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Привлечение к педагогическому процессу работников ГИБДД.</w:t>
      </w:r>
    </w:p>
    <w:p w:rsidR="007B7B95" w:rsidRPr="00040DC6" w:rsidRDefault="007B7B95" w:rsidP="006E022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Повышение квалификации педагогов.</w:t>
      </w:r>
    </w:p>
    <w:p w:rsidR="007B7B95" w:rsidRPr="00040DC6" w:rsidRDefault="007B7B95" w:rsidP="006E022A">
      <w:pPr>
        <w:shd w:val="clear" w:color="auto" w:fill="FFFFFF"/>
        <w:spacing w:after="0" w:line="240" w:lineRule="auto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Информационно-содержательное: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Создание информационного банка данных: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разработка занятий, вечеров развлечений, праздников, театрализованных постановок и т.д.;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форм работы с родителями;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консультаций для педагогов.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Сбор текущей информации:</w:t>
      </w:r>
    </w:p>
    <w:p w:rsidR="007B7B95" w:rsidRPr="00040DC6" w:rsidRDefault="007B7B95" w:rsidP="00E347CC">
      <w:pPr>
        <w:shd w:val="clear" w:color="auto" w:fill="FFFFFF"/>
        <w:spacing w:before="30" w:after="30" w:line="240" w:lineRule="auto"/>
        <w:jc w:val="both"/>
        <w:rPr>
          <w:rFonts w:cs="Calibri"/>
          <w:color w:val="000000"/>
          <w:sz w:val="28"/>
          <w:szCs w:val="28"/>
          <w:lang w:eastAsia="ru-RU"/>
        </w:rPr>
      </w:pPr>
      <w:r>
        <w:rPr>
          <w:rFonts w:cs="Calibri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 </w:t>
      </w: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посещенных занятиях.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Проведение консультаций.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Проверка документации педагогов.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работы с родителями (консультации, родительские собрания, распространение буклетов, наглядная информация, акции).</w:t>
      </w:r>
    </w:p>
    <w:p w:rsidR="007B7B95" w:rsidRPr="00040DC6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Взаимодействие с сотрудниками ГИБДД.</w:t>
      </w:r>
    </w:p>
    <w:p w:rsidR="007B7B95" w:rsidRPr="00432A6B" w:rsidRDefault="007B7B95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hAnsi="Times New Roman"/>
          <w:color w:val="000000"/>
          <w:sz w:val="28"/>
          <w:szCs w:val="28"/>
          <w:lang w:eastAsia="ru-RU"/>
        </w:rPr>
        <w:t>Систематическое оформление информационного стенда.</w:t>
      </w:r>
    </w:p>
    <w:p w:rsidR="007B7B95" w:rsidRPr="009C2C1A" w:rsidRDefault="007B7B95" w:rsidP="00432A6B">
      <w:pPr>
        <w:shd w:val="clear" w:color="auto" w:fill="FFFFFF"/>
        <w:spacing w:before="30" w:after="30" w:line="240" w:lineRule="auto"/>
        <w:ind w:left="709"/>
        <w:jc w:val="both"/>
        <w:rPr>
          <w:rFonts w:cs="Calibri"/>
          <w:color w:val="000000"/>
          <w:sz w:val="28"/>
          <w:szCs w:val="28"/>
          <w:lang w:eastAsia="ru-RU"/>
        </w:rPr>
      </w:pPr>
    </w:p>
    <w:p w:rsidR="007B7B95" w:rsidRDefault="007B7B95" w:rsidP="00432A6B">
      <w:pPr>
        <w:shd w:val="clear" w:color="auto" w:fill="FFFFFF"/>
        <w:spacing w:before="30" w:after="3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0DBB">
        <w:rPr>
          <w:rFonts w:ascii="Times New Roman" w:hAnsi="Times New Roman"/>
          <w:b/>
          <w:color w:val="000000"/>
          <w:sz w:val="28"/>
          <w:szCs w:val="28"/>
        </w:rPr>
        <w:t xml:space="preserve">1.8. Рекомендации по использованию </w:t>
      </w:r>
      <w:r>
        <w:rPr>
          <w:rFonts w:ascii="Times New Roman" w:hAnsi="Times New Roman"/>
          <w:b/>
          <w:color w:val="000000"/>
          <w:sz w:val="28"/>
          <w:szCs w:val="28"/>
        </w:rPr>
        <w:t>проекта по ПДД «Азбука безопасности</w:t>
      </w:r>
      <w:r w:rsidRPr="008A739F">
        <w:rPr>
          <w:rFonts w:ascii="Times New Roman" w:hAnsi="Times New Roman"/>
          <w:b/>
          <w:color w:val="000000"/>
          <w:sz w:val="28"/>
          <w:szCs w:val="28"/>
        </w:rPr>
        <w:t>»</w:t>
      </w:r>
      <w:r w:rsidRPr="004D0DBB">
        <w:rPr>
          <w:rFonts w:ascii="Times New Roman" w:hAnsi="Times New Roman"/>
          <w:b/>
          <w:color w:val="000000"/>
          <w:sz w:val="28"/>
          <w:szCs w:val="28"/>
        </w:rPr>
        <w:t xml:space="preserve"> в практике работы педагогического работника, популяризирующего БДД.</w:t>
      </w:r>
    </w:p>
    <w:p w:rsidR="007B7B95" w:rsidRPr="004D0DBB" w:rsidRDefault="007B7B95" w:rsidP="006E022A">
      <w:pPr>
        <w:pStyle w:val="c28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D0DBB">
        <w:rPr>
          <w:bCs/>
          <w:sz w:val="28"/>
          <w:szCs w:val="28"/>
        </w:rPr>
        <w:t>Реализация это</w:t>
      </w:r>
      <w:r>
        <w:rPr>
          <w:bCs/>
          <w:sz w:val="28"/>
          <w:szCs w:val="28"/>
        </w:rPr>
        <w:t xml:space="preserve">го </w:t>
      </w:r>
      <w:r w:rsidRPr="004D0DBB">
        <w:rPr>
          <w:bCs/>
          <w:sz w:val="28"/>
          <w:szCs w:val="28"/>
        </w:rPr>
        <w:t>про</w:t>
      </w:r>
      <w:r>
        <w:rPr>
          <w:bCs/>
          <w:sz w:val="28"/>
          <w:szCs w:val="28"/>
        </w:rPr>
        <w:t xml:space="preserve">екта </w:t>
      </w:r>
      <w:r w:rsidRPr="004D0DBB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детском саду происходит в течение двух  лет</w:t>
      </w:r>
      <w:r w:rsidRPr="004D0DBB">
        <w:rPr>
          <w:bCs/>
          <w:sz w:val="28"/>
          <w:szCs w:val="28"/>
        </w:rPr>
        <w:t xml:space="preserve"> и рассчитана на оказание </w:t>
      </w:r>
      <w:r>
        <w:rPr>
          <w:bCs/>
          <w:sz w:val="28"/>
          <w:szCs w:val="28"/>
        </w:rPr>
        <w:t xml:space="preserve">консультативной </w:t>
      </w:r>
      <w:r w:rsidRPr="004D0DBB">
        <w:rPr>
          <w:bCs/>
          <w:sz w:val="28"/>
          <w:szCs w:val="28"/>
        </w:rPr>
        <w:t>помощи</w:t>
      </w:r>
      <w:r>
        <w:rPr>
          <w:bCs/>
          <w:sz w:val="28"/>
          <w:szCs w:val="28"/>
        </w:rPr>
        <w:t xml:space="preserve"> родителям (законным представителям), а так же</w:t>
      </w:r>
      <w:r w:rsidRPr="004D0DBB">
        <w:rPr>
          <w:bCs/>
          <w:sz w:val="28"/>
          <w:szCs w:val="28"/>
        </w:rPr>
        <w:t xml:space="preserve"> воспитателям в работе по ознакомлению д</w:t>
      </w:r>
      <w:r>
        <w:rPr>
          <w:bCs/>
          <w:sz w:val="28"/>
          <w:szCs w:val="28"/>
        </w:rPr>
        <w:t>етей дошкольного возраста с ПДД. В</w:t>
      </w:r>
      <w:r w:rsidRPr="004D0DBB">
        <w:rPr>
          <w:bCs/>
          <w:sz w:val="28"/>
          <w:szCs w:val="28"/>
        </w:rPr>
        <w:t xml:space="preserve"> группах ведётся накопление дидак</w:t>
      </w:r>
      <w:r>
        <w:rPr>
          <w:bCs/>
          <w:sz w:val="28"/>
          <w:szCs w:val="28"/>
        </w:rPr>
        <w:t xml:space="preserve">тического материала по правилам </w:t>
      </w:r>
      <w:r w:rsidRPr="004D0DBB">
        <w:rPr>
          <w:bCs/>
          <w:sz w:val="28"/>
          <w:szCs w:val="28"/>
        </w:rPr>
        <w:t>дорожного движения, сделанного руками детей, педагогов, младших воспитателей, родителей.</w:t>
      </w:r>
    </w:p>
    <w:p w:rsidR="007B7B95" w:rsidRPr="004D0DBB" w:rsidRDefault="007B7B95" w:rsidP="006E022A">
      <w:pPr>
        <w:pStyle w:val="c28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D0DBB">
        <w:rPr>
          <w:bCs/>
          <w:sz w:val="28"/>
          <w:szCs w:val="28"/>
        </w:rPr>
        <w:t xml:space="preserve">Опыт работы показал, что </w:t>
      </w:r>
      <w:r>
        <w:rPr>
          <w:bCs/>
          <w:sz w:val="28"/>
          <w:szCs w:val="28"/>
        </w:rPr>
        <w:t xml:space="preserve">организация данного рода </w:t>
      </w:r>
      <w:r w:rsidRPr="004D0DBB">
        <w:rPr>
          <w:bCs/>
          <w:sz w:val="28"/>
          <w:szCs w:val="28"/>
        </w:rPr>
        <w:t>про</w:t>
      </w:r>
      <w:r>
        <w:rPr>
          <w:bCs/>
          <w:sz w:val="28"/>
          <w:szCs w:val="28"/>
        </w:rPr>
        <w:t xml:space="preserve">ектов </w:t>
      </w:r>
      <w:r w:rsidRPr="004D0DBB">
        <w:rPr>
          <w:bCs/>
          <w:sz w:val="28"/>
          <w:szCs w:val="28"/>
        </w:rPr>
        <w:t>обеспечивает эффективн</w:t>
      </w:r>
      <w:r>
        <w:rPr>
          <w:bCs/>
          <w:sz w:val="28"/>
          <w:szCs w:val="28"/>
        </w:rPr>
        <w:t>ую организацию</w:t>
      </w:r>
      <w:r w:rsidRPr="004D0DBB">
        <w:rPr>
          <w:bCs/>
          <w:sz w:val="28"/>
          <w:szCs w:val="28"/>
        </w:rPr>
        <w:t xml:space="preserve"> деятельности нашего детского </w:t>
      </w:r>
      <w:r>
        <w:rPr>
          <w:bCs/>
          <w:sz w:val="28"/>
          <w:szCs w:val="28"/>
        </w:rPr>
        <w:t xml:space="preserve">сада по обучению детей правилам </w:t>
      </w:r>
      <w:r w:rsidRPr="004D0DBB">
        <w:rPr>
          <w:bCs/>
          <w:sz w:val="28"/>
          <w:szCs w:val="28"/>
        </w:rPr>
        <w:t>дорожного движения.</w:t>
      </w:r>
    </w:p>
    <w:p w:rsidR="007B7B95" w:rsidRDefault="007B7B95" w:rsidP="006E022A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проекте </w:t>
      </w:r>
      <w:r w:rsidRPr="00B632FE">
        <w:rPr>
          <w:color w:val="000000"/>
          <w:sz w:val="28"/>
          <w:szCs w:val="28"/>
        </w:rPr>
        <w:t xml:space="preserve"> по ПДД</w:t>
      </w:r>
      <w:r>
        <w:rPr>
          <w:color w:val="000000"/>
          <w:sz w:val="28"/>
          <w:szCs w:val="28"/>
        </w:rPr>
        <w:t xml:space="preserve"> «Азбука безопасности</w:t>
      </w:r>
      <w:r w:rsidRPr="00B632FE">
        <w:rPr>
          <w:color w:val="000000"/>
          <w:sz w:val="28"/>
          <w:szCs w:val="28"/>
        </w:rPr>
        <w:t>»</w:t>
      </w:r>
      <w:r>
        <w:rPr>
          <w:rStyle w:val="c4"/>
          <w:color w:val="000000"/>
          <w:sz w:val="28"/>
          <w:szCs w:val="28"/>
        </w:rPr>
        <w:t xml:space="preserve"> при взаимодействии с образовательной программой раскрывается система организации работы с родителями и воспитанниками. Предлагается перспективное планирование работы с использованием различных форм организации деятельности: непосредственно-образовательная деятельность. Выстроена эффективная система взаимодействия с профильными специалистами по данной теме, родителями, а также преемственность со школой. Даны рекомендации педагогам по созданию и оснащению предметно - пространственной развивающей среды в ДОУ для обучения правилам безопасного поведения на улицах, дорогах и в транспорте.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7B95" w:rsidRPr="00F71F22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71F22">
        <w:rPr>
          <w:b/>
          <w:bCs/>
          <w:sz w:val="28"/>
          <w:szCs w:val="28"/>
        </w:rPr>
        <w:t>2. Основная часть:</w:t>
      </w:r>
    </w:p>
    <w:p w:rsidR="007B7B95" w:rsidRPr="00F71F22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71F22">
        <w:rPr>
          <w:b/>
          <w:bCs/>
          <w:sz w:val="28"/>
          <w:szCs w:val="28"/>
        </w:rPr>
        <w:t>2.1. Описание хода проведения пр</w:t>
      </w:r>
      <w:r>
        <w:rPr>
          <w:b/>
          <w:bCs/>
          <w:sz w:val="28"/>
          <w:szCs w:val="28"/>
        </w:rPr>
        <w:t>оекта по ПДД «Азбука безопасности</w:t>
      </w:r>
      <w:r w:rsidRPr="00F71F22">
        <w:rPr>
          <w:b/>
          <w:bCs/>
          <w:sz w:val="28"/>
          <w:szCs w:val="28"/>
        </w:rPr>
        <w:t>»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1F22">
        <w:rPr>
          <w:rFonts w:ascii="Times New Roman" w:hAnsi="Times New Roman"/>
          <w:b/>
          <w:color w:val="000000"/>
          <w:sz w:val="27"/>
          <w:szCs w:val="27"/>
          <w:u w:val="single"/>
          <w:lang w:eastAsia="ru-RU"/>
        </w:rPr>
        <w:t>1 этап подготовительный: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сентябрь 2023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г. 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–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май 2025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г.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1. Определение уровня знаний детей по ПДД.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2. Составление календарно – тематического плана по ПДД.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3. Определение цели и задач проекта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4. Организация развивающей среды по теме проекта: картотеки, д/и и п/и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5.Подбор художественной литературы по теме проекта.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6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. Подготовка информационного стенда, консультационной базы для родителей.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8. Анкетирование родителей по данной теме.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9. Разработка безопасного маршрута «Дом – детский сад».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10. Разработка и утверждение паспорта дорожной безопасности МАДОУ «Детский сад  №16 «Звёздочка» с.Кашино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7"/>
          <w:szCs w:val="27"/>
          <w:u w:val="single"/>
          <w:lang w:eastAsia="ru-RU"/>
        </w:rPr>
        <w:t xml:space="preserve">2 этап: основной </w:t>
      </w:r>
      <w:r w:rsidRPr="00F71F22">
        <w:rPr>
          <w:rFonts w:ascii="Times New Roman" w:hAnsi="Times New Roman"/>
          <w:b/>
          <w:color w:val="000000"/>
          <w:sz w:val="27"/>
          <w:szCs w:val="27"/>
          <w:u w:val="single"/>
          <w:lang w:eastAsia="ru-RU"/>
        </w:rPr>
        <w:t>(реализация проекта)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ноябрь 2023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г. – 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июль 2025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г.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1. Беседы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2. Рассматривание плакатов, альбомов, предметных и сюжетных картинок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3. Дидактические игры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4. Сюжетно-ролевые игры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5. Чтение художественной литературы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6. 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Акции, направленные на профилактику ДДТТ.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7. Подвижные игры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8. Лепка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9. Аппликация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10. Мероприятия , 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знакомство родителей с информацией по теме проекта. Организация совместной д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еятельности родителей и детей. 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11.</w:t>
      </w:r>
      <w:r w:rsidRPr="00667790">
        <w:t xml:space="preserve"> 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Участие в муниципальном конкурсе  «Дядя Стёпа</w:t>
      </w:r>
      <w:r w:rsidRPr="00667790">
        <w:rPr>
          <w:rFonts w:ascii="Times New Roman" w:hAnsi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12. Тематические мероприятии, викторины.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13. Сотрудничество с лабораторией безопасности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71F22">
        <w:rPr>
          <w:rFonts w:ascii="Times New Roman" w:hAnsi="Times New Roman"/>
          <w:b/>
          <w:color w:val="000000"/>
          <w:sz w:val="27"/>
          <w:szCs w:val="27"/>
          <w:u w:val="single"/>
          <w:lang w:eastAsia="ru-RU"/>
        </w:rPr>
        <w:t>3 этап заключительный: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Май - 2025</w:t>
      </w: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Pr="00F71F22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1F22">
        <w:rPr>
          <w:rFonts w:ascii="Times New Roman" w:hAnsi="Times New Roman"/>
          <w:color w:val="000000"/>
          <w:sz w:val="27"/>
          <w:szCs w:val="27"/>
          <w:lang w:eastAsia="ru-RU"/>
        </w:rPr>
        <w:t>1. Презентация проекта на педагогичес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ком совете ДОУ.</w:t>
      </w:r>
    </w:p>
    <w:p w:rsidR="007B7B95" w:rsidRDefault="007B7B95" w:rsidP="006E02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2. </w:t>
      </w:r>
      <w:r w:rsidRPr="00D2543A">
        <w:rPr>
          <w:rFonts w:ascii="Times New Roman" w:hAnsi="Times New Roman"/>
          <w:color w:val="000000"/>
          <w:sz w:val="27"/>
          <w:szCs w:val="27"/>
          <w:lang w:eastAsia="ru-RU"/>
        </w:rPr>
        <w:t>Развлечение «Посвящение в пешеходы»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7B95" w:rsidRPr="009C2C1A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Перспективное планирование работы на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3402"/>
        <w:gridCol w:w="2232"/>
      </w:tblGrid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Форма, тема, содержание</w:t>
            </w:r>
          </w:p>
        </w:tc>
        <w:tc>
          <w:tcPr>
            <w:tcW w:w="340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Ответственный за проведение</w:t>
            </w: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Срок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1</w:t>
            </w:r>
          </w:p>
        </w:tc>
        <w:tc>
          <w:tcPr>
            <w:tcW w:w="340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2</w:t>
            </w: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3</w:t>
            </w:r>
          </w:p>
        </w:tc>
      </w:tr>
      <w:tr w:rsidR="007B7B95" w:rsidRPr="009761E8" w:rsidTr="009761E8">
        <w:tc>
          <w:tcPr>
            <w:tcW w:w="9570" w:type="dxa"/>
            <w:gridSpan w:val="3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Работа с педагогами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1.Выставка и обзор литературы (повышение квалификации и самообразование педагогов, создание банка методических материалов)</w:t>
            </w:r>
          </w:p>
        </w:tc>
        <w:tc>
          <w:tcPr>
            <w:tcW w:w="3402" w:type="dxa"/>
            <w:vMerge w:val="restart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Уполномоченный по БДДТТ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 xml:space="preserve">Сентябрь </w:t>
            </w:r>
            <w:r>
              <w:rPr>
                <w:bCs/>
              </w:rPr>
              <w:t>–</w:t>
            </w:r>
            <w:r w:rsidRPr="009761E8">
              <w:rPr>
                <w:bCs/>
              </w:rPr>
              <w:t xml:space="preserve"> апрель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2023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2.Консультация для педагогов «Разработка и использование маршрута «Дом – детский сад». Выработка методических рекомендаций.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 течении проекта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3.Консультация «Формы и методы обучения детей безопасному поведению на улице. Мониторинг знаний правил безопасного поведения на проезжей части, в транспорте и во дворе» (проведение диагностики, мероприятий, совершенствование форм, методов обучения и воспитания)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 течении проекта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4.Консультация «Организация предметно-развивающей среды в группе по обучению детей правилам дорожного движения»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Май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2023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5.Информационный стенд «Состояние детского дорожного травматизма»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Январь</w:t>
            </w:r>
            <w:r>
              <w:rPr>
                <w:bCs/>
              </w:rPr>
              <w:t xml:space="preserve"> 2024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6.Изготовление пособий и игр для обучения детей безопасному поведению (обогащение предметно-развивающей среды)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Март</w:t>
            </w:r>
            <w:r>
              <w:rPr>
                <w:bCs/>
              </w:rPr>
              <w:t xml:space="preserve"> 2024 г</w:t>
            </w:r>
          </w:p>
        </w:tc>
      </w:tr>
      <w:tr w:rsidR="007B7B95" w:rsidRPr="009761E8" w:rsidTr="009761E8">
        <w:tc>
          <w:tcPr>
            <w:tcW w:w="9570" w:type="dxa"/>
            <w:gridSpan w:val="3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Работа с детьми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1.Беседы по профилактике детского дорожно-транспортного травматизма</w:t>
            </w:r>
          </w:p>
        </w:tc>
        <w:tc>
          <w:tcPr>
            <w:tcW w:w="3402" w:type="dxa"/>
            <w:vMerge w:val="restart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9761E8">
              <w:rPr>
                <w:bCs/>
              </w:rPr>
              <w:t>Воспитатели групп, специалисты.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Ежемесячно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2.Целевые прогулки к проезжей части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3.Чтение художественной литературы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Еженедельно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4.Занятия на учебно-тренировочном перекрестке (улица, зал)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В течении года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5.Неделя по профилактике детского дорожно-транспортного травматизма (обучение правилам безопасного поведения на дороге и во дворе)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Сентябрь</w:t>
            </w:r>
            <w:r>
              <w:rPr>
                <w:bCs/>
              </w:rPr>
              <w:t xml:space="preserve"> – октябрь 2024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6.Изготовление атрибутов для проигрывания дорожных ситуаций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7B7B95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Сентябрь, октябрь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2024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7.Разработка безопасного маршрута «Дом – детский сад»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8.Выставки рисунков «Новый дорожный знак глазами детей»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Ноябрь 2024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9.Выставка поделок «Забавный светофор»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Октябрь</w:t>
            </w:r>
            <w:r>
              <w:rPr>
                <w:bCs/>
              </w:rPr>
              <w:t xml:space="preserve"> 2024 г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10.Музыкально-игровой флешмоб «Помни правила дорожного движения!»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11.Кукольный театр «Происшествие в лесу»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Декабрь</w:t>
            </w:r>
            <w:r>
              <w:rPr>
                <w:bCs/>
              </w:rPr>
              <w:t xml:space="preserve"> 2024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12. Встреча с инспектором по ПДД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Январь</w:t>
            </w:r>
            <w:r>
              <w:rPr>
                <w:bCs/>
              </w:rPr>
              <w:t xml:space="preserve"> 2025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13.Акция «По дорогам безопасности»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Февраль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14.Сказка – игра «Азбука пешехода»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Март</w:t>
            </w:r>
            <w:r>
              <w:rPr>
                <w:bCs/>
              </w:rPr>
              <w:t xml:space="preserve"> 2025 г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15. Развлечение «</w:t>
            </w:r>
            <w:r>
              <w:rPr>
                <w:bCs/>
              </w:rPr>
              <w:t xml:space="preserve">Посвящение в пешеходы» 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Май 2025 г</w:t>
            </w:r>
          </w:p>
        </w:tc>
      </w:tr>
      <w:tr w:rsidR="007B7B95" w:rsidRPr="009761E8" w:rsidTr="009761E8">
        <w:tc>
          <w:tcPr>
            <w:tcW w:w="9570" w:type="dxa"/>
            <w:gridSpan w:val="3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761E8">
              <w:rPr>
                <w:b/>
                <w:bCs/>
              </w:rPr>
              <w:t>Работа с родителями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1.Профилактические беседы по предупреждению детского дорожно-транспортного травматизма</w:t>
            </w:r>
          </w:p>
        </w:tc>
        <w:tc>
          <w:tcPr>
            <w:tcW w:w="3402" w:type="dxa"/>
            <w:vMerge w:val="restart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9761E8">
              <w:rPr>
                <w:bCs/>
              </w:rPr>
              <w:t>Старший воспитатель, воспитатели групп.</w:t>
            </w: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Еженедельно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2.Оформление информационных стендов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Не реже 1 раза в квартал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3.Анкетирование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Декабрь 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4.Издание буклета для родителей «Как научить ребёнка безопасному поведению на улице?» (рекомендации родителям по обучению ребенка по ПДД)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5.Акция «Везу ребенка правильно»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Январь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6.</w:t>
            </w:r>
            <w:r>
              <w:t xml:space="preserve"> </w:t>
            </w:r>
            <w:r w:rsidRPr="009761E8">
              <w:rPr>
                <w:bCs/>
              </w:rPr>
              <w:t>Семейные проекты «Обучаем своих детей ПДД», «Свети ярко и безопасно»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Февраль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7.</w:t>
            </w:r>
            <w:r>
              <w:t xml:space="preserve"> </w:t>
            </w:r>
            <w:r w:rsidRPr="009761E8">
              <w:rPr>
                <w:bCs/>
              </w:rPr>
              <w:t xml:space="preserve">Участие в </w:t>
            </w:r>
            <w:r>
              <w:rPr>
                <w:bCs/>
              </w:rPr>
              <w:t>Муниципальном конкурсе «Дядя Стёпа»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Март - апрель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8.Занятие с приглашением – инспектора ГИБДД.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май</w:t>
            </w:r>
          </w:p>
        </w:tc>
      </w:tr>
      <w:tr w:rsidR="007B7B95" w:rsidRPr="009761E8" w:rsidTr="009761E8">
        <w:tc>
          <w:tcPr>
            <w:tcW w:w="3936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9. Акция «Сохрани ребенку жизнь, купи автокресло!»</w:t>
            </w:r>
          </w:p>
        </w:tc>
        <w:tc>
          <w:tcPr>
            <w:tcW w:w="3402" w:type="dxa"/>
            <w:vMerge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B7B95" w:rsidRPr="009761E8" w:rsidRDefault="007B7B95" w:rsidP="009761E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9761E8">
              <w:rPr>
                <w:bCs/>
              </w:rPr>
              <w:t>Май</w:t>
            </w:r>
          </w:p>
        </w:tc>
      </w:tr>
    </w:tbl>
    <w:p w:rsidR="007B7B95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/>
        <w:rPr>
          <w:color w:val="000000"/>
          <w:sz w:val="27"/>
          <w:szCs w:val="27"/>
        </w:rPr>
      </w:pPr>
    </w:p>
    <w:p w:rsidR="007B7B95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color w:val="000000"/>
          <w:sz w:val="27"/>
          <w:szCs w:val="27"/>
        </w:rPr>
      </w:pPr>
      <w:r w:rsidRPr="005C6F97">
        <w:rPr>
          <w:b/>
          <w:color w:val="000000"/>
          <w:sz w:val="27"/>
          <w:szCs w:val="27"/>
        </w:rPr>
        <w:t>2.2. Методические советы по организации, проведению и подведению итогов п</w:t>
      </w:r>
      <w:r>
        <w:rPr>
          <w:b/>
          <w:color w:val="000000"/>
          <w:sz w:val="27"/>
          <w:szCs w:val="27"/>
        </w:rPr>
        <w:t>роекта по ПДД «Азбука безопасности»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6F97">
        <w:rPr>
          <w:sz w:val="28"/>
          <w:szCs w:val="28"/>
        </w:rPr>
        <w:t xml:space="preserve">Достижение положительных и долгосрочных эффектов в организации профилактики детского дорожно-транспортного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травматизма. Такой подход включает в себя учебную </w:t>
      </w:r>
      <w:r>
        <w:rPr>
          <w:sz w:val="28"/>
          <w:szCs w:val="28"/>
        </w:rPr>
        <w:t>и игровую</w:t>
      </w:r>
      <w:r w:rsidRPr="005C6F97">
        <w:rPr>
          <w:sz w:val="28"/>
          <w:szCs w:val="28"/>
        </w:rPr>
        <w:t xml:space="preserve"> деятельность, работу с родителями, информационное и материально-техническое обеспечение и контроль со стороны администрации.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C6F97">
        <w:rPr>
          <w:bCs/>
          <w:sz w:val="28"/>
          <w:szCs w:val="28"/>
        </w:rPr>
        <w:t>Особую роль в детском саду играет методический кабинет, который создается для оказания повседневной и целенаправленной методической помощи воспитателям в работе с детьми и родителями, в том числе и по профилактике детского дорожно транспортного травматизма. В методическом кабинете находятся обобщенные материалы по профилактике и обучению детей правилам дорожного движения. Вместе с собственным опытом представлен и опыт рабо</w:t>
      </w:r>
      <w:r>
        <w:rPr>
          <w:bCs/>
          <w:sz w:val="28"/>
          <w:szCs w:val="28"/>
        </w:rPr>
        <w:t>ты других детских садов района</w:t>
      </w:r>
      <w:r w:rsidRPr="005C6F97">
        <w:rPr>
          <w:bCs/>
          <w:sz w:val="28"/>
          <w:szCs w:val="28"/>
        </w:rPr>
        <w:t>. На все материалы составляются аннотации с краткими рекомендациями по их применению и использованию. В методическом кабинете должны быть наглядные учебные пособия для разных возрастных групп – демонстрационные картины, плакаты, раздаточный дидактический материал, макеты улиц, схемы, диафильмы, разнообразные игрушки: специальные машины (легковые, грузовые, скорой помощи, пожарные и др.); куклы, одетые в форму регулировщиков; необходимые атрибуты для управления движением – жезлы, светофоры и т. п.; методическая художественная литература (библиотечный фонд), литературный материал для чтения и заучивания наизусть; сц</w:t>
      </w:r>
      <w:r>
        <w:rPr>
          <w:bCs/>
          <w:sz w:val="28"/>
          <w:szCs w:val="28"/>
        </w:rPr>
        <w:t>енарии праздников и развлечений</w:t>
      </w:r>
      <w:r w:rsidRPr="005C6F97">
        <w:rPr>
          <w:bCs/>
          <w:sz w:val="28"/>
          <w:szCs w:val="28"/>
        </w:rPr>
        <w:t>. Большое внимание уделяется вопросам повышения квалификации педагогов, в том числе и в области профилактики детского дорожно транспортного травматизма. Организуются выставки детских рисунков, пособий, дидактических игр; смотры на лучшую группу в работе по ПДД. Разрабатываются материалы по работе с родителями (анкеты, тесты и другие материалы)</w:t>
      </w:r>
      <w:r>
        <w:rPr>
          <w:bCs/>
          <w:sz w:val="28"/>
          <w:szCs w:val="28"/>
        </w:rPr>
        <w:t>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Важное место,</w:t>
      </w:r>
      <w:r w:rsidRPr="005C6F97">
        <w:rPr>
          <w:bCs/>
          <w:sz w:val="28"/>
          <w:szCs w:val="28"/>
        </w:rPr>
        <w:t xml:space="preserve"> в профилактике детского дорожно транспортного травматизма играет совместная работа инспекторов ГИБДД и детских дошкольных учреждений. Инспекторы часто посещают детские сады, участвуют в создании разметки на участке детского сада, в планировке автоплощадок; проводят беседы с родителями о правилах дорожного движения, выступают на родительских собраниях. Приход инспектора в группы детского сада, его беседа с детьми делают работу по ознакомлению правилами дорожного движения более действенной</w:t>
      </w:r>
      <w:r>
        <w:rPr>
          <w:bCs/>
          <w:sz w:val="28"/>
          <w:szCs w:val="28"/>
        </w:rPr>
        <w:t>.</w:t>
      </w:r>
    </w:p>
    <w:p w:rsidR="007B7B95" w:rsidRPr="00504381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Образовательная деятельность</w:t>
      </w:r>
      <w:r w:rsidRPr="00504381">
        <w:rPr>
          <w:b/>
          <w:bCs/>
          <w:sz w:val="28"/>
          <w:szCs w:val="28"/>
        </w:rPr>
        <w:t xml:space="preserve">: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занятий и бесед с </w:t>
      </w:r>
      <w:r>
        <w:rPr>
          <w:bCs/>
          <w:sz w:val="28"/>
          <w:szCs w:val="28"/>
        </w:rPr>
        <w:t>детьми</w:t>
      </w:r>
      <w:r w:rsidRPr="00504381">
        <w:rPr>
          <w:bCs/>
          <w:sz w:val="28"/>
          <w:szCs w:val="28"/>
        </w:rPr>
        <w:t xml:space="preserve"> в рамках программы по ОБЖ;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04381">
        <w:rPr>
          <w:bCs/>
          <w:sz w:val="28"/>
          <w:szCs w:val="28"/>
        </w:rPr>
        <w:t xml:space="preserve">изучение Правил дорожного движения по другим программам, согласованным и утвержденным педагогическими и (или) методическими советами;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учебных экскурсий;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показ учебн</w:t>
      </w:r>
      <w:r>
        <w:rPr>
          <w:bCs/>
          <w:sz w:val="28"/>
          <w:szCs w:val="28"/>
        </w:rPr>
        <w:t xml:space="preserve">ых видеофильмов, презентаций, </w:t>
      </w:r>
      <w:r w:rsidRPr="00504381">
        <w:rPr>
          <w:bCs/>
          <w:sz w:val="28"/>
          <w:szCs w:val="28"/>
        </w:rPr>
        <w:t xml:space="preserve"> использование</w:t>
      </w:r>
      <w:r>
        <w:rPr>
          <w:bCs/>
          <w:sz w:val="28"/>
          <w:szCs w:val="28"/>
        </w:rPr>
        <w:t xml:space="preserve"> учебных компьютерных программ.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Дополнительная</w:t>
      </w:r>
      <w:r w:rsidRPr="00504381">
        <w:rPr>
          <w:b/>
          <w:bCs/>
          <w:sz w:val="28"/>
          <w:szCs w:val="28"/>
        </w:rPr>
        <w:t xml:space="preserve"> деятельность</w:t>
      </w:r>
      <w:r w:rsidRPr="00504381">
        <w:rPr>
          <w:bCs/>
          <w:sz w:val="28"/>
          <w:szCs w:val="28"/>
        </w:rPr>
        <w:t xml:space="preserve">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провед</w:t>
      </w:r>
      <w:r>
        <w:rPr>
          <w:bCs/>
          <w:sz w:val="28"/>
          <w:szCs w:val="28"/>
        </w:rPr>
        <w:t>ение тематических бесед</w:t>
      </w:r>
      <w:r w:rsidRPr="00504381">
        <w:rPr>
          <w:bCs/>
          <w:sz w:val="28"/>
          <w:szCs w:val="28"/>
        </w:rPr>
        <w:t xml:space="preserve">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беседы инспекторов ГИБДД с </w:t>
      </w:r>
      <w:r>
        <w:rPr>
          <w:bCs/>
          <w:sz w:val="28"/>
          <w:szCs w:val="28"/>
        </w:rPr>
        <w:t>воспитанниками</w:t>
      </w:r>
      <w:r w:rsidRPr="00504381">
        <w:rPr>
          <w:bCs/>
          <w:sz w:val="28"/>
          <w:szCs w:val="28"/>
        </w:rPr>
        <w:t xml:space="preserve">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участие в мероприятиях по Правилам дорожного движения, проводимых на муниципальном и областном уровне;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обсуждение с</w:t>
      </w:r>
      <w:r>
        <w:rPr>
          <w:bCs/>
          <w:sz w:val="28"/>
          <w:szCs w:val="28"/>
        </w:rPr>
        <w:t>о старшими</w:t>
      </w:r>
      <w:r w:rsidRPr="0050438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детьми</w:t>
      </w:r>
      <w:r w:rsidRPr="00504381">
        <w:rPr>
          <w:bCs/>
          <w:sz w:val="28"/>
          <w:szCs w:val="28"/>
        </w:rPr>
        <w:t xml:space="preserve"> конкретных примеров дорожно-транспортных происшествий с участием несовершеннолетних, произошедших на территории района или области; </w:t>
      </w:r>
    </w:p>
    <w:p w:rsidR="007B7B95" w:rsidRDefault="007B7B95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бесед с </w:t>
      </w:r>
      <w:r>
        <w:rPr>
          <w:bCs/>
          <w:sz w:val="28"/>
          <w:szCs w:val="28"/>
        </w:rPr>
        <w:t>детьми</w:t>
      </w:r>
      <w:r w:rsidRPr="00504381">
        <w:rPr>
          <w:bCs/>
          <w:sz w:val="28"/>
          <w:szCs w:val="28"/>
        </w:rPr>
        <w:t xml:space="preserve">-нарушителями Правил дорожного движения; </w:t>
      </w:r>
    </w:p>
    <w:p w:rsidR="007B7B95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создание и работа отряда юных инспекторов движения.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C622A">
        <w:rPr>
          <w:b/>
          <w:bCs/>
          <w:sz w:val="28"/>
          <w:szCs w:val="28"/>
        </w:rPr>
        <w:t>3. Информационное и материально-техническое обеспечение</w:t>
      </w:r>
      <w:r w:rsidRPr="00504381">
        <w:rPr>
          <w:bCs/>
          <w:sz w:val="28"/>
          <w:szCs w:val="28"/>
        </w:rPr>
        <w:t xml:space="preserve">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программы, справочная и методическая литература</w:t>
      </w:r>
      <w:r>
        <w:rPr>
          <w:bCs/>
          <w:sz w:val="28"/>
          <w:szCs w:val="28"/>
        </w:rPr>
        <w:t>: библиотека у каждого воспитателя</w:t>
      </w:r>
      <w:r w:rsidRPr="00504381">
        <w:rPr>
          <w:bCs/>
          <w:sz w:val="28"/>
          <w:szCs w:val="28"/>
        </w:rPr>
        <w:t xml:space="preserve">, ответственного за организацию работы по профилактике детского дорожно-транспортного травматизма в образовательном учреждении;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оформление и размещение стенда по безопасности дорожного движения, плансхемы безопасного подхода к образовательному учреждению, уголков по безопасности дорожного движения;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инструктаж воспитателей, </w:t>
      </w:r>
      <w:r>
        <w:rPr>
          <w:bCs/>
          <w:sz w:val="28"/>
          <w:szCs w:val="28"/>
        </w:rPr>
        <w:t>специалистов</w:t>
      </w:r>
      <w:r w:rsidRPr="00504381">
        <w:rPr>
          <w:bCs/>
          <w:sz w:val="28"/>
          <w:szCs w:val="28"/>
        </w:rPr>
        <w:t xml:space="preserve"> на методических объединениях, совещаниях </w:t>
      </w:r>
      <w:r>
        <w:rPr>
          <w:bCs/>
          <w:sz w:val="28"/>
          <w:szCs w:val="28"/>
        </w:rPr>
        <w:t>воспитателей</w:t>
      </w:r>
      <w:r w:rsidRPr="00504381">
        <w:rPr>
          <w:bCs/>
          <w:sz w:val="28"/>
          <w:szCs w:val="28"/>
        </w:rPr>
        <w:t xml:space="preserve">, педагогических советах; </w:t>
      </w:r>
    </w:p>
    <w:p w:rsidR="007B7B95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>4. Работа с родителями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обсуждение вопросов безопасности дорожного движения на родительских собраниях;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обсуждение вопросов по профилактике и предупреждению детского дорожно</w:t>
      </w:r>
      <w:r>
        <w:rPr>
          <w:bCs/>
          <w:sz w:val="28"/>
          <w:szCs w:val="28"/>
        </w:rPr>
        <w:t xml:space="preserve">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04381">
        <w:rPr>
          <w:bCs/>
          <w:sz w:val="28"/>
          <w:szCs w:val="28"/>
        </w:rPr>
        <w:t xml:space="preserve">транспортного травматизма на заседаниях родительского комитета;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бесед с родителями по сообщениям о дорожно-транспортных происшествиях с участием детей и подростков, и нарушений правил дорожного движения несовершеннолетними. </w:t>
      </w:r>
    </w:p>
    <w:p w:rsidR="007B7B95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>5. Контроль со стороны администрации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проверка правильности и систематичности заполнения журналов; - обсуждение вопросов по профилактике и предупреждению детского дорожно</w:t>
      </w:r>
      <w:r>
        <w:rPr>
          <w:bCs/>
          <w:sz w:val="28"/>
          <w:szCs w:val="28"/>
        </w:rPr>
        <w:t xml:space="preserve"> - </w:t>
      </w:r>
      <w:r w:rsidRPr="00504381">
        <w:rPr>
          <w:bCs/>
          <w:sz w:val="28"/>
          <w:szCs w:val="28"/>
        </w:rPr>
        <w:t xml:space="preserve">транспортного травматизма на совещаниях при директоре, педагогических советах и т.п.; 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посещение </w:t>
      </w:r>
      <w:r>
        <w:rPr>
          <w:bCs/>
          <w:sz w:val="28"/>
          <w:szCs w:val="28"/>
        </w:rPr>
        <w:t>ООД</w:t>
      </w:r>
      <w:r w:rsidRPr="00504381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>развлечений</w:t>
      </w:r>
      <w:r w:rsidRPr="00504381">
        <w:rPr>
          <w:bCs/>
          <w:sz w:val="28"/>
          <w:szCs w:val="28"/>
        </w:rPr>
        <w:t xml:space="preserve"> администрацией образовательного учреждения, ответственных за организацию работы по профилактике детского дорожно-транспортного травматизма. Для обеспечения эффективной работы по профилактике детского дорожно</w:t>
      </w:r>
      <w:r>
        <w:rPr>
          <w:bCs/>
          <w:sz w:val="28"/>
          <w:szCs w:val="28"/>
        </w:rPr>
        <w:t xml:space="preserve"> - </w:t>
      </w:r>
      <w:r w:rsidRPr="00504381">
        <w:rPr>
          <w:bCs/>
          <w:sz w:val="28"/>
          <w:szCs w:val="28"/>
        </w:rPr>
        <w:t>транспортного травматизма</w:t>
      </w:r>
      <w:r>
        <w:rPr>
          <w:bCs/>
          <w:sz w:val="28"/>
          <w:szCs w:val="28"/>
        </w:rPr>
        <w:t>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Проект может быть использован педагогами дошкольных учреждений, работающих в данном направлении. Он предназначен для активной деятельности самих детей и их родителей. Педагоги и дальше будут привлекать к этой проблеме родителей вновь поступивших детей, делая так, чтобы родители стали для них первыми союзниками и помощниками. Педагогами нашего ДОУ будет продолжена работа по совершенствованию структуры создаваемой системы работы, путем отбора наиболее эффективных методов, средств и форм организации работы с детьми, родителями и общественностью по данной проблеме.</w:t>
      </w:r>
    </w:p>
    <w:p w:rsidR="007B7B95" w:rsidRDefault="007B7B95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7B7B95" w:rsidRDefault="007B7B95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5C622A">
        <w:rPr>
          <w:b/>
          <w:bCs/>
          <w:sz w:val="28"/>
          <w:szCs w:val="28"/>
        </w:rPr>
        <w:t>2.3. Список использованной литературы</w:t>
      </w:r>
      <w:r>
        <w:rPr>
          <w:b/>
          <w:bCs/>
          <w:sz w:val="28"/>
          <w:szCs w:val="28"/>
        </w:rPr>
        <w:t>:</w:t>
      </w:r>
    </w:p>
    <w:p w:rsidR="007B7B95" w:rsidRDefault="007B7B95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Авдеева Н. Н. - Князева Н. Л., Стеркина Р. Б. Безопасность. Учебное пособие по основам безопасности ж</w:t>
      </w:r>
      <w:r>
        <w:rPr>
          <w:bCs/>
          <w:sz w:val="28"/>
          <w:szCs w:val="28"/>
        </w:rPr>
        <w:t xml:space="preserve">изнедеятельности детей старшего дошкольного возраста. – СПб.: </w:t>
      </w:r>
      <w:r w:rsidRPr="005C622A">
        <w:rPr>
          <w:bCs/>
          <w:i/>
          <w:iCs/>
          <w:sz w:val="28"/>
          <w:szCs w:val="28"/>
        </w:rPr>
        <w:t>«ДЕТСТВО-ПРЕСС»</w:t>
      </w:r>
      <w:r w:rsidRPr="005C622A">
        <w:rPr>
          <w:bCs/>
          <w:sz w:val="28"/>
          <w:szCs w:val="28"/>
        </w:rPr>
        <w:t>, 2015;</w:t>
      </w:r>
    </w:p>
    <w:p w:rsidR="007B7B95" w:rsidRDefault="007B7B95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Белая К. Ю. - Я и моя безопасность.</w:t>
      </w:r>
      <w:r>
        <w:rPr>
          <w:bCs/>
          <w:sz w:val="28"/>
          <w:szCs w:val="28"/>
        </w:rPr>
        <w:t xml:space="preserve"> </w:t>
      </w:r>
      <w:r w:rsidRPr="005C622A">
        <w:rPr>
          <w:bCs/>
          <w:sz w:val="28"/>
          <w:szCs w:val="28"/>
        </w:rPr>
        <w:t>Тематический словарь в картинках: Мир человека. – М.: Школьная Пресса,2010:</w:t>
      </w:r>
    </w:p>
    <w:p w:rsidR="007B7B95" w:rsidRDefault="007B7B95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Кирьянов В. Н. «Профилактика детского дорожно-транспортного травматизма» методическое пособие. - М., «Тритий рим», 2000 г;</w:t>
      </w:r>
    </w:p>
    <w:p w:rsidR="007B7B95" w:rsidRDefault="007B7B95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Куцакова Л. В. </w:t>
      </w:r>
      <w:r w:rsidRPr="005C622A">
        <w:rPr>
          <w:bCs/>
          <w:i/>
          <w:iCs/>
          <w:sz w:val="28"/>
          <w:szCs w:val="28"/>
        </w:rPr>
        <w:t>«Как обеспечить безопасность дошкольников»</w:t>
      </w:r>
      <w:r>
        <w:rPr>
          <w:bCs/>
          <w:sz w:val="28"/>
          <w:szCs w:val="28"/>
        </w:rPr>
        <w:t xml:space="preserve"> г. Москва </w:t>
      </w:r>
      <w:r w:rsidRPr="005C622A">
        <w:rPr>
          <w:bCs/>
          <w:i/>
          <w:iCs/>
          <w:sz w:val="28"/>
          <w:szCs w:val="28"/>
        </w:rPr>
        <w:t>«Просвещение»</w:t>
      </w:r>
      <w:r>
        <w:rPr>
          <w:bCs/>
          <w:sz w:val="28"/>
          <w:szCs w:val="28"/>
        </w:rPr>
        <w:t xml:space="preserve"> 2001г.</w:t>
      </w:r>
      <w:r w:rsidRPr="005C622A">
        <w:rPr>
          <w:bCs/>
          <w:sz w:val="28"/>
          <w:szCs w:val="28"/>
        </w:rPr>
        <w:t>;</w:t>
      </w:r>
    </w:p>
    <w:p w:rsidR="007B7B95" w:rsidRDefault="007B7B95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Старцева О.В. «Школа дорожных наук: Дошкольникам о правилах дорожного движения» 3-е изд., дополн. – М.: ТЦ Сфера,2012г.</w:t>
      </w:r>
    </w:p>
    <w:p w:rsidR="007B7B95" w:rsidRDefault="007B7B95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К.Ю. Белая, В.Н. Зимонина «Твоя безопасность: как вести себя дома и на улице» (для детей среднего и старшего дошкольного возраста) 2-е изд… М.: Просвещение 2000</w:t>
      </w:r>
      <w:r>
        <w:rPr>
          <w:bCs/>
          <w:sz w:val="28"/>
          <w:szCs w:val="28"/>
        </w:rPr>
        <w:t>.</w:t>
      </w:r>
    </w:p>
    <w:p w:rsidR="007B7B95" w:rsidRDefault="007B7B95" w:rsidP="003C0D63">
      <w:pPr>
        <w:pStyle w:val="c28"/>
        <w:numPr>
          <w:ilvl w:val="0"/>
          <w:numId w:val="22"/>
        </w:numPr>
        <w:shd w:val="clear" w:color="auto" w:fill="FFFFFF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. Кирьянов, В.Н. Пропоган</w:t>
      </w:r>
      <w:r>
        <w:rPr>
          <w:bCs/>
          <w:sz w:val="28"/>
          <w:szCs w:val="28"/>
        </w:rPr>
        <w:t xml:space="preserve">да БДД [Электронный ресурс]: </w:t>
      </w:r>
      <w:r w:rsidRPr="005C622A">
        <w:rPr>
          <w:bCs/>
          <w:sz w:val="28"/>
          <w:szCs w:val="28"/>
        </w:rPr>
        <w:t>Официальный сайт ГИБДД МВД России / В.Н. Кирьянов //http://www.gibdd.</w:t>
      </w:r>
    </w:p>
    <w:p w:rsidR="007B7B95" w:rsidRPr="003C0D63" w:rsidRDefault="007B7B95" w:rsidP="003C0D63">
      <w:pPr>
        <w:pStyle w:val="c28"/>
        <w:shd w:val="clear" w:color="auto" w:fill="FFFFFF"/>
        <w:jc w:val="center"/>
        <w:rPr>
          <w:bCs/>
          <w:sz w:val="28"/>
          <w:szCs w:val="28"/>
        </w:rPr>
      </w:pPr>
      <w:r w:rsidRPr="00A04A4A">
        <w:rPr>
          <w:b/>
          <w:bCs/>
          <w:sz w:val="28"/>
          <w:szCs w:val="28"/>
        </w:rPr>
        <w:t>2.4.</w:t>
      </w:r>
      <w:r w:rsidRPr="00A04A4A">
        <w:rPr>
          <w:b/>
          <w:bCs/>
          <w:sz w:val="28"/>
          <w:szCs w:val="28"/>
        </w:rPr>
        <w:tab/>
        <w:t>Приложение* (схемы, сценарии, кейсы, тестовые задания, инструкции по проведению и др. по выбору конкурсанта и при наличии).</w:t>
      </w:r>
    </w:p>
    <w:p w:rsidR="007B7B95" w:rsidRPr="002E5C24" w:rsidRDefault="007B7B95" w:rsidP="00A04A4A">
      <w:pPr>
        <w:pStyle w:val="c2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>Приложение 1</w:t>
      </w:r>
    </w:p>
    <w:p w:rsidR="007B7B95" w:rsidRPr="002E5C24" w:rsidRDefault="007B7B95" w:rsidP="00A04A4A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E5C24">
        <w:rPr>
          <w:b/>
          <w:color w:val="000000"/>
          <w:sz w:val="27"/>
          <w:szCs w:val="27"/>
        </w:rPr>
        <w:t xml:space="preserve">Организация развивающей среды по </w:t>
      </w:r>
      <w:r>
        <w:rPr>
          <w:b/>
          <w:color w:val="000000"/>
          <w:sz w:val="27"/>
          <w:szCs w:val="27"/>
        </w:rPr>
        <w:t>ПДД в группах</w:t>
      </w: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19.15pt;margin-top:.8pt;width:216.55pt;height:380.4pt;z-index:251657728;visibility:visible">
            <v:imagedata r:id="rId7" o:title="" cropbottom="4340f"/>
          </v:shape>
        </w:pict>
      </w:r>
      <w:r>
        <w:rPr>
          <w:noProof/>
        </w:rPr>
        <w:pict>
          <v:shape id="Рисунок 1" o:spid="_x0000_s1027" type="#_x0000_t75" style="position:absolute;left:0;text-align:left;margin-left:-20.85pt;margin-top:.8pt;width:227.85pt;height:380.4pt;z-index:251656704;visibility:visible">
            <v:imagedata r:id="rId8" o:title="" croptop="4290f"/>
          </v:shape>
        </w:pict>
      </w: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7B7B95" w:rsidRDefault="007B7B95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margin-left:37.95pt;margin-top:134.2pt;width:354pt;height:255.35pt;z-index:251658752;visibility:visible">
            <v:imagedata r:id="rId9" o:title=""/>
          </v:shape>
        </w:pict>
      </w:r>
      <w:r>
        <w:rPr>
          <w:bCs/>
          <w:sz w:val="28"/>
          <w:szCs w:val="28"/>
        </w:rPr>
        <w:br w:type="page"/>
      </w:r>
    </w:p>
    <w:p w:rsidR="007B7B95" w:rsidRPr="002E5C24" w:rsidRDefault="007B7B95" w:rsidP="00084E27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2</w:t>
      </w: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  <w:r w:rsidRPr="00667790">
        <w:rPr>
          <w:b/>
          <w:bCs/>
          <w:sz w:val="28"/>
          <w:szCs w:val="28"/>
        </w:rPr>
        <w:t>Подбор художественной литературы по теме проекта: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Бедарев О.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бы…»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 безопасности»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Гинзбург Н.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«Колесо»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Гончарова Е.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«Машинки»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 </w:t>
      </w:r>
      <w:r w:rsidRPr="0066779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Дорохов П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ход»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«Заборчик вдоль тротуара»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«Шлагбаум»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Иванов А.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неразлучные друзья </w:t>
      </w:r>
      <w:r w:rsidRPr="00667790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дорогу переходили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Кончаловская Н.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«Самокат»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Михалков С.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«Скверные истории»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«Дядя Степа милиционер»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«Бездельник светофор»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«Велосипедист»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Никитина Н.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7790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маленького пешехода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Носов Н.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«Автомобиль»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Пишумов Я.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«Посмотрите, постовой»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 моя»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«Песенка о </w:t>
      </w:r>
      <w:r w:rsidRPr="00667790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правилах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Пляцковский И.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Прокофьев С.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приятель-светофор»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Северный А.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Семернин В.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«Запрещается-разршается»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Серяков И.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«Улица, где все спешат»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«Машина, которую рисовать научили»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«Ученый дружок»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Шорыгина Т.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«Марта и Чичи идут в парк»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Юрмин Г.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«Любопытный мышонок»</w:t>
      </w: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А. Усачев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 у перехода»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В. Головко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7790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движения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B7B95" w:rsidRPr="00667790" w:rsidRDefault="007B7B95" w:rsidP="00667790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hAnsi="Times New Roman"/>
          <w:color w:val="111111"/>
          <w:sz w:val="28"/>
          <w:szCs w:val="28"/>
          <w:lang w:eastAsia="ru-RU"/>
        </w:rPr>
        <w:t>• И. Гурина 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7790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66779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3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Консультация для родителей «Профилактика детского дорожно-транспортного травматизма»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Детский дорожно-транспортный травматизм</w:t>
      </w:r>
      <w:r w:rsidRPr="00A64B1E">
        <w:rPr>
          <w:rFonts w:ascii="Times New Roman" w:hAnsi="Times New Roman"/>
          <w:sz w:val="28"/>
          <w:szCs w:val="28"/>
          <w:lang w:eastAsia="ru-RU"/>
        </w:rPr>
        <w:t> имеет тенденцию к увеличению, это связано с увеличением числа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дорожно-транспортных происшествий</w:t>
      </w:r>
      <w:r w:rsidRPr="00A64B1E">
        <w:rPr>
          <w:rFonts w:ascii="Times New Roman" w:hAnsi="Times New Roman"/>
          <w:sz w:val="28"/>
          <w:szCs w:val="28"/>
          <w:lang w:eastAsia="ru-RU"/>
        </w:rPr>
        <w:t>. Не последнюю роль здесь играет весьма низкий уровень обучения детей правилам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дорожной безопасности</w:t>
      </w:r>
      <w:r w:rsidRPr="00A64B1E">
        <w:rPr>
          <w:rFonts w:ascii="Times New Roman" w:hAnsi="Times New Roman"/>
          <w:sz w:val="28"/>
          <w:szCs w:val="28"/>
          <w:lang w:eastAsia="ru-RU"/>
        </w:rPr>
        <w:t>.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Детский</w:t>
      </w:r>
      <w:r w:rsidRPr="00A64B1E">
        <w:rPr>
          <w:rFonts w:ascii="Times New Roman" w:hAnsi="Times New Roman"/>
          <w:sz w:val="28"/>
          <w:szCs w:val="28"/>
          <w:lang w:eastAsia="ru-RU"/>
        </w:rPr>
        <w:t> сад может помочь - дать знания, но основная нагрузка ложится именно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A64B1E">
        <w:rPr>
          <w:rFonts w:ascii="Times New Roman" w:hAnsi="Times New Roman"/>
          <w:sz w:val="28"/>
          <w:szCs w:val="28"/>
          <w:lang w:eastAsia="ru-RU"/>
        </w:rPr>
        <w:t>. Только они могут научить ребенка безопасно вести себя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hAnsi="Times New Roman"/>
          <w:sz w:val="28"/>
          <w:szCs w:val="28"/>
          <w:lang w:eastAsia="ru-RU"/>
        </w:rPr>
        <w:t>, правильно подготовить к движению на улице наших самых маленьких пешеходов, которых сразу же по выходу из дома подстерегают серьезные трудности и опасности.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Профилактика детского дорожно-транспортного травматизма</w:t>
      </w:r>
      <w:r w:rsidRPr="00A64B1E">
        <w:rPr>
          <w:rFonts w:ascii="Times New Roman" w:hAnsi="Times New Roman"/>
          <w:sz w:val="28"/>
          <w:szCs w:val="28"/>
          <w:lang w:eastAsia="ru-RU"/>
        </w:rPr>
        <w:t> – проблема всего общества. Обучение детей правильному поведению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hAnsi="Times New Roman"/>
          <w:sz w:val="28"/>
          <w:szCs w:val="28"/>
          <w:lang w:eastAsia="ru-RU"/>
        </w:rPr>
        <w:t> необходимо начинать с раннего возраста. Задача педагогов 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A64B1E">
        <w:rPr>
          <w:rFonts w:ascii="Times New Roman" w:hAnsi="Times New Roman"/>
          <w:sz w:val="28"/>
          <w:szCs w:val="28"/>
          <w:lang w:eastAsia="ru-RU"/>
        </w:rPr>
        <w:t> – воспитать из сегодняшних дошкольников грамотных и дисциплинированных участников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Значительный пласт работы – это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профилактика детского дорожно-транспортного травматизма</w:t>
      </w:r>
      <w:r w:rsidRPr="00A64B1E">
        <w:rPr>
          <w:rFonts w:ascii="Times New Roman" w:hAnsi="Times New Roman"/>
          <w:sz w:val="28"/>
          <w:szCs w:val="28"/>
          <w:lang w:eastAsia="ru-RU"/>
        </w:rPr>
        <w:t> и формирования у детей навыков безопасного поведения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Обучение детей правилам безопасного поведения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hAnsi="Times New Roman"/>
          <w:sz w:val="28"/>
          <w:szCs w:val="28"/>
          <w:lang w:eastAsia="ru-RU"/>
        </w:rPr>
        <w:t> в период нахождения ребенка в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детском саду</w:t>
      </w:r>
      <w:r w:rsidRPr="00A64B1E">
        <w:rPr>
          <w:rFonts w:ascii="Times New Roman" w:hAnsi="Times New Roman"/>
          <w:sz w:val="28"/>
          <w:szCs w:val="28"/>
          <w:lang w:eastAsia="ru-RU"/>
        </w:rPr>
        <w:t>, может уменьшить тяжелые последствия и возможность попадания его в ДТП. Единственное, что может спасти ребенка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hAnsi="Times New Roman"/>
          <w:sz w:val="28"/>
          <w:szCs w:val="28"/>
          <w:lang w:eastAsia="ru-RU"/>
        </w:rPr>
        <w:t>, - это вера в запретительные свойства красного цвете. Единственный, кто может его в этом убедить, - взрослый человек. И естественным способом – своим примером.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Важно чтобы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 w:rsidRPr="00A64B1E">
        <w:rPr>
          <w:rFonts w:ascii="Times New Roman" w:hAnsi="Times New Roman"/>
          <w:sz w:val="28"/>
          <w:szCs w:val="28"/>
          <w:lang w:eastAsia="ru-RU"/>
        </w:rPr>
        <w:t> были примером для детей в соблюдении правил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спешите, переходите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 размеренным шагом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Выходя над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дорожным знаком </w:t>
      </w:r>
      <w:r w:rsidRPr="00A64B1E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A64B1E">
        <w:rPr>
          <w:rFonts w:ascii="Times New Roman" w:hAnsi="Times New Roman"/>
          <w:sz w:val="28"/>
          <w:szCs w:val="28"/>
          <w:lang w:eastAsia="ru-RU"/>
        </w:rPr>
        <w:t> на проезжую часть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, прекратите разговаривать — ребёнок должен привыкнуть, что при переходе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 нужно сосредоточиться.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переходите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hAnsi="Times New Roman"/>
          <w:sz w:val="28"/>
          <w:szCs w:val="28"/>
          <w:lang w:eastAsia="ru-RU"/>
        </w:rPr>
        <w:t> на красный или жёлтый сигнал светофора.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Переходите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 только в местах</w:t>
      </w:r>
      <w:r w:rsidRPr="00A64B1E">
        <w:rPr>
          <w:rFonts w:ascii="Times New Roman" w:hAnsi="Times New Roman"/>
          <w:sz w:val="28"/>
          <w:szCs w:val="28"/>
          <w:lang w:eastAsia="ru-RU"/>
        </w:rPr>
        <w:t>, обозначенных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Из автобуса, троллейбуса, трамвая, такси выходите первыми. В противном случае ребёнок может упасть или побежать на проезжую часть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Привлекайте ребёнка к участию в ваших наблюдениях за обстановкой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hAnsi="Times New Roman"/>
          <w:sz w:val="28"/>
          <w:szCs w:val="28"/>
          <w:lang w:eastAsia="ru-RU"/>
        </w:rPr>
        <w:t>: показывайте ему те машины, которые готовятся поворачивать, едут с большой скоростью и т. д.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выходите с ребёнком из-за машины, кустов, не осмотрев предварительно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, — это типичная ошибка, и нельзя допускать, чтобы дети её повторяли.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разрешайте детям играть вблизи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</w:t>
      </w:r>
      <w:r w:rsidRPr="00A64B1E">
        <w:rPr>
          <w:rFonts w:ascii="Times New Roman" w:hAnsi="Times New Roman"/>
          <w:sz w:val="28"/>
          <w:szCs w:val="28"/>
          <w:lang w:eastAsia="ru-RU"/>
        </w:rPr>
        <w:t> и на проезжей части улицы.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Наиболее распространённые причины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дорожно-транспортных происшествий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1. Выход на проезжую часть в неустановленном месте перед близко идущим транспортом (мало кто из наших детей имеет привычку останавливаться перед переходом проезжей части, внимательно её осматривать перед переходом проезжей части, внимательно её осматривать с поворотом головы и контролировать ситуацию слева и справа во время движения).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2. Выход на проезжую часть из-за автобуса или другого препятствия (наши дети не привыкли идти к пешеходному переходу, выйдя из транспортного средства или осматривать проезжую часть, прежде чем выйти из-за кустарника или сугробов).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3. Игра на проезжей части </w:t>
      </w:r>
      <w:r w:rsidRPr="00A64B1E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(наши дети привыкли, что вся свободная территория – место для игр)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4. Ходьба по проезжей части (даже при наличии рядом тротуара большая часть детей имеет привычку идти по проезжей части, при этом чаще всего со всевозможными нарушениями).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Никакой злонамеренности в большинстве случаев нет. На поведение детей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hAnsi="Times New Roman"/>
          <w:sz w:val="28"/>
          <w:szCs w:val="28"/>
          <w:lang w:eastAsia="ru-RU"/>
        </w:rPr>
        <w:t> 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Дорожно-транспортный травматизм</w:t>
      </w:r>
      <w:r w:rsidRPr="00A64B1E">
        <w:rPr>
          <w:rFonts w:ascii="Times New Roman" w:hAnsi="Times New Roman"/>
          <w:sz w:val="28"/>
          <w:szCs w:val="28"/>
          <w:lang w:eastAsia="ru-RU"/>
        </w:rPr>
        <w:t> детей в значительной мере обусловлен такими особенностями их психофизиологического развития,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4B1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как</w:t>
      </w:r>
      <w:r w:rsidRPr="00A64B1E">
        <w:rPr>
          <w:rFonts w:ascii="Times New Roman" w:hAnsi="Times New Roman"/>
          <w:sz w:val="28"/>
          <w:szCs w:val="28"/>
          <w:lang w:eastAsia="ru-RU"/>
        </w:rPr>
        <w:t>: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незрелость;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неспособность правильно оценивать обстановку;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-быстрое образование условных рефлексов и быстрое их исчезновение; потребность в движении, которая преобладает над осторожностью;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стремление подражать взрослым;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переоценка своих возможностей;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специфичность реакции на приближающийся автомобиль и др.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Главная причина,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4B1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из-за которой дети попадает под машину из-за отсутствия главного транспортного навыка</w:t>
      </w:r>
      <w:r w:rsidRPr="00A64B1E">
        <w:rPr>
          <w:rFonts w:ascii="Times New Roman" w:hAnsi="Times New Roman"/>
          <w:sz w:val="28"/>
          <w:szCs w:val="28"/>
          <w:lang w:eastAsia="ru-RU"/>
        </w:rPr>
        <w:t>: предвидение скрытой опасности. Устранить эту причину, равно как и другие, перечисленные выше, ограничиваясь только беседами с детьми, словесными наставлениями, невозможно. При движении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hAnsi="Times New Roman"/>
          <w:sz w:val="28"/>
          <w:szCs w:val="28"/>
          <w:lang w:eastAsia="ru-RU"/>
        </w:rPr>
        <w:t>, как и при любом движении, действуют не столько знания, сколько привычки, стереотипы. Выработать их можно только в реальных условиях улицы. Вот почему каждый выход с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Pr="00A64B1E">
        <w:rPr>
          <w:rFonts w:ascii="Times New Roman" w:hAnsi="Times New Roman"/>
          <w:sz w:val="28"/>
          <w:szCs w:val="28"/>
          <w:lang w:eastAsia="ru-RU"/>
        </w:rPr>
        <w:t> ребенка на улицу должен способствовать формированию у него навыков наблюдения, самоконтроля, ориентирования в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дорожно-транспортной ситуации</w:t>
      </w:r>
      <w:r w:rsidRPr="00A64B1E">
        <w:rPr>
          <w:rFonts w:ascii="Times New Roman" w:hAnsi="Times New Roman"/>
          <w:sz w:val="28"/>
          <w:szCs w:val="28"/>
          <w:lang w:eastAsia="ru-RU"/>
        </w:rPr>
        <w:t>, формированию навыка безопасного поведения на улицах 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hAnsi="Times New Roman"/>
          <w:sz w:val="28"/>
          <w:szCs w:val="28"/>
          <w:lang w:eastAsia="ru-RU"/>
        </w:rPr>
        <w:t>, являющегося основой выполнения Правил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hAnsi="Times New Roman"/>
          <w:sz w:val="28"/>
          <w:szCs w:val="28"/>
          <w:lang w:eastAsia="ru-RU"/>
        </w:rPr>
        <w:t>. Такое обучение ребенка должно осуществляться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Pr="00A64B1E">
        <w:rPr>
          <w:rFonts w:ascii="Times New Roman" w:hAnsi="Times New Roman"/>
          <w:sz w:val="28"/>
          <w:szCs w:val="28"/>
          <w:lang w:eastAsia="ru-RU"/>
        </w:rPr>
        <w:t> в тесном контакте с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детскими</w:t>
      </w:r>
      <w:r w:rsidRPr="00A64B1E">
        <w:rPr>
          <w:rFonts w:ascii="Times New Roman" w:hAnsi="Times New Roman"/>
          <w:sz w:val="28"/>
          <w:szCs w:val="28"/>
          <w:lang w:eastAsia="ru-RU"/>
        </w:rPr>
        <w:t> дошкольными учреждениями, где предусмотрены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родительские собрания</w:t>
      </w:r>
      <w:r w:rsidRPr="00A64B1E">
        <w:rPr>
          <w:rFonts w:ascii="Times New Roman" w:hAnsi="Times New Roman"/>
          <w:sz w:val="28"/>
          <w:szCs w:val="28"/>
          <w:lang w:eastAsia="ru-RU"/>
        </w:rPr>
        <w:t>, специально посвященные вопросам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профилактики детского дорожно-транспортного травматизма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Вопросы воспитания безопасного поведения на улицах 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hAnsi="Times New Roman"/>
          <w:sz w:val="28"/>
          <w:szCs w:val="28"/>
          <w:lang w:eastAsia="ru-RU"/>
        </w:rPr>
        <w:t> у детей дошкольного возраста являются составной частью всех современных комплексных программ, реализуемых в ДОУ.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4B1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Эта работа осуществляется в рамках всех разделов и направлений общеобразовательной программы дошкольного образования через</w:t>
      </w:r>
      <w:r w:rsidRPr="00A64B1E">
        <w:rPr>
          <w:rFonts w:ascii="Times New Roman" w:hAnsi="Times New Roman"/>
          <w:sz w:val="28"/>
          <w:szCs w:val="28"/>
          <w:lang w:eastAsia="ru-RU"/>
        </w:rPr>
        <w:t>: игру, воспитание навыков поведения, ознакомление с окружающим, развитие речи, художественную литературу,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конструирование</w:t>
      </w:r>
      <w:r w:rsidRPr="00A64B1E">
        <w:rPr>
          <w:rFonts w:ascii="Times New Roman" w:hAnsi="Times New Roman"/>
          <w:sz w:val="28"/>
          <w:szCs w:val="28"/>
          <w:lang w:eastAsia="ru-RU"/>
        </w:rPr>
        <w:t>, изобразительное искусство, музыкальное творчество.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Содержание представлений о безопасном поведении на улице, доступное детям дошкольного возраста.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Общие представления</w:t>
      </w:r>
      <w:r w:rsidRPr="00A64B1E">
        <w:rPr>
          <w:rFonts w:ascii="Times New Roman" w:hAnsi="Times New Roman"/>
          <w:sz w:val="28"/>
          <w:szCs w:val="28"/>
          <w:lang w:eastAsia="ru-RU"/>
        </w:rPr>
        <w:t>: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1. Знать имя, фамилию, домашний адрес, телефон;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2. Иметь представления об опасных ситуациях, которые могут возникнуть на улице и при играх во дворе дома; при катании на велосипеде (самокате, роликовых коньках, представления об опасных ситуациях на отдельных участках пешеходной части улицы.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Рекомендации по обучению детей ПДД.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При выходе из дома.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При движении по тротуару.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Придерживайтесь правой стороны.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Взрослый должен находиться со стороны проезжей части.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Если тротуар находится рядом с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дорогой</w:t>
      </w:r>
      <w:r w:rsidRPr="00A64B1E">
        <w:rPr>
          <w:rFonts w:ascii="Times New Roman" w:hAnsi="Times New Roman"/>
          <w:sz w:val="28"/>
          <w:szCs w:val="28"/>
          <w:lang w:eastAsia="ru-RU"/>
        </w:rPr>
        <w:t>,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 w:rsidRPr="00A64B1E">
        <w:rPr>
          <w:rFonts w:ascii="Times New Roman" w:hAnsi="Times New Roman"/>
          <w:sz w:val="28"/>
          <w:szCs w:val="28"/>
          <w:lang w:eastAsia="ru-RU"/>
        </w:rPr>
        <w:t> должны держать ребенка за руку.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Приучите ребенка, идя по тротуару, внимательно наблюдать за выездом машин со двора.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приучайте детей выходить на проезжую часть, коляски и санки везите только по тротуару.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Готовясь перейти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Остановитесь, осмотрите проезжую часть.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Развивайте у ребенка наблюдательность за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дорогой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Подчеркивайте свои движения</w:t>
      </w:r>
      <w:r w:rsidRPr="00A64B1E">
        <w:rPr>
          <w:rFonts w:ascii="Times New Roman" w:hAnsi="Times New Roman"/>
          <w:sz w:val="28"/>
          <w:szCs w:val="28"/>
          <w:lang w:eastAsia="ru-RU"/>
        </w:rPr>
        <w:t>: поворот головы для осмотра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. Остановку для осмотра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, остановку для пропуска автомобилей.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Учите ребенка всматриваться вдаль, различать приближающиеся машины.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стойте с ребенком на краю тротуара.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Покажите, как транспортное средство останавливается у перехода, как оно движется по инерции.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При переходе проезжей части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Переходите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hAnsi="Times New Roman"/>
          <w:sz w:val="28"/>
          <w:szCs w:val="28"/>
          <w:lang w:eastAsia="ru-RU"/>
        </w:rPr>
        <w:t> только по пешеходному переходу или на перекрестке.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Идите только на зеленый сигнал светофора, даже если нет машин.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Выходя на проезжую часть, прекращайте разговоры.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спешите, не бегите, переходите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 размеренно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переходите улицу под углом, объясните ребенку, что так хуже видно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выходите на проезжую часть с ребенком из-за транспорта или кустов, не осмотрев предварительно улицу.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Не торопитесь перейти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hAnsi="Times New Roman"/>
          <w:sz w:val="28"/>
          <w:szCs w:val="28"/>
          <w:lang w:eastAsia="ru-RU"/>
        </w:rPr>
        <w:t>, если на другой стороне вы увидели друзей, нужный автобус, приучите ребенка, что это опасно.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При переходе по нерегулируемому перекрестку учите ребенка внимательно следить за началом движения транспорта.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Объясните ребенку, что даже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hAnsi="Times New Roman"/>
          <w:sz w:val="28"/>
          <w:szCs w:val="28"/>
          <w:lang w:eastAsia="ru-RU"/>
        </w:rPr>
        <w:t>, где мало машин, переходить надо осторожно, так как машина может выехать со двора, из переулка.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При посадке и высадке из транспорта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Выходите первыми, впереди ребенка, иначе ребенок может упасть, выбежать на проезжую часть.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Подходите для посадки к двери только после полной остановки.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- Приучите ребенка быть внимательным в зоне остановки – это опасное место (плохой обзор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hAnsi="Times New Roman"/>
          <w:sz w:val="28"/>
          <w:szCs w:val="28"/>
          <w:lang w:eastAsia="ru-RU"/>
        </w:rPr>
        <w:t>, пассажиры могут вытолкнуть ребенка на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hAnsi="Times New Roman"/>
          <w:sz w:val="28"/>
          <w:szCs w:val="28"/>
          <w:lang w:eastAsia="ru-RU"/>
        </w:rPr>
        <w:t>).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Несколько советов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родителям</w:t>
      </w:r>
      <w:r w:rsidRPr="00A64B1E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По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дороге в детский</w:t>
      </w:r>
      <w:r w:rsidRPr="00A64B1E">
        <w:rPr>
          <w:rFonts w:ascii="Times New Roman" w:hAnsi="Times New Roman"/>
          <w:sz w:val="28"/>
          <w:szCs w:val="28"/>
          <w:lang w:eastAsia="ru-RU"/>
        </w:rPr>
        <w:t> 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Яркая одежда помогает водителю увидеть ребенка, а блеклая - затрудняет видение. Ребенку трудно разглядеть, что делается на улице, если на глаза надвинут капюшон или обзор закрывает зонт.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Чтобы никогда не попадать в сложные положения, надо знать и соблюдать Правила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hAnsi="Times New Roman"/>
          <w:sz w:val="28"/>
          <w:szCs w:val="28"/>
          <w:lang w:eastAsia="ru-RU"/>
        </w:rPr>
        <w:t>!</w:t>
      </w:r>
    </w:p>
    <w:p w:rsidR="007B7B95" w:rsidRPr="00A64B1E" w:rsidRDefault="007B7B95" w:rsidP="00A64B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B1E">
        <w:rPr>
          <w:rFonts w:ascii="Times New Roman" w:hAnsi="Times New Roman"/>
          <w:sz w:val="28"/>
          <w:szCs w:val="28"/>
          <w:lang w:eastAsia="ru-RU"/>
        </w:rPr>
        <w:t>Безопасность вашего ребенка зависит от ВАС. Берегите жизнь и </w:t>
      </w:r>
      <w:r w:rsidRPr="00A64B1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здоровье</w:t>
      </w:r>
      <w:r w:rsidRPr="00A64B1E">
        <w:rPr>
          <w:rFonts w:ascii="Times New Roman" w:hAnsi="Times New Roman"/>
          <w:sz w:val="28"/>
          <w:szCs w:val="28"/>
          <w:lang w:eastAsia="ru-RU"/>
        </w:rPr>
        <w:t> ребенка – они бесценны!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B7B95" w:rsidRDefault="007B7B95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7B7B95" w:rsidRDefault="007B7B95" w:rsidP="00A64B1E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4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Анкета для родителей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Проблемы детского дорожно-транспортного травматизма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Проблемы детского дорожно-транспортного травматизма в настоящее время в Российской Федерации по своим масштабам: гибели, ранениям детей и тяжести получаемых ими травм имеет все признаки национальной катастрофы.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Уважаемые мамы и папы! Предлагаем вам ответить на вопросы нашей анкеты. Анкета поможет узнать</w:t>
      </w:r>
      <w:r>
        <w:rPr>
          <w:bCs/>
          <w:sz w:val="28"/>
          <w:szCs w:val="28"/>
        </w:rPr>
        <w:t>,</w:t>
      </w:r>
      <w:r w:rsidRPr="00A64B1E">
        <w:rPr>
          <w:bCs/>
          <w:sz w:val="28"/>
          <w:szCs w:val="28"/>
        </w:rPr>
        <w:t xml:space="preserve"> насколько наши дети понимают важность соблюдения правил безопасной езды на средствах передвижения и о необходимости использования комплекта защитной экипировки.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Просим Вас всерьез задуматься об этой проблеме и ответить на следующие вопросы. Ваши искренние ответы помогут нам в дальнейшей работе с детьми.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Считаете ли Вы проблему детской безопасности на дорогах важной?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На каких средствах передвижения для детей ездит Ваш ребенок?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скейтборд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самокат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гироскутер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велосипед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роликовые коньки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свой вариант ____________________________________________________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Как Вы считаете, нужно ли знакомить</w:t>
      </w:r>
      <w:r w:rsidRPr="00A64B1E">
        <w:rPr>
          <w:bCs/>
          <w:sz w:val="28"/>
          <w:szCs w:val="28"/>
        </w:rPr>
        <w:t xml:space="preserve"> дошкольников с правилами безопасной езды на средствах передвижения для детей?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Ведется ли работа в семье по ознакомлению детей с правилами безопасной езды на средствах передвижения? Укажите какая?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беседы с ребенком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чтение детской литературы по данной теме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практические навыки поведения на дороге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углубленное изучение Правил дорожного движения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Ваш вариант ____________________________________________________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Считаете ли вы необходимостью использования защитной экипировки для езды на средствах передвижения?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Есть ли у вашего ребенка защитная экипировка?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Как, по-Вашему, можно объяснить ребёнку о необходимости носить защитную экипировку?</w:t>
      </w:r>
      <w:r w:rsidRPr="00A64B1E">
        <w:rPr>
          <w:bCs/>
          <w:sz w:val="28"/>
          <w:szCs w:val="28"/>
        </w:rPr>
        <w:t xml:space="preserve"> __________________________________________________________________</w:t>
      </w:r>
    </w:p>
    <w:p w:rsidR="007B7B95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_____________________________________________________________________________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Знает ли ваш ребенок зачем нужны светоотражатели на одежде?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7B7B95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7B7B95" w:rsidRPr="00A64B1E" w:rsidRDefault="007B7B95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Какие формы работы Ваших воспитателей с родителями Вы считаете наиболее продуктивными для помощи в ознакомлении детей с Правилами дорожного движения: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организация выставки литературы по данной теме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проведение лекториев для родителей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встречи с инспектором ГИБДД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проведение совместных мероприятий с родителями и детьми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размещение информации для родителей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индивидуальные беседы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родительские собрания по данной теме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— Ваш </w:t>
      </w:r>
      <w:r w:rsidRPr="00A64B1E">
        <w:rPr>
          <w:bCs/>
          <w:sz w:val="28"/>
          <w:szCs w:val="28"/>
        </w:rPr>
        <w:t>вариант__________________________</w:t>
      </w:r>
      <w:r>
        <w:rPr>
          <w:bCs/>
          <w:sz w:val="28"/>
          <w:szCs w:val="28"/>
        </w:rPr>
        <w:t>________________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Воспитатели – не доучили,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Родители – не досмотрели,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ГИБДД – не до организовало,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Водитель – не среагировал.</w:t>
      </w:r>
    </w:p>
    <w:p w:rsidR="007B7B95" w:rsidRPr="00A64B1E" w:rsidRDefault="007B7B95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А в результате – ребенок пострадал в дорожно-транспортном происшествии.</w:t>
      </w: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64B1E">
        <w:t>Спасибо за участие в опросе. Безопасного Вам пути!</w:t>
      </w: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Default="007B7B95" w:rsidP="003C0D63">
      <w:pPr>
        <w:pStyle w:val="c28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B95" w:rsidRPr="003170B2" w:rsidRDefault="007B7B95" w:rsidP="003C0D63">
      <w:pPr>
        <w:pStyle w:val="c2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3170B2">
        <w:rPr>
          <w:b/>
          <w:sz w:val="28"/>
          <w:szCs w:val="28"/>
        </w:rPr>
        <w:t>Приложение 5</w:t>
      </w:r>
    </w:p>
    <w:p w:rsidR="007B7B95" w:rsidRPr="00F377AA" w:rsidRDefault="007B7B95" w:rsidP="00F377A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Консультация для педагогов</w:t>
      </w:r>
    </w:p>
    <w:p w:rsidR="007B7B95" w:rsidRPr="00F377AA" w:rsidRDefault="007B7B95" w:rsidP="00F377A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«Разработка и использование маршрута</w:t>
      </w:r>
    </w:p>
    <w:p w:rsidR="007B7B95" w:rsidRPr="00F377AA" w:rsidRDefault="007B7B95" w:rsidP="00F377A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«Дом – детский сад»</w:t>
      </w:r>
    </w:p>
    <w:p w:rsidR="007B7B95" w:rsidRPr="00F377AA" w:rsidRDefault="007B7B95" w:rsidP="00F377A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lang w:eastAsia="ru-RU"/>
        </w:rPr>
        <w:t>Самое ценное – здоровье и жизнь ребенка, поэтому в детском саду вопросу безопасности детей на улицах и дорогах города необходимо уделять большое внимание</w:t>
      </w:r>
      <w:r w:rsidRPr="00F377AA">
        <w:rPr>
          <w:rFonts w:ascii="Times New Roman" w:hAnsi="Times New Roman"/>
          <w:sz w:val="28"/>
          <w:szCs w:val="28"/>
          <w:lang w:eastAsia="ru-RU"/>
        </w:rPr>
        <w:t>.</w:t>
      </w:r>
    </w:p>
    <w:p w:rsidR="007B7B95" w:rsidRPr="00F377AA" w:rsidRDefault="007B7B95" w:rsidP="00F377A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>К сожалению, многим родителям свойственно заблуждение, что ребенка надо учить безопасному поведению на улицах ближе к тому времени, когда он пойдет в школу.</w:t>
      </w:r>
    </w:p>
    <w:p w:rsidR="007B7B95" w:rsidRPr="00F377AA" w:rsidRDefault="007B7B95" w:rsidP="00F377A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>Но так думать опасно! Ведь у детей целый комплекс привычек складывается с самого раннего детства. В том числе и манера поведения. Поэтому перед педагогами ДОУ стоит задача – донести информацию не только до детей, но и их родителей таким образом, чтобы у них выработалось жизненно важная привычка соблюдать правила дорожного движения и научить поступать так же своих детей.</w:t>
      </w:r>
    </w:p>
    <w:p w:rsidR="007B7B95" w:rsidRPr="00F377AA" w:rsidRDefault="007B7B95" w:rsidP="00F377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      Маршрут «Дом – детский сад» - это документ, в котором излагается схема и описание рекомендуемого пути движения ребенка из дома в детский сад и обратно. Маршрут разрабатывается с помощью родителей и предлагается детям, начиная со средней группы. Для этого организуется консультация для родителей с целью объяснения методики разработки маршрута и обучения детей. Каждый разрабатываемый маршрут обсуждается в группе, где ребенок, для которого он составлен, должен уметь его объяснить.</w:t>
      </w:r>
    </w:p>
    <w:p w:rsidR="007B7B95" w:rsidRPr="00F377AA" w:rsidRDefault="007B7B95" w:rsidP="00F377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u w:val="single"/>
          <w:lang w:eastAsia="ru-RU"/>
        </w:rPr>
        <w:t>Задачи разработки маршрута: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lang w:eastAsia="ru-RU"/>
        </w:rPr>
        <w:t xml:space="preserve">                 </w:t>
      </w:r>
      <w:r w:rsidRPr="00F377AA">
        <w:rPr>
          <w:rFonts w:ascii="Times New Roman" w:hAnsi="Times New Roman"/>
          <w:sz w:val="28"/>
          <w:szCs w:val="28"/>
          <w:lang w:eastAsia="ru-RU"/>
        </w:rPr>
        <w:t>-повысить безопасность движения  ребенка в детский сад и обратно;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              -научить ребенка ориентироваться в дорожных ситуациях на пути движения в детский сад и обратно;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              -научить родителей, принимающих участие в составлении маршрута, ориентированию в дорожной обстановке и предотвращению возможных опасностей.</w:t>
      </w:r>
    </w:p>
    <w:p w:rsidR="007B7B95" w:rsidRPr="00F377AA" w:rsidRDefault="007B7B95" w:rsidP="00F377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u w:val="single"/>
          <w:lang w:eastAsia="ru-RU"/>
        </w:rPr>
        <w:t>Порядок разработки маршрута.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B7B95" w:rsidRPr="00F377AA" w:rsidRDefault="007B7B95" w:rsidP="00F377AA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>Родители вместе с ребенком проходят путь от дома до детского сада и обратно, намечают наиболее удачный вариант, выделяют опасные места.</w:t>
      </w:r>
    </w:p>
    <w:p w:rsidR="007B7B95" w:rsidRPr="00F377AA" w:rsidRDefault="007B7B95" w:rsidP="00F377AA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>Составляют схему расположения зданий, находящихся по пути из дома в детский сад, подписывают названия улиц, отмечают светофоры и дорожные знаки, разметку на проезжей части.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3.   Обозначают путь движения сплошной линией со стрелкой.</w:t>
      </w:r>
    </w:p>
    <w:p w:rsidR="007B7B95" w:rsidRPr="00F377AA" w:rsidRDefault="007B7B95" w:rsidP="00F377AA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7B7B95" w:rsidRPr="00F377AA" w:rsidRDefault="007B7B95" w:rsidP="00F377AA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Особое внимание при составлении схемы нужно обратить на выделения участков повышенной опасности, требующих более подробного описания: как выходить из подъезда, пересекать проезжую часть, идти по двору, где ездят автомобили. Для каждой проезжей части, которую приходится пересекать, нужно дать характеристику по следующим параметрам: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377AA">
        <w:rPr>
          <w:rFonts w:ascii="Times New Roman" w:hAnsi="Times New Roman"/>
          <w:i/>
          <w:sz w:val="28"/>
          <w:szCs w:val="28"/>
          <w:lang w:eastAsia="ru-RU"/>
        </w:rPr>
        <w:t xml:space="preserve">     -интенсивность движения машин;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377AA">
        <w:rPr>
          <w:rFonts w:ascii="Times New Roman" w:hAnsi="Times New Roman"/>
          <w:i/>
          <w:sz w:val="28"/>
          <w:szCs w:val="28"/>
          <w:lang w:eastAsia="ru-RU"/>
        </w:rPr>
        <w:t xml:space="preserve">     -возможность появления из-за поворота;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377AA">
        <w:rPr>
          <w:rFonts w:ascii="Times New Roman" w:hAnsi="Times New Roman"/>
          <w:i/>
          <w:sz w:val="28"/>
          <w:szCs w:val="28"/>
          <w:lang w:eastAsia="ru-RU"/>
        </w:rPr>
        <w:t xml:space="preserve">     -предметы, мешающие осмотру улицы.</w:t>
      </w:r>
    </w:p>
    <w:p w:rsidR="007B7B95" w:rsidRPr="00F377AA" w:rsidRDefault="007B7B95" w:rsidP="00F377A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lang w:eastAsia="ru-RU"/>
        </w:rPr>
        <w:t xml:space="preserve">                   </w:t>
      </w:r>
      <w:r w:rsidRPr="00F377AA">
        <w:rPr>
          <w:rFonts w:ascii="Times New Roman" w:hAnsi="Times New Roman"/>
          <w:b/>
          <w:sz w:val="28"/>
          <w:szCs w:val="28"/>
          <w:u w:val="single"/>
          <w:lang w:eastAsia="ru-RU"/>
        </w:rPr>
        <w:t>Использование маршрута «Дом – детский сад».</w:t>
      </w:r>
    </w:p>
    <w:p w:rsidR="007B7B95" w:rsidRPr="00F377AA" w:rsidRDefault="007B7B95" w:rsidP="00F377A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>После составления маршрута родители, сопровождая ребенка в детский сад и обратно, должны следить за тем, правильно ли он движется по маршруту, видит и понимает опасности, которые указаны в описании.</w:t>
      </w:r>
    </w:p>
    <w:p w:rsidR="007B7B95" w:rsidRPr="00F377AA" w:rsidRDefault="007B7B95" w:rsidP="00F377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Одновременно они вырабатывают у него привычку заблаговременно выходить из дома, не спешить, переходить улицу только шагом, строго под прямым углом (не наискосок), тщательно осматривать дорогу перед переходом, даже если она пуста.</w:t>
      </w:r>
    </w:p>
    <w:p w:rsidR="007B7B95" w:rsidRPr="00F377AA" w:rsidRDefault="007B7B95" w:rsidP="00F377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77AA">
        <w:rPr>
          <w:rFonts w:ascii="Times New Roman" w:hAnsi="Times New Roman"/>
          <w:sz w:val="28"/>
          <w:szCs w:val="28"/>
          <w:lang w:eastAsia="ru-RU"/>
        </w:rPr>
        <w:t xml:space="preserve">   Крайне важно добиться того, чтобы любой предмет, мешающий осмотреть улицу, а также стоящий или движущийся автомобиль, который попал в поле его зрения, воспринимался ребенком как сигнал опасности.</w:t>
      </w:r>
    </w:p>
    <w:p w:rsidR="007B7B95" w:rsidRPr="00F377AA" w:rsidRDefault="007B7B95" w:rsidP="00F377A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lang w:eastAsia="ru-RU"/>
        </w:rPr>
        <w:t>Пример одного из вариантов схемы маршрута</w:t>
      </w:r>
    </w:p>
    <w:p w:rsidR="007B7B95" w:rsidRPr="00F377AA" w:rsidRDefault="007B7B95" w:rsidP="00F377A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377AA">
        <w:rPr>
          <w:rFonts w:ascii="Times New Roman" w:hAnsi="Times New Roman"/>
          <w:b/>
          <w:sz w:val="28"/>
          <w:szCs w:val="28"/>
          <w:lang w:eastAsia="ru-RU"/>
        </w:rPr>
        <w:t>(без указания улиц)</w:t>
      </w:r>
    </w:p>
    <w:p w:rsidR="007B7B95" w:rsidRPr="00F377AA" w:rsidRDefault="007B7B95" w:rsidP="00F377AA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7B7B95" w:rsidRPr="00F377AA" w:rsidRDefault="007B7B95" w:rsidP="00F377AA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7B7B95" w:rsidRPr="00F377AA" w:rsidRDefault="007B7B95" w:rsidP="00F377AA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7B7B95" w:rsidRDefault="007B7B95" w:rsidP="003C0D63">
      <w:pPr>
        <w:jc w:val="center"/>
        <w:rPr>
          <w:noProof/>
          <w:sz w:val="28"/>
          <w:szCs w:val="28"/>
          <w:lang w:eastAsia="ru-RU"/>
        </w:rPr>
      </w:pPr>
      <w:r w:rsidRPr="009761E8">
        <w:rPr>
          <w:noProof/>
          <w:sz w:val="28"/>
          <w:szCs w:val="28"/>
          <w:lang w:eastAsia="ru-RU"/>
        </w:rPr>
        <w:pict>
          <v:shape id="Рисунок 19" o:spid="_x0000_i1025" type="#_x0000_t75" alt="DSCF1174" style="width:330pt;height:247.5pt;visibility:visible">
            <v:imagedata r:id="rId10" o:title=""/>
          </v:shape>
        </w:pict>
      </w:r>
    </w:p>
    <w:p w:rsidR="007B7B95" w:rsidRDefault="007B7B95" w:rsidP="003C0D63">
      <w:pPr>
        <w:jc w:val="center"/>
        <w:rPr>
          <w:noProof/>
          <w:sz w:val="28"/>
          <w:szCs w:val="28"/>
          <w:lang w:eastAsia="ru-RU"/>
        </w:rPr>
      </w:pPr>
    </w:p>
    <w:p w:rsidR="007B7B95" w:rsidRDefault="007B7B95" w:rsidP="003C0D63">
      <w:pPr>
        <w:jc w:val="center"/>
        <w:rPr>
          <w:noProof/>
          <w:sz w:val="28"/>
          <w:szCs w:val="28"/>
          <w:lang w:eastAsia="ru-RU"/>
        </w:rPr>
      </w:pPr>
    </w:p>
    <w:p w:rsidR="007B7B95" w:rsidRDefault="007B7B95" w:rsidP="003C0D63">
      <w:pPr>
        <w:jc w:val="center"/>
        <w:rPr>
          <w:noProof/>
          <w:sz w:val="28"/>
          <w:szCs w:val="28"/>
          <w:lang w:eastAsia="ru-RU"/>
        </w:rPr>
      </w:pPr>
    </w:p>
    <w:p w:rsidR="007B7B95" w:rsidRPr="00C85B1A" w:rsidRDefault="007B7B95" w:rsidP="003C0D63">
      <w:pPr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Приложение 6</w:t>
      </w:r>
    </w:p>
    <w:p w:rsidR="007B7B95" w:rsidRPr="00C85B1A" w:rsidRDefault="007B7B95" w:rsidP="00C85B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Пешеходы – малыши</w:t>
      </w:r>
    </w:p>
    <w:p w:rsidR="007B7B95" w:rsidRPr="00C85B1A" w:rsidRDefault="007B7B95" w:rsidP="00C85B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 xml:space="preserve">Проект «Пешеходы - </w:t>
      </w:r>
      <w:r>
        <w:rPr>
          <w:rFonts w:ascii="Times New Roman" w:hAnsi="Times New Roman"/>
          <w:b/>
          <w:sz w:val="28"/>
          <w:szCs w:val="28"/>
        </w:rPr>
        <w:t>малыши» для детей средней группы</w:t>
      </w:r>
    </w:p>
    <w:p w:rsidR="007B7B95" w:rsidRPr="00C85B1A" w:rsidRDefault="007B7B95" w:rsidP="00C85B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Проект краткосрочный</w:t>
      </w:r>
      <w:r>
        <w:rPr>
          <w:rFonts w:ascii="Times New Roman" w:hAnsi="Times New Roman"/>
          <w:sz w:val="28"/>
          <w:szCs w:val="28"/>
        </w:rPr>
        <w:t xml:space="preserve"> - 1 неделя (16.09. – 20. 09. 2024 г.</w:t>
      </w:r>
      <w:r w:rsidRPr="00C85B1A">
        <w:rPr>
          <w:rFonts w:ascii="Times New Roman" w:hAnsi="Times New Roman"/>
          <w:sz w:val="28"/>
          <w:szCs w:val="28"/>
        </w:rPr>
        <w:t>)</w:t>
      </w:r>
    </w:p>
    <w:p w:rsidR="007B7B95" w:rsidRPr="00C85B1A" w:rsidRDefault="007B7B95" w:rsidP="00C85B1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Актуальность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Дети и дорога – очень тревожная и актуальная тема на сегодняшний день. 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В современных условиях, в связи с бурным развитием автомобильной промышленности, увеличилось количество аварий и несчастных случаев с людьми (особенно с детьми) на дорогах. Ребёнку дошкольного возраста трудно понять ту опасность, которую представляет автомобиль. 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Поэтому проблема безопасного поведения на дорогах стала актуальной в нашей стране. Актуальность проблемы связана с тем, что у детей дошкольного возраста отсутствует защитная психологическая реакция на дорожную обстановку, которая свойственна даже не всем взрослым. Ребенка интересует улица и все на ней происходящее. И часто, увлеченный чем - либо новым, необычным, ребенок попадает на улице в опасные для его жизни ситуации. Вот почему дошкольников надо учить ориентироваться в ближайшем окружении, это им пригодится в жизни.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Известно, что привычки, закрепленные в детстве, остаются на всю жизнь. Вот почему с самого раннего возраста необходимо формировать у детей навыки безопасного поведения на дороге и улицах, в транспорте. В этом должны принимать участие и родители, и дошкольные учреждения.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Типология проекта:</w:t>
      </w:r>
      <w:r w:rsidRPr="00C85B1A">
        <w:rPr>
          <w:rFonts w:ascii="Times New Roman" w:hAnsi="Times New Roman"/>
          <w:sz w:val="28"/>
          <w:szCs w:val="28"/>
        </w:rPr>
        <w:t xml:space="preserve"> проект носит комплексный характер – включает в себя игровую и информационную деятельность.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Участники проекта:</w:t>
      </w:r>
      <w:r w:rsidRPr="00C85B1A">
        <w:rPr>
          <w:rFonts w:ascii="Times New Roman" w:hAnsi="Times New Roman"/>
          <w:sz w:val="28"/>
          <w:szCs w:val="28"/>
        </w:rPr>
        <w:t xml:space="preserve"> дети</w:t>
      </w:r>
      <w:r>
        <w:rPr>
          <w:rFonts w:ascii="Times New Roman" w:hAnsi="Times New Roman"/>
          <w:sz w:val="28"/>
          <w:szCs w:val="28"/>
        </w:rPr>
        <w:t xml:space="preserve"> средней группы, воспитатель средней группы и уполномоченный по БДДТТ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5B1A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C85B1A">
        <w:rPr>
          <w:rFonts w:ascii="Times New Roman" w:hAnsi="Times New Roman"/>
          <w:sz w:val="28"/>
          <w:szCs w:val="28"/>
        </w:rPr>
        <w:t xml:space="preserve">дать </w:t>
      </w:r>
      <w:r w:rsidRPr="00C85B1A">
        <w:rPr>
          <w:rFonts w:ascii="Times New Roman" w:hAnsi="Times New Roman"/>
          <w:bCs/>
          <w:sz w:val="28"/>
          <w:szCs w:val="28"/>
        </w:rPr>
        <w:t>первичные</w:t>
      </w:r>
      <w:r w:rsidRPr="00C85B1A">
        <w:rPr>
          <w:rFonts w:ascii="Times New Roman" w:hAnsi="Times New Roman"/>
          <w:sz w:val="28"/>
          <w:szCs w:val="28"/>
        </w:rPr>
        <w:t xml:space="preserve"> знания о правилах поведения на </w:t>
      </w:r>
      <w:r w:rsidRPr="00C85B1A">
        <w:rPr>
          <w:rFonts w:ascii="Times New Roman" w:hAnsi="Times New Roman"/>
          <w:bCs/>
          <w:sz w:val="28"/>
          <w:szCs w:val="28"/>
        </w:rPr>
        <w:t>дороге</w:t>
      </w:r>
      <w:r w:rsidRPr="00C85B1A">
        <w:rPr>
          <w:rFonts w:ascii="Times New Roman" w:hAnsi="Times New Roman"/>
          <w:b/>
          <w:sz w:val="28"/>
          <w:szCs w:val="28"/>
        </w:rPr>
        <w:t>;</w:t>
      </w:r>
      <w:r w:rsidRPr="00C85B1A">
        <w:rPr>
          <w:rFonts w:ascii="Times New Roman" w:hAnsi="Times New Roman"/>
          <w:sz w:val="28"/>
          <w:szCs w:val="28"/>
        </w:rPr>
        <w:t xml:space="preserve"> выработать бессознательную привычку играть в строго определенном месте, понимание того, что на </w:t>
      </w:r>
      <w:r w:rsidRPr="00C85B1A">
        <w:rPr>
          <w:rFonts w:ascii="Times New Roman" w:hAnsi="Times New Roman"/>
          <w:bCs/>
          <w:sz w:val="28"/>
          <w:szCs w:val="28"/>
        </w:rPr>
        <w:t>дорогу выходить нельзя</w:t>
      </w:r>
      <w:r w:rsidRPr="00C85B1A">
        <w:rPr>
          <w:rFonts w:ascii="Times New Roman" w:hAnsi="Times New Roman"/>
          <w:sz w:val="28"/>
          <w:szCs w:val="28"/>
        </w:rPr>
        <w:t xml:space="preserve">, дать понятие о том, что машины - это транспорт, что транспорт бывает разным; познакомить с сигналами светофора и пешеходным переходом; объяснить, для чего нужен светофор; продолжать знакомить детей с основными цветами </w:t>
      </w:r>
      <w:r w:rsidRPr="00C85B1A">
        <w:rPr>
          <w:rFonts w:ascii="Times New Roman" w:hAnsi="Times New Roman"/>
          <w:iCs/>
          <w:sz w:val="28"/>
          <w:szCs w:val="28"/>
        </w:rPr>
        <w:t>(красный, зеленый, желтый)</w:t>
      </w:r>
      <w:r w:rsidRPr="00C85B1A">
        <w:rPr>
          <w:rFonts w:ascii="Times New Roman" w:hAnsi="Times New Roman"/>
          <w:sz w:val="28"/>
          <w:szCs w:val="28"/>
        </w:rPr>
        <w:t xml:space="preserve">. </w:t>
      </w:r>
      <w:r w:rsidRPr="00C85B1A">
        <w:rPr>
          <w:rFonts w:ascii="Times New Roman" w:hAnsi="Times New Roman"/>
          <w:sz w:val="28"/>
          <w:szCs w:val="28"/>
          <w:lang w:eastAsia="ru-RU"/>
        </w:rPr>
        <w:t>Формировать элементарные</w:t>
      </w:r>
      <w:r w:rsidRPr="00C85B1A">
        <w:rPr>
          <w:rFonts w:ascii="Times New Roman" w:hAnsi="Times New Roman"/>
          <w:sz w:val="28"/>
          <w:szCs w:val="28"/>
        </w:rPr>
        <w:t xml:space="preserve"> </w:t>
      </w:r>
      <w:r w:rsidRPr="00C85B1A">
        <w:rPr>
          <w:rFonts w:ascii="Times New Roman" w:hAnsi="Times New Roman"/>
          <w:sz w:val="28"/>
          <w:szCs w:val="28"/>
          <w:lang w:eastAsia="ru-RU"/>
        </w:rPr>
        <w:t>знания о правилах поведения на дороге.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Задачи:</w:t>
      </w:r>
    </w:p>
    <w:p w:rsidR="007B7B95" w:rsidRPr="00C85B1A" w:rsidRDefault="007B7B95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 создать условия для обучения детей правилам безопасного поведения на дороге;</w:t>
      </w:r>
    </w:p>
    <w:p w:rsidR="007B7B95" w:rsidRPr="00C85B1A" w:rsidRDefault="007B7B95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 формировать у дошкольников устойчивые навыки соблюдения и выполнения правил дорожного движения (ПДД);</w:t>
      </w:r>
    </w:p>
    <w:p w:rsidR="007B7B95" w:rsidRPr="00C85B1A" w:rsidRDefault="007B7B95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 дать детям представление о разновидностях транспорта. </w:t>
      </w:r>
    </w:p>
    <w:p w:rsidR="007B7B95" w:rsidRPr="00C85B1A" w:rsidRDefault="007B7B95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 познакомить с сигналами светофора и пешеходным переходом; </w:t>
      </w:r>
    </w:p>
    <w:p w:rsidR="007B7B95" w:rsidRPr="00C85B1A" w:rsidRDefault="007B7B95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 развивать внимание, память, мышление, речь, мелкую моторику, активизировать словарь;</w:t>
      </w:r>
    </w:p>
    <w:p w:rsidR="007B7B95" w:rsidRPr="00C85B1A" w:rsidRDefault="007B7B95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 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детьми.</w:t>
      </w:r>
    </w:p>
    <w:p w:rsidR="007B7B95" w:rsidRPr="00C85B1A" w:rsidRDefault="007B7B95" w:rsidP="00C85B1A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 xml:space="preserve">Ожидаемые результаты проекта: </w:t>
      </w:r>
      <w:r w:rsidRPr="00C85B1A">
        <w:rPr>
          <w:rFonts w:ascii="Times New Roman" w:hAnsi="Times New Roman"/>
          <w:sz w:val="28"/>
          <w:szCs w:val="28"/>
        </w:rPr>
        <w:t>у детей будут сформированы начальные представления о различных видах транспорта, правилах безопасного поведения на улице. Они должны знать:</w:t>
      </w:r>
    </w:p>
    <w:p w:rsidR="007B7B95" w:rsidRPr="00C85B1A" w:rsidRDefault="007B7B95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назначение светофора и каждого цвета его сигнала;</w:t>
      </w:r>
    </w:p>
    <w:p w:rsidR="007B7B95" w:rsidRPr="00C85B1A" w:rsidRDefault="007B7B95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какой транспорт передвигается по дороге;</w:t>
      </w:r>
    </w:p>
    <w:p w:rsidR="007B7B95" w:rsidRPr="00C85B1A" w:rsidRDefault="007B7B95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значения слов: «пешеходный переход», «пешеход», «светофор»;</w:t>
      </w:r>
    </w:p>
    <w:p w:rsidR="007B7B95" w:rsidRPr="00C85B1A" w:rsidRDefault="007B7B95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родители будут внимательнее относиться к воспитанию у детей навыков безопасного поведения.</w:t>
      </w:r>
    </w:p>
    <w:p w:rsidR="007B7B95" w:rsidRPr="00C85B1A" w:rsidRDefault="007B7B95" w:rsidP="00C85B1A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Основные направления в работе:</w:t>
      </w:r>
    </w:p>
    <w:p w:rsidR="007B7B95" w:rsidRPr="00C85B1A" w:rsidRDefault="007B7B95" w:rsidP="00C85B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взаимодействие с детьми;</w:t>
      </w:r>
    </w:p>
    <w:p w:rsidR="007B7B95" w:rsidRPr="00C85B1A" w:rsidRDefault="007B7B95" w:rsidP="00C85B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взаимодействие с родителями;</w:t>
      </w:r>
    </w:p>
    <w:p w:rsidR="007B7B95" w:rsidRPr="00C85B1A" w:rsidRDefault="007B7B95" w:rsidP="00C85B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работа по усовершенствованию предметно-развивающей среды.</w:t>
      </w: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Этапы реализации проекта:</w:t>
      </w:r>
    </w:p>
    <w:p w:rsidR="007B7B95" w:rsidRPr="00C85B1A" w:rsidRDefault="007B7B95" w:rsidP="00C85B1A">
      <w:pPr>
        <w:spacing w:after="0" w:line="240" w:lineRule="auto"/>
        <w:ind w:left="720" w:firstLine="696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Подготовительный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1. Подготовка стихотворений, загадок, игр, на тему транспорт, ПДД, иллюстративный материал.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2. Подготовка атрибутов для игр, организованная образовательная деятельность (ООД).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3. Подготовка консультаций для родителей;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4. Составление перспективного плана, для реализации практического этапа.</w:t>
      </w:r>
    </w:p>
    <w:p w:rsidR="007B7B95" w:rsidRPr="00C85B1A" w:rsidRDefault="007B7B95" w:rsidP="00C85B1A">
      <w:pPr>
        <w:spacing w:after="0" w:line="240" w:lineRule="auto"/>
        <w:ind w:left="720" w:firstLine="696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Практический этап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Работа с детьми:</w:t>
      </w:r>
      <w:r w:rsidRPr="00C85B1A">
        <w:rPr>
          <w:rFonts w:ascii="Times New Roman" w:hAnsi="Times New Roman"/>
          <w:sz w:val="28"/>
          <w:szCs w:val="28"/>
        </w:rPr>
        <w:t xml:space="preserve"> ООД, подвижные игры, дидактические игры, чтение художественных произведений, продуктивные виды деятельности. 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Работа с родителями:</w:t>
      </w:r>
      <w:r w:rsidRPr="00C85B1A">
        <w:rPr>
          <w:rFonts w:ascii="Times New Roman" w:hAnsi="Times New Roman"/>
          <w:sz w:val="28"/>
          <w:szCs w:val="28"/>
        </w:rPr>
        <w:t xml:space="preserve"> консультации, беседы, оформление папок-передвижек, информационных стендов.</w:t>
      </w:r>
    </w:p>
    <w:p w:rsidR="007B7B95" w:rsidRPr="00C85B1A" w:rsidRDefault="007B7B95" w:rsidP="00C85B1A">
      <w:pPr>
        <w:spacing w:after="0" w:line="240" w:lineRule="auto"/>
        <w:ind w:left="720" w:firstLine="696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Итоговый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Проведение итогового мероприятия, анализ результатов деятельности.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85B1A">
        <w:rPr>
          <w:rFonts w:ascii="Times New Roman" w:hAnsi="Times New Roman"/>
          <w:b/>
          <w:sz w:val="28"/>
          <w:szCs w:val="28"/>
        </w:rPr>
        <w:t xml:space="preserve"> Этап. Подготовительный</w:t>
      </w:r>
    </w:p>
    <w:p w:rsidR="007B7B95" w:rsidRPr="00C85B1A" w:rsidRDefault="007B7B95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Анализ организации предметно-развивающей среды, анализ эффективности работы с родителями по данному вопросу.</w:t>
      </w:r>
    </w:p>
    <w:p w:rsidR="007B7B95" w:rsidRPr="00C85B1A" w:rsidRDefault="007B7B95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Изучение и анализ уровня развития у детей познавательных способностей и творческого проектирования. </w:t>
      </w:r>
    </w:p>
    <w:p w:rsidR="007B7B95" w:rsidRPr="00C85B1A" w:rsidRDefault="007B7B95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Выявление уровня и эффективности планирования воспитательно-образовательной работы по данному вопросу.</w:t>
      </w:r>
    </w:p>
    <w:p w:rsidR="007B7B95" w:rsidRPr="00C85B1A" w:rsidRDefault="007B7B95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Подбор методик, форм работы с детьми, родителями воспитанников, создание эффективной предметно-развивающей среды в группе, создание информационного пространства для родителей.</w:t>
      </w: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85B1A">
        <w:rPr>
          <w:rFonts w:ascii="Times New Roman" w:hAnsi="Times New Roman"/>
          <w:b/>
          <w:sz w:val="28"/>
          <w:szCs w:val="28"/>
        </w:rPr>
        <w:t xml:space="preserve"> Этап. Практический</w:t>
      </w: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Перспективный план работы с детьми, в рамках реализации проекта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16.09</w:t>
      </w:r>
      <w:r w:rsidRPr="00C85B1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–</w:t>
      </w:r>
      <w:r w:rsidRPr="00C85B1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20.09.2024 г.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1"/>
        <w:gridCol w:w="4369"/>
      </w:tblGrid>
      <w:tr w:rsidR="007B7B95" w:rsidRPr="009761E8" w:rsidTr="009761E8">
        <w:tc>
          <w:tcPr>
            <w:tcW w:w="4983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979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7B7B95" w:rsidRPr="009761E8" w:rsidTr="009761E8">
        <w:tc>
          <w:tcPr>
            <w:tcW w:w="4983" w:type="dxa"/>
          </w:tcPr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3170B2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ООД по художественно-эстетическому развитию: лепка «Светофорчик»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ООД по художественно-эстетическому развитию: рисование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«Мой друг - светофор»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иллюстраций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«На улице города»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- Наблюдение на прогулке за проезжающим транспортом. </w:t>
            </w:r>
          </w:p>
        </w:tc>
        <w:tc>
          <w:tcPr>
            <w:tcW w:w="4979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продолжить знакомить детей с сигналами светофора; формировать умение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Продолжать знакомить детей со светофором, объяснять для чего он нужен; развивать умение, раскрашивать круги на прямоугольнике, чередуя их последовательность (красный, желтый, зеленый). Объяснить, что обозначает каждый сигнал светофора. Продолжать упражняться в умении правильно держать карандаш.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Развивать умение у детей, узнавать изображения на картинке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 xml:space="preserve">(транспорт, дорога, светофор, </w:t>
            </w:r>
            <w:r w:rsidRPr="009761E8">
              <w:rPr>
                <w:rFonts w:ascii="Times New Roman" w:hAnsi="Times New Roman"/>
                <w:bCs/>
                <w:iCs/>
                <w:sz w:val="28"/>
                <w:szCs w:val="28"/>
              </w:rPr>
              <w:t>пешеходы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 xml:space="preserve"> Отвечать на вопрос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«Что это?»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Продолжать знакомить детей с транспортными средствами, их назначением.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i/>
                <w:sz w:val="28"/>
                <w:szCs w:val="28"/>
              </w:rPr>
              <w:t>Конструирование</w:t>
            </w:r>
          </w:p>
        </w:tc>
      </w:tr>
      <w:tr w:rsidR="007B7B95" w:rsidRPr="009761E8" w:rsidTr="009761E8">
        <w:tc>
          <w:tcPr>
            <w:tcW w:w="4983" w:type="dxa"/>
          </w:tcPr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Конструирование из строительного материала «Улица»</w:t>
            </w:r>
          </w:p>
          <w:p w:rsidR="007B7B95" w:rsidRPr="009761E8" w:rsidRDefault="007B7B95" w:rsidP="009761E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3170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979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Формировать умение детей, строить из кирпичиков широкую и узкую дорогу (проезжая часть).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Развивать конструктивные навыки, правильно отбирать строительный материал строить простейшие постройки.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i/>
                <w:sz w:val="28"/>
                <w:szCs w:val="28"/>
              </w:rPr>
              <w:t>Беседы</w:t>
            </w:r>
          </w:p>
        </w:tc>
      </w:tr>
      <w:tr w:rsidR="007B7B95" w:rsidRPr="009761E8" w:rsidTr="009761E8">
        <w:tc>
          <w:tcPr>
            <w:tcW w:w="4983" w:type="dxa"/>
          </w:tcPr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 «Правила дорожного движения, выполняй без возражения!»;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«Где должен ходить пешеход»;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«О дорожных знаках»;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«Беседа о ПДД»;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«Что такое улица»;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«Наш друг светофор»;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«Дорога для машин, площадка для детей»;</w:t>
            </w:r>
          </w:p>
          <w:p w:rsidR="007B7B95" w:rsidRPr="009761E8" w:rsidRDefault="007B7B95" w:rsidP="009761E8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Беседа по картинкам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«Светофор»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</w:t>
            </w:r>
            <w:r w:rsidRPr="009761E8">
              <w:rPr>
                <w:rFonts w:ascii="Times New Roman" w:hAnsi="Times New Roman"/>
                <w:bCs/>
                <w:iCs/>
                <w:sz w:val="28"/>
                <w:szCs w:val="28"/>
              </w:rPr>
              <w:t>Пешеходный переход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4979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Дать детям элементарные представления о ПДД: светофор регулирует движение транспорта и </w:t>
            </w:r>
            <w:r w:rsidRPr="009761E8">
              <w:rPr>
                <w:rFonts w:ascii="Times New Roman" w:hAnsi="Times New Roman"/>
                <w:bCs/>
                <w:sz w:val="28"/>
                <w:szCs w:val="28"/>
              </w:rPr>
              <w:t>пешеходов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>; красный сигнал светофора нужно стоять, на зеленый - двигаться; переходить улицу можно только со взрослым, крепко держась за руку. Формировать представление детей, о том, что такое проезжая часть, пешеходный переход. Познакомить детей с дорожными знаками.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i/>
                <w:sz w:val="28"/>
                <w:szCs w:val="28"/>
              </w:rPr>
              <w:t>Восприятие художественной литературы</w:t>
            </w:r>
          </w:p>
        </w:tc>
      </w:tr>
      <w:tr w:rsidR="007B7B95" w:rsidRPr="009761E8" w:rsidTr="009761E8">
        <w:tc>
          <w:tcPr>
            <w:tcW w:w="4983" w:type="dxa"/>
          </w:tcPr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Чтение стихотворения Я. Пишумова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«Машины»;</w:t>
            </w:r>
          </w:p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Чтение стихотворения З. Березиной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«Светофор»;</w:t>
            </w:r>
          </w:p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Чтение А. Барто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«Грузовик»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 Н. Павлова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«На машине»;</w:t>
            </w:r>
          </w:p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Чтение Н. Мигунова «Учимся переходить дорогу»;</w:t>
            </w:r>
          </w:p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Чтение: В. Семерин «Держись дорожных правил строго»;</w:t>
            </w:r>
          </w:p>
          <w:p w:rsidR="007B7B95" w:rsidRPr="009761E8" w:rsidRDefault="007B7B95" w:rsidP="009761E8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Чтение: И. Токмаковой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«Поиграем!»</w:t>
            </w:r>
          </w:p>
        </w:tc>
        <w:tc>
          <w:tcPr>
            <w:tcW w:w="4979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Воспитывать у детей, умение слушать  внимательно; сопереживать героям сказки; развивать память, внимание; подвести детей к пониманию соблюдений элементарных правил дорожного движения; развивать целостное восприятие: узнавать и называть сказку по иллюстрации. Воспитывать в детях положительные качества характера – доброту, внимательность, смелость, храбрость.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sz w:val="28"/>
                <w:szCs w:val="28"/>
              </w:rPr>
              <w:t>Игровая деятельность</w:t>
            </w:r>
          </w:p>
        </w:tc>
      </w:tr>
      <w:tr w:rsidR="007B7B95" w:rsidRPr="009761E8" w:rsidTr="009761E8">
        <w:tc>
          <w:tcPr>
            <w:tcW w:w="4983" w:type="dxa"/>
          </w:tcPr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П/и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«Птички и автомобили»;</w:t>
            </w:r>
          </w:p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П/и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«Автомобили»;</w:t>
            </w:r>
          </w:p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«Красный, желтый, зеленый»;</w:t>
            </w:r>
          </w:p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«Ехали-ехали и приехали»;</w:t>
            </w:r>
          </w:p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П/и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«Поедем на машине».</w:t>
            </w:r>
          </w:p>
          <w:p w:rsidR="007B7B95" w:rsidRPr="009761E8" w:rsidRDefault="007B7B95" w:rsidP="009761E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Д/и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«Собери Светофор»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Д/и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«Собери автомобиль»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(разрезные картинки)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979" w:type="dxa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Развивать быстроту и ловкость, совершенствование умения детей действовать по сигналу; согласовывать свои действия с действиями товарищей.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Формировать представление о назначении светофора, его сигналах. Упражняться в умении собирать целое из частей по образцу.</w:t>
            </w: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Формировать умение, составлять одно целое из 2-х частей, развивать умение, различать собранный вид транспорта.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761E8">
              <w:rPr>
                <w:rFonts w:ascii="Times New Roman" w:hAnsi="Times New Roman"/>
                <w:b/>
                <w:i/>
                <w:sz w:val="28"/>
                <w:szCs w:val="28"/>
              </w:rPr>
              <w:t>Взаимодействие с родителями</w:t>
            </w:r>
          </w:p>
        </w:tc>
      </w:tr>
      <w:tr w:rsidR="007B7B95" w:rsidRPr="009761E8" w:rsidTr="009761E8">
        <w:tc>
          <w:tcPr>
            <w:tcW w:w="9962" w:type="dxa"/>
            <w:gridSpan w:val="2"/>
          </w:tcPr>
          <w:p w:rsidR="007B7B95" w:rsidRPr="009761E8" w:rsidRDefault="007B7B95" w:rsidP="009761E8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Консультация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«Безопасность детей на улице»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B7B95" w:rsidRPr="009761E8" w:rsidRDefault="007B7B95" w:rsidP="009761E8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 xml:space="preserve">Папка-передвижка </w:t>
            </w:r>
            <w:r w:rsidRPr="009761E8">
              <w:rPr>
                <w:rFonts w:ascii="Times New Roman" w:hAnsi="Times New Roman"/>
                <w:iCs/>
                <w:sz w:val="28"/>
                <w:szCs w:val="28"/>
              </w:rPr>
              <w:t>«Родителям о правилах дорожного движения»</w:t>
            </w:r>
            <w:r w:rsidRPr="009761E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B7B95" w:rsidRPr="009761E8" w:rsidRDefault="007B7B95" w:rsidP="009761E8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Вместе с детьми понаблюдать за легковым и грузовым транспортом.</w:t>
            </w:r>
          </w:p>
          <w:p w:rsidR="007B7B95" w:rsidRPr="009761E8" w:rsidRDefault="007B7B95" w:rsidP="009761E8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Читать детям рассказы, стихи, сказки по теме «Дорожное движение».</w:t>
            </w:r>
          </w:p>
          <w:p w:rsidR="007B7B95" w:rsidRPr="009761E8" w:rsidRDefault="007B7B95" w:rsidP="009761E8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61E8">
              <w:rPr>
                <w:rFonts w:ascii="Times New Roman" w:hAnsi="Times New Roman"/>
                <w:sz w:val="28"/>
                <w:szCs w:val="28"/>
              </w:rPr>
              <w:t>Информационный стенд «Родителям о правилах дорожного движения».</w:t>
            </w:r>
          </w:p>
        </w:tc>
      </w:tr>
    </w:tbl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85B1A">
        <w:rPr>
          <w:rFonts w:ascii="Times New Roman" w:hAnsi="Times New Roman"/>
          <w:b/>
          <w:sz w:val="28"/>
          <w:szCs w:val="28"/>
        </w:rPr>
        <w:t xml:space="preserve"> Этап Итоговый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 xml:space="preserve">Анализ результатов деятельности: </w:t>
      </w:r>
      <w:r w:rsidRPr="00C85B1A">
        <w:rPr>
          <w:rFonts w:ascii="Times New Roman" w:hAnsi="Times New Roman"/>
          <w:sz w:val="28"/>
          <w:szCs w:val="28"/>
        </w:rPr>
        <w:t xml:space="preserve">знание детьми правил дорожного движения – залог их безопасности на наших дорогах. Обучение ПДД – это составная часть учебно-воспитательной работы детского сада, цель которой – воспитать грамотных пешеходов, пассажиров. Тема ПДД достаточно серьезная. Поэтому перед нами встала задача вызвать интерес у детей, вовлечь их в занимательный процесс обучения. И мы разработали групповой, творческий проект по обучению правилам дорожного движения, совсем ещё малышей. 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 xml:space="preserve">Работа над реализацией проекта показала, что разнообразные формы работы взаимно дополняют друг друга, обогащают воспитательный процесс по данной теме. 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В течение короткого отрезка времени  дети научились различать легковые и грузовые машины, называть части автомобиля: кабину, колеса, окна, двери. Мы проводили с детьми наблюдения за различными видами транспорта. Для расширения и закрепления знаний детей о транспорте в группе имеются книги, иллюстрации с изображением разнообразных машин. Детей знакомили с дорогой, улицей, тротуаром, некоторыми видами транспорта. Дети узнали, что люди ездят в легковых автомобилях, автобусах. Грузы возят на грузовых машинах. Автомобилем управляет шофер.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Большое внимание в ознакомлении детей с некоторыми правилами дорожного движения мы отводили прогулкам. Дети наблюдали за движением транспорта и пешеходов, узнали, что пешеходы идут по тротуару, машины едут по дороге, научились узнавать известные им по рисункам автомобили и их детали, устанавливать простейшие причинно-следственные связи в окружающем. Например, в светофоре загорелся зеленый свет - и лишь после этого люди стали переходить дорогу.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В своей работе с детьми мы широко применяли дидактические игры («Сложи светофор», «Разрезные картинки») и др. С их помощью учили детей умению сравнивать и группировать по внешнему виду различные виды транспорта, закрепили знания сигналов светофора, правила для пешеходов.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В вопросах соблюдения детьми правил дорожного движения, культуры поведения в транспорте родители должны быть примером, поэтому на них лежит большая ответственность. Взаимопонимание детского сада и семьи помогает вырабатывать у детей необходимые навыки культуры поведения на улице, дисциплинированность, которая побуждает подчиняться порядку.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Родители оказывают активную помощь в изготовлении пособий, атрибутов для работы по правилам дорожного движения. Тесное сотрудничество родителей и педагогов, единые требования воспитателей и родителей обеспечивают формирование у детей прочных навыков поведения на улице и дороге.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Работа по воспитанию навыков безопасного поведения на улицах проводим планово, систематически, постоянно охватываем все виды детской деятельности. Полученные теоретические знания ребенок пропускает через продуктивную деятельность и затем реализует в играх и повседневной жизни.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Проведенная нами работа по обучению детей правилам дорожного движения оправдала себя: дети получили знания в игровой форме, охотно включались в ролевые игры.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ab/>
        <w:t>В планах на будущее, мы бы хотели усовершенствовать наш автогородок: пополнить детским транспортом. Пополнить библиотеку литературой по правилам дорожного движения, дорожными знаками, специальными атрибутами для сюжетно-ролевых игр.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Продолжать заинтересовывать детей и привлекать родителей к взаимодействию, с целью достижения более высоких результатов в изучении правил дорожного движения.</w:t>
      </w:r>
    </w:p>
    <w:p w:rsidR="007B7B95" w:rsidRPr="00C85B1A" w:rsidRDefault="007B7B95" w:rsidP="00C85B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7B95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Заключение: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Реализация данного проекта позволила начать формировать необходимые представления о правилах дорожного движения и безопасного поведения на улицах и дорогах даже у таких маленьких детей. Ведь именно в раннем, почти неосознанном возрасте закладываются базовые знания для дальнейшего поведения ребенка в сознательной жизни. 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Формирование навыков безопасности – непрерывный, систематический процесс, начинающийся с раннего возраста (воспитывают родители, продолжающийся в системе дошкольного и школьного образования. </w:t>
      </w:r>
      <w:r w:rsidRPr="00C85B1A">
        <w:rPr>
          <w:rFonts w:ascii="Times New Roman" w:hAnsi="Times New Roman"/>
          <w:sz w:val="28"/>
          <w:szCs w:val="28"/>
        </w:rPr>
        <w:tab/>
        <w:t>Специально для малышей была подобрана методическая и детская литература. Подготовлены атрибуты к играм, разработаны конспекты занятий, прогулок, игр. Повысилась компетентность родителей в вопросах касающихся правил дорожного движения. Ребёнок учится законам дороги, прежде всего, на примере взрослых. Пример старших должен способствовать выработке у ребёнка привычки вести себя в соответствии с Правилами дорожного движения. Это главный фактор воспитания дисциплинированного поведения на улице. Иными словами, успех профилактики детского дорожного травматизма зависит от сознательности, личной культуры и дисциплинированности взрослых.</w:t>
      </w:r>
    </w:p>
    <w:p w:rsidR="007B7B95" w:rsidRPr="00C85B1A" w:rsidRDefault="007B7B95" w:rsidP="00C85B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Арнаутова Е. П. Основы сотрудничества педагога с семьей дошкольника. - М., 1994.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Арнаутова Е. П. Педагог и семья. - М., 2002.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Белая К. Ю. Инновационная деятельность в ДОУ: Методическое пособие. - М., 2004.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Бутырина Н. М., Боруха С. Ю., Гущина Т. Ю. Технология новых форм взаимодействия дошкольного образовательного учреждения с семьей: учебно-методическое пособие. - М., 2004.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Бочкарева О. И. Взаимодействие ДОУ и семьи. - Волгоград: ИТД «Корифей», 2008.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Козлов А. В., Дешеулина Р. П. Работа ДОУ с семьей. Диагностика, планирование, конспекты лекций, консультации, мониторинг. - М., 2000.</w:t>
      </w:r>
    </w:p>
    <w:p w:rsidR="007B7B95" w:rsidRPr="00C85B1A" w:rsidRDefault="007B7B95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Майер А. А., Проекты во взаимодействии ДОУ и семьи. // Управление Дошкольным образовательным учреждением. 2008. N3</w:t>
      </w:r>
    </w:p>
    <w:p w:rsidR="007B7B95" w:rsidRPr="00C85B1A" w:rsidRDefault="007B7B95" w:rsidP="00C85B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br w:type="page"/>
      </w:r>
    </w:p>
    <w:p w:rsidR="007B7B95" w:rsidRPr="00C85B1A" w:rsidRDefault="007B7B95" w:rsidP="00C85B1A">
      <w:pPr>
        <w:spacing w:after="0" w:line="240" w:lineRule="auto"/>
        <w:ind w:left="720"/>
        <w:jc w:val="right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Приложение 1</w:t>
      </w:r>
    </w:p>
    <w:p w:rsidR="007B7B95" w:rsidRPr="00C85B1A" w:rsidRDefault="007B7B95" w:rsidP="00C85B1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Конспект интегрированного занятия по ПДД «Наш друг светофор»</w:t>
      </w:r>
    </w:p>
    <w:p w:rsidR="007B7B95" w:rsidRPr="00C85B1A" w:rsidRDefault="007B7B95" w:rsidP="00C85B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C85B1A">
        <w:rPr>
          <w:rFonts w:ascii="Times New Roman" w:hAnsi="Times New Roman"/>
          <w:sz w:val="28"/>
          <w:szCs w:val="28"/>
        </w:rPr>
        <w:t xml:space="preserve"> закреплять знания детей о том, что светофоры управляют сложным движением транспорта и пешеходов; расширять у детей знания Правил дорожного движения.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C85B1A">
        <w:rPr>
          <w:rFonts w:ascii="Times New Roman" w:hAnsi="Times New Roman"/>
          <w:sz w:val="28"/>
          <w:szCs w:val="28"/>
        </w:rPr>
        <w:t xml:space="preserve"> макет улицы, дорожные знаки, игрушка Зайчик, мячи жёлтые, зелёные, красные.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Ход занятия: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 заходит с детьми в группу и садятся за стол. На столе стоит макет улицы со светофорами и автомобилями.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Дети, сегодня мы с вами узнаем, как нужно переходить дорогу. (Раздаётся стук в дверь, воспитатель идёт к двери и возвращается с зайчиком).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Ребята, посмотрите, кто это к нам в гости пришёл?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Зайчик.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А что же у него с лапкой?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Она замотана бинтиком.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Воспитатель: Давайте спросим у зайчика, что же с ним случилось. Ребята, Зайчик говорит, что у него болит лапка. Он переходил дорогу на красный свет и попал под машину. 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Зайка, нельзя переходить дорогу на красный сигнал светофора. - Зайка, садись с нами, и мы тебя научим переходить дорогу.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Дети, на улицах так много транспорта, что нужно внимательно смотреть по сторонам. А помогает нам переходить дорогу – СВЕТОФОР. У светофора есть три сигнала: красный, жёлтый и зелёный. (Дети поднимают круги с соответствующим цветом)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Светофор сказал нам строго: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--Осторожно, здесь дорога!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Не играйте, не шалите,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Просто стойте и смотрите!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Если вдруг зажёгся красный,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значит двигаться опасно!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Жёлтый – будь готов к пути!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 зелёный— кати!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СВЕТОФОР — главный на дороге. Он регулирует движение. 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Ребята, а что это за полоски на дороге?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Воспитатель. Запомни, Зайка, переходить дорогу можно только на зелёный сигнал светофора и только по пешеходному переходу.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Ребята, зайчик всё понял, и больше никогда не будет переходить дорогу на красный сигнал светофора. А сейчас он приглашает вас немного отдохнуть.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ФИЗКУЛЬТМИНУТКА. «НА ПОЛЯНКЕ ЗАЙКИ ТАНЦЕВАЛИ».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 сейчас мы с вами поиграем в игру «Светофор».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Как мы весело играли и нисколько не устали. Ну а нашему зайчику пора уходить. Давайте напомним ему на какой сигнал светофора нужно переходить дорогу?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На зелёный!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И только по пешеходному переходу.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Ребята, давайте, проводим зайчика.</w:t>
      </w:r>
    </w:p>
    <w:p w:rsidR="007B7B95" w:rsidRPr="00C85B1A" w:rsidRDefault="007B7B95" w:rsidP="00C85B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br w:type="page"/>
      </w:r>
    </w:p>
    <w:p w:rsidR="007B7B95" w:rsidRPr="00C85B1A" w:rsidRDefault="007B7B95" w:rsidP="00C85B1A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Приложение 2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Конспект занятия ООД по художественно-эстетическому развитию лепка «Светофор»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Цель:</w:t>
      </w:r>
      <w:r w:rsidRPr="00C85B1A">
        <w:rPr>
          <w:rFonts w:ascii="Times New Roman" w:hAnsi="Times New Roman"/>
          <w:sz w:val="28"/>
          <w:szCs w:val="28"/>
        </w:rPr>
        <w:t xml:space="preserve"> продолжить знакомить детей с сигналами светофора; учить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 xml:space="preserve">Материал: </w:t>
      </w:r>
      <w:r w:rsidRPr="00C85B1A">
        <w:rPr>
          <w:rFonts w:ascii="Times New Roman" w:hAnsi="Times New Roman"/>
          <w:sz w:val="28"/>
          <w:szCs w:val="28"/>
        </w:rPr>
        <w:t>макет светофора, пешеходный переход, игрушка Медвежонок, пластилин, дощечки.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Ход занятия: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Дети, а сегодня мы с вами отправимся в гости к Медвежонку. Домик у него находится на другой стороне улицы. Как же нам перейти улицу?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Кто-то палочки рассыпал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По дороге поперек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Чтобы каждый из прохожих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Перейти дорогу смог.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Про что это стихотворение?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Про переход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Правильно, это пешеходный переход. (дети подходят к переходу).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 это кто стоит?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Три разноцветных круга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Моргают друг за другом,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Светятся, моргают-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 xml:space="preserve">Людям помогают. 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Светофор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 читает стихотворение: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Загорелся красный глаз,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Задержать он хочет нас.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Если красный – нет пути,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Красный свет – нельзя идти.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Желтый свет – не очень строгий,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Жди, нам нет пока дороги.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Ярко-желтый глаз горит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Все движение стоит.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Наконец, зеленый глаз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Открывает путь для нас.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Полосатый переход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Пешеходов юных ждет!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 теперь мы будем переходить дорогу. Мы пришли, а вот и Медвежонок. Что-то мастерит из пластилина. Это же светофор, наш помощник на дороге. Давайте тоже слепим светофорчики и организуем выставку для родителей.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Садитесь, за столы. Давайте сначала рассмотрим наш светофор внимательно.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Какого цвета корпус светофора?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Чёрного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Прямоугольник.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А какого цвета огоньки?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Верно, красный, жёлтый и зелёный.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По форме похожи на шарики огоньки.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Приступаем к работе.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 Мишке очень понравились ваши светофорчики.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 давайте, ещё раз вспомним, что же означает красный, жёлтый и зелёный сигнал светофора?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 Молодцы ребята, Медвежонок говорит, что ваши светофорчики будут радовать ваших мам, потому что вы знаете правила дорожного движения.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 А нам пора уходить, давайте попрощаемся с Мишенькой, скажем ему до свидания!</w:t>
      </w:r>
    </w:p>
    <w:p w:rsidR="007B7B95" w:rsidRPr="00C85B1A" w:rsidRDefault="007B7B95" w:rsidP="00C85B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br w:type="page"/>
      </w:r>
    </w:p>
    <w:p w:rsidR="007B7B95" w:rsidRPr="00C85B1A" w:rsidRDefault="007B7B95" w:rsidP="00C85B1A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Приложение 3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Конспект занятия ООД по художественно-эстетическому развитию: рисование «Светофор у дороги»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Цель:</w:t>
      </w:r>
      <w:r w:rsidRPr="00C85B1A">
        <w:rPr>
          <w:rFonts w:ascii="Times New Roman" w:hAnsi="Times New Roman"/>
          <w:sz w:val="28"/>
          <w:szCs w:val="28"/>
        </w:rPr>
        <w:t xml:space="preserve"> 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-формировать умение детей изображать сигналы светофора круглой формы;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 Продолжать закреплять правильно держать кисточку.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- Воспитывать интерес к рисованию.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C85B1A">
        <w:rPr>
          <w:rFonts w:ascii="Times New Roman" w:hAnsi="Times New Roman"/>
          <w:sz w:val="28"/>
          <w:szCs w:val="28"/>
        </w:rPr>
        <w:t>рассматривание сюжетных картинок, игра «Красный, жёлтый, красный», дидактическая игра «Собери светофор»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Материал:</w:t>
      </w:r>
      <w:r w:rsidRPr="00C85B1A">
        <w:rPr>
          <w:rFonts w:ascii="Times New Roman" w:hAnsi="Times New Roman"/>
          <w:sz w:val="28"/>
          <w:szCs w:val="28"/>
        </w:rPr>
        <w:t xml:space="preserve"> альбомный лист с контурным изображением светофора, гуашь трех  цветов (красный, желтый, зеленый, кисть)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B1A">
        <w:rPr>
          <w:rFonts w:ascii="Times New Roman" w:hAnsi="Times New Roman"/>
          <w:b/>
          <w:sz w:val="28"/>
          <w:szCs w:val="28"/>
        </w:rPr>
        <w:t>Ход занятия: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 читает загадку о светофоре.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Днём и ночью я стою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Всем сигналы подаю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Есть три глаза у меня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Как зовут меня друзья?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это светофор.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Воспитатель:А вы помните, что означают сигналы светофора?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Красный – …стой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Жёлтый – …жди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Зелёный – …иди!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 Молодцы, всё правильно.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А давайте раскрасим сигналы светофора.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Какой формы сигналы светофора?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Дети: круглой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Предложить детям обвести сигналы светофора по контуру движением руки. А теперь пальчиком в воздухе провели, показали какие круглые сигналы светофора. Чтобы наши светофоры были как настоящие, их нужно разукрасить. Потому что по таким светофорам как у нас (показываем альбомный лист с изображением светофора, у детей такие же лежат) мы не сможем перейти через дорогу.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Напоминаем, как правильно брать краску на кисточку, как держать кисточку.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Физминутка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«КРАСНЫЙ» – хода нет!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Дети, стоя на месте, поднимают руки вверх и меняют их перекрестными движениям;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«ЖЕЛТЫЙ» - приготовься!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Дети, стоя на месте, выполняют поворот головы слева на право;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Воспитатель: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На «ЗЕЛЕНЫЙ» - идем, держимся за ручки!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Дети берут соседнего ребенка за руку и шагают на месте.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Теперь наш светофор готов, но где же светофор стоит? Правильно, около дороги. А дороги у нас тоже нет, она невидимая, давайте её нарисуем. Как же нам нарисовать дорогу?</w:t>
      </w:r>
    </w:p>
    <w:p w:rsidR="007B7B95" w:rsidRPr="00C85B1A" w:rsidRDefault="007B7B95" w:rsidP="00C85B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B1A">
        <w:rPr>
          <w:rFonts w:ascii="Times New Roman" w:hAnsi="Times New Roman"/>
          <w:sz w:val="28"/>
          <w:szCs w:val="28"/>
        </w:rPr>
        <w:t>Правильно, прямыми линиями слева направо. Показываем детям, как правильно нарисовать дорогу. В конце занятия устраиваем выставку работ, рассматриваем рисунки все вместе.</w:t>
      </w:r>
    </w:p>
    <w:p w:rsidR="007B7B95" w:rsidRPr="00C85B1A" w:rsidRDefault="007B7B95" w:rsidP="00C85B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7B95" w:rsidRPr="00C85B1A" w:rsidRDefault="007B7B95" w:rsidP="00C85B1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B7B95" w:rsidRDefault="007B7B95" w:rsidP="0017451A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C85B1A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7B7B95" w:rsidRPr="0017451A" w:rsidRDefault="007B7B95" w:rsidP="0017451A">
      <w:pPr>
        <w:spacing w:after="0" w:line="25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7451A">
        <w:rPr>
          <w:rFonts w:ascii="Times New Roman" w:hAnsi="Times New Roman"/>
          <w:b/>
          <w:bCs/>
          <w:sz w:val="28"/>
          <w:szCs w:val="28"/>
        </w:rPr>
        <w:t>Акция «Стань заметнее в темноте»</w:t>
      </w:r>
    </w:p>
    <w:p w:rsidR="007B7B95" w:rsidRPr="0017451A" w:rsidRDefault="007B7B95" w:rsidP="0017451A">
      <w:pPr>
        <w:spacing w:after="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17451A">
        <w:rPr>
          <w:rFonts w:ascii="Times New Roman" w:hAnsi="Times New Roman"/>
          <w:sz w:val="28"/>
          <w:szCs w:val="28"/>
        </w:rPr>
        <w:t>напоминание и закрепление основных правил безопасного поведения при передвижении в темное время суток. Разъяснение предназначения светоотражающих элементов, закрепление знаний ношения светоотражающих элементов.</w:t>
      </w:r>
    </w:p>
    <w:p w:rsidR="007B7B95" w:rsidRPr="0017451A" w:rsidRDefault="007B7B95" w:rsidP="0017451A">
      <w:pPr>
        <w:spacing w:after="0" w:line="256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7451A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7B7B95" w:rsidRPr="0017451A" w:rsidRDefault="007B7B95" w:rsidP="0017451A">
      <w:pPr>
        <w:numPr>
          <w:ilvl w:val="0"/>
          <w:numId w:val="34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Сформировать знания о поведении на дороге, о правилах движения в тёмное время суток.</w:t>
      </w:r>
    </w:p>
    <w:p w:rsidR="007B7B95" w:rsidRPr="0017451A" w:rsidRDefault="007B7B95" w:rsidP="0017451A">
      <w:pPr>
        <w:numPr>
          <w:ilvl w:val="0"/>
          <w:numId w:val="34"/>
        </w:numPr>
        <w:spacing w:after="16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Организовать сотрудничество с семьями воспитанников.</w:t>
      </w:r>
    </w:p>
    <w:p w:rsidR="007B7B95" w:rsidRPr="0017451A" w:rsidRDefault="007B7B95" w:rsidP="0017451A">
      <w:pPr>
        <w:numPr>
          <w:ilvl w:val="0"/>
          <w:numId w:val="34"/>
        </w:numPr>
        <w:spacing w:after="16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Привлечь родителей к участию в реализации проекта.</w:t>
      </w:r>
    </w:p>
    <w:p w:rsidR="007B7B95" w:rsidRPr="0017451A" w:rsidRDefault="007B7B95" w:rsidP="0017451A">
      <w:pPr>
        <w:numPr>
          <w:ilvl w:val="0"/>
          <w:numId w:val="34"/>
        </w:numPr>
        <w:spacing w:after="16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Воспитывать уважения к водителям и другим пешеходам.</w:t>
      </w:r>
    </w:p>
    <w:p w:rsidR="007B7B95" w:rsidRDefault="007B7B95" w:rsidP="0017451A">
      <w:pPr>
        <w:spacing w:after="0" w:line="25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B7B95" w:rsidRPr="0017451A" w:rsidRDefault="007B7B95" w:rsidP="0017451A">
      <w:pPr>
        <w:spacing w:after="0" w:line="25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7451A">
        <w:rPr>
          <w:rFonts w:ascii="Times New Roman" w:hAnsi="Times New Roman"/>
          <w:b/>
          <w:bCs/>
          <w:sz w:val="28"/>
          <w:szCs w:val="28"/>
        </w:rPr>
        <w:t>Акция «Мой ребенок в автокресле»</w:t>
      </w:r>
    </w:p>
    <w:p w:rsidR="007B7B95" w:rsidRPr="0017451A" w:rsidRDefault="007B7B95" w:rsidP="0017451A">
      <w:pPr>
        <w:spacing w:after="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b/>
          <w:bCs/>
          <w:sz w:val="28"/>
          <w:szCs w:val="28"/>
        </w:rPr>
        <w:t>Цель:</w:t>
      </w:r>
      <w:r w:rsidRPr="0017451A">
        <w:rPr>
          <w:rFonts w:ascii="Times New Roman" w:hAnsi="Times New Roman"/>
          <w:sz w:val="28"/>
          <w:szCs w:val="28"/>
        </w:rPr>
        <w:t xml:space="preserve">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 при правильной перевозке детей в салоне автомобиля.</w:t>
      </w:r>
    </w:p>
    <w:p w:rsidR="007B7B95" w:rsidRPr="0017451A" w:rsidRDefault="007B7B95" w:rsidP="0017451A">
      <w:pPr>
        <w:spacing w:after="0" w:line="256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7451A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7B7B95" w:rsidRPr="0017451A" w:rsidRDefault="007B7B95" w:rsidP="0017451A">
      <w:pPr>
        <w:numPr>
          <w:ilvl w:val="0"/>
          <w:numId w:val="35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Воспитывать желание соблюдать правила безопасности дорожного движения;</w:t>
      </w:r>
    </w:p>
    <w:p w:rsidR="007B7B95" w:rsidRPr="0017451A" w:rsidRDefault="007B7B95" w:rsidP="0017451A">
      <w:pPr>
        <w:numPr>
          <w:ilvl w:val="0"/>
          <w:numId w:val="35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Формировать у детей понимание, что их здоровье и жизнь во время поездки напрямую зависит от того, находиться ли он в автокресле или нет;</w:t>
      </w:r>
    </w:p>
    <w:p w:rsidR="007B7B95" w:rsidRPr="0017451A" w:rsidRDefault="007B7B95" w:rsidP="0017451A">
      <w:pPr>
        <w:numPr>
          <w:ilvl w:val="0"/>
          <w:numId w:val="35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Информирование родителей о том, что использование автокресел значительно повысит уровень защищенности их ребенка при каждой поездке.</w:t>
      </w:r>
    </w:p>
    <w:p w:rsidR="007B7B95" w:rsidRPr="0017451A" w:rsidRDefault="007B7B95" w:rsidP="0017451A">
      <w:pPr>
        <w:spacing w:after="0" w:line="25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 xml:space="preserve">В данной акции приняло участие </w:t>
      </w:r>
      <w:r w:rsidRPr="0017451A">
        <w:rPr>
          <w:rFonts w:ascii="Times New Roman" w:hAnsi="Times New Roman"/>
          <w:b/>
          <w:bCs/>
          <w:sz w:val="28"/>
          <w:szCs w:val="28"/>
        </w:rPr>
        <w:t>46 человек</w:t>
      </w:r>
      <w:r w:rsidRPr="0017451A">
        <w:rPr>
          <w:rFonts w:ascii="Times New Roman" w:hAnsi="Times New Roman"/>
          <w:sz w:val="28"/>
          <w:szCs w:val="28"/>
        </w:rPr>
        <w:t>. Участниками являлись воспитанники ДОУ, их родители, педагоги. По условиям акции необходимо</w:t>
      </w:r>
    </w:p>
    <w:p w:rsidR="007B7B95" w:rsidRPr="0017451A" w:rsidRDefault="007B7B95" w:rsidP="0017451A">
      <w:pPr>
        <w:numPr>
          <w:ilvl w:val="0"/>
          <w:numId w:val="36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 xml:space="preserve">выставить в сторис фото ребенка в автокресле; </w:t>
      </w:r>
    </w:p>
    <w:p w:rsidR="007B7B95" w:rsidRPr="0017451A" w:rsidRDefault="007B7B95" w:rsidP="0017451A">
      <w:pPr>
        <w:numPr>
          <w:ilvl w:val="0"/>
          <w:numId w:val="36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отметить наш детский сад;</w:t>
      </w:r>
    </w:p>
    <w:p w:rsidR="007B7B95" w:rsidRPr="0017451A" w:rsidRDefault="007B7B95" w:rsidP="0017451A">
      <w:pPr>
        <w:numPr>
          <w:ilvl w:val="0"/>
          <w:numId w:val="36"/>
        </w:num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7451A">
        <w:rPr>
          <w:rFonts w:ascii="Times New Roman" w:hAnsi="Times New Roman"/>
          <w:sz w:val="28"/>
          <w:szCs w:val="28"/>
        </w:rPr>
        <w:t>поставить #мойребеноквавтокресле</w:t>
      </w:r>
    </w:p>
    <w:p w:rsidR="007B7B95" w:rsidRDefault="007B7B95" w:rsidP="00555419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B7B95" w:rsidRDefault="007B7B95" w:rsidP="00A04A4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B7B95" w:rsidRDefault="007B7B95" w:rsidP="00A04A4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B7B95" w:rsidRDefault="007B7B95" w:rsidP="00870104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B7B95" w:rsidRDefault="007B7B95" w:rsidP="00870104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7B7B95" w:rsidSect="006E022A">
      <w:headerReference w:type="default" r:id="rId11"/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B95" w:rsidRDefault="007B7B95" w:rsidP="00432A6B">
      <w:pPr>
        <w:spacing w:after="0" w:line="240" w:lineRule="auto"/>
      </w:pPr>
      <w:r>
        <w:separator/>
      </w:r>
    </w:p>
  </w:endnote>
  <w:endnote w:type="continuationSeparator" w:id="0">
    <w:p w:rsidR="007B7B95" w:rsidRDefault="007B7B95" w:rsidP="0043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B95" w:rsidRDefault="007B7B95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7B7B95" w:rsidRDefault="007B7B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B95" w:rsidRDefault="007B7B95" w:rsidP="00432A6B">
      <w:pPr>
        <w:spacing w:after="0" w:line="240" w:lineRule="auto"/>
      </w:pPr>
      <w:r>
        <w:separator/>
      </w:r>
    </w:p>
  </w:footnote>
  <w:footnote w:type="continuationSeparator" w:id="0">
    <w:p w:rsidR="007B7B95" w:rsidRDefault="007B7B95" w:rsidP="0043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B95" w:rsidRPr="00D50C7D" w:rsidRDefault="007B7B95" w:rsidP="00D50C7D">
    <w:pPr>
      <w:pStyle w:val="Header"/>
      <w:rPr>
        <w:szCs w:val="20"/>
      </w:rPr>
    </w:pPr>
    <w:r w:rsidRPr="00D50C7D">
      <w:rPr>
        <w:szCs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F3C"/>
    <w:multiLevelType w:val="hybridMultilevel"/>
    <w:tmpl w:val="7938FECA"/>
    <w:lvl w:ilvl="0" w:tplc="0D40B64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C3404F"/>
    <w:multiLevelType w:val="multilevel"/>
    <w:tmpl w:val="8F8C8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0D270B"/>
    <w:multiLevelType w:val="multilevel"/>
    <w:tmpl w:val="0B88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339F1"/>
    <w:multiLevelType w:val="hybridMultilevel"/>
    <w:tmpl w:val="1ED06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B78CF"/>
    <w:multiLevelType w:val="multilevel"/>
    <w:tmpl w:val="BFFC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3C5ED9"/>
    <w:multiLevelType w:val="hybridMultilevel"/>
    <w:tmpl w:val="A920D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41A4A"/>
    <w:multiLevelType w:val="hybridMultilevel"/>
    <w:tmpl w:val="81DAF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11C44"/>
    <w:multiLevelType w:val="multilevel"/>
    <w:tmpl w:val="2E3AE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B7C1234"/>
    <w:multiLevelType w:val="hybridMultilevel"/>
    <w:tmpl w:val="FABCC75A"/>
    <w:lvl w:ilvl="0" w:tplc="0419000D">
      <w:start w:val="1"/>
      <w:numFmt w:val="bullet"/>
      <w:lvlText w:val="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1E641A9C"/>
    <w:multiLevelType w:val="multilevel"/>
    <w:tmpl w:val="12DA74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4CC5D39"/>
    <w:multiLevelType w:val="multilevel"/>
    <w:tmpl w:val="3DB6D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9804CBA"/>
    <w:multiLevelType w:val="multilevel"/>
    <w:tmpl w:val="96FCB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B89561B"/>
    <w:multiLevelType w:val="hybridMultilevel"/>
    <w:tmpl w:val="328C7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26272"/>
    <w:multiLevelType w:val="hybridMultilevel"/>
    <w:tmpl w:val="54F25BE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30F3057D"/>
    <w:multiLevelType w:val="multilevel"/>
    <w:tmpl w:val="6BA8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9A6356"/>
    <w:multiLevelType w:val="hybridMultilevel"/>
    <w:tmpl w:val="3AFC5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A1161"/>
    <w:multiLevelType w:val="multilevel"/>
    <w:tmpl w:val="C50E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455C69"/>
    <w:multiLevelType w:val="hybridMultilevel"/>
    <w:tmpl w:val="EDE4F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80370"/>
    <w:multiLevelType w:val="hybridMultilevel"/>
    <w:tmpl w:val="029EA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96B49"/>
    <w:multiLevelType w:val="hybridMultilevel"/>
    <w:tmpl w:val="2BF47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DC0410"/>
    <w:multiLevelType w:val="multilevel"/>
    <w:tmpl w:val="06CAD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CC7D1D"/>
    <w:multiLevelType w:val="multilevel"/>
    <w:tmpl w:val="1E10D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E562FC7"/>
    <w:multiLevelType w:val="hybridMultilevel"/>
    <w:tmpl w:val="56AEB7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F90396"/>
    <w:multiLevelType w:val="multilevel"/>
    <w:tmpl w:val="A228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9C36F41"/>
    <w:multiLevelType w:val="multilevel"/>
    <w:tmpl w:val="2AD8F1D4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25">
    <w:nsid w:val="4AE90A1B"/>
    <w:multiLevelType w:val="multilevel"/>
    <w:tmpl w:val="BFDC1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EEE3820"/>
    <w:multiLevelType w:val="multilevel"/>
    <w:tmpl w:val="BC06B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20263CF"/>
    <w:multiLevelType w:val="hybridMultilevel"/>
    <w:tmpl w:val="7F58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3A07A1"/>
    <w:multiLevelType w:val="multilevel"/>
    <w:tmpl w:val="1ED0656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0A5C92"/>
    <w:multiLevelType w:val="hybridMultilevel"/>
    <w:tmpl w:val="14A6A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9321DC4"/>
    <w:multiLevelType w:val="hybridMultilevel"/>
    <w:tmpl w:val="5BD458F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E92603F"/>
    <w:multiLevelType w:val="hybridMultilevel"/>
    <w:tmpl w:val="5B543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9B3B6E"/>
    <w:multiLevelType w:val="multilevel"/>
    <w:tmpl w:val="4FCA5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DC17B1"/>
    <w:multiLevelType w:val="hybridMultilevel"/>
    <w:tmpl w:val="0FFA2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EA574A"/>
    <w:multiLevelType w:val="hybridMultilevel"/>
    <w:tmpl w:val="DCE61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2E1678"/>
    <w:multiLevelType w:val="hybridMultilevel"/>
    <w:tmpl w:val="4B1CF9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94553BC"/>
    <w:multiLevelType w:val="hybridMultilevel"/>
    <w:tmpl w:val="51EC5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FF0114"/>
    <w:multiLevelType w:val="multilevel"/>
    <w:tmpl w:val="2FFE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1012F7"/>
    <w:multiLevelType w:val="hybridMultilevel"/>
    <w:tmpl w:val="5EF679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BB374B5"/>
    <w:multiLevelType w:val="hybridMultilevel"/>
    <w:tmpl w:val="41FE0C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C315FC5"/>
    <w:multiLevelType w:val="hybridMultilevel"/>
    <w:tmpl w:val="8DAA2D18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E635E2"/>
    <w:multiLevelType w:val="hybridMultilevel"/>
    <w:tmpl w:val="9886B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14016C"/>
    <w:multiLevelType w:val="multilevel"/>
    <w:tmpl w:val="52D89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08A1EDF"/>
    <w:multiLevelType w:val="multilevel"/>
    <w:tmpl w:val="2A5E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4C26CC"/>
    <w:multiLevelType w:val="multilevel"/>
    <w:tmpl w:val="1450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E1D7B8A"/>
    <w:multiLevelType w:val="multilevel"/>
    <w:tmpl w:val="270C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2B0CA8"/>
    <w:multiLevelType w:val="hybridMultilevel"/>
    <w:tmpl w:val="903E3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7A6444"/>
    <w:multiLevelType w:val="hybridMultilevel"/>
    <w:tmpl w:val="C15A1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4"/>
  </w:num>
  <w:num w:numId="4">
    <w:abstractNumId w:val="20"/>
  </w:num>
  <w:num w:numId="5">
    <w:abstractNumId w:val="37"/>
  </w:num>
  <w:num w:numId="6">
    <w:abstractNumId w:val="45"/>
  </w:num>
  <w:num w:numId="7">
    <w:abstractNumId w:val="16"/>
  </w:num>
  <w:num w:numId="8">
    <w:abstractNumId w:val="36"/>
  </w:num>
  <w:num w:numId="9">
    <w:abstractNumId w:val="1"/>
  </w:num>
  <w:num w:numId="10">
    <w:abstractNumId w:val="2"/>
  </w:num>
  <w:num w:numId="11">
    <w:abstractNumId w:val="21"/>
  </w:num>
  <w:num w:numId="12">
    <w:abstractNumId w:val="43"/>
  </w:num>
  <w:num w:numId="13">
    <w:abstractNumId w:val="9"/>
  </w:num>
  <w:num w:numId="14">
    <w:abstractNumId w:val="14"/>
  </w:num>
  <w:num w:numId="15">
    <w:abstractNumId w:val="34"/>
  </w:num>
  <w:num w:numId="16">
    <w:abstractNumId w:val="33"/>
  </w:num>
  <w:num w:numId="17">
    <w:abstractNumId w:val="47"/>
  </w:num>
  <w:num w:numId="18">
    <w:abstractNumId w:val="12"/>
  </w:num>
  <w:num w:numId="19">
    <w:abstractNumId w:val="15"/>
  </w:num>
  <w:num w:numId="20">
    <w:abstractNumId w:val="19"/>
  </w:num>
  <w:num w:numId="21">
    <w:abstractNumId w:val="46"/>
  </w:num>
  <w:num w:numId="22">
    <w:abstractNumId w:val="29"/>
  </w:num>
  <w:num w:numId="23">
    <w:abstractNumId w:val="7"/>
  </w:num>
  <w:num w:numId="24">
    <w:abstractNumId w:val="26"/>
  </w:num>
  <w:num w:numId="25">
    <w:abstractNumId w:val="32"/>
  </w:num>
  <w:num w:numId="26">
    <w:abstractNumId w:val="10"/>
  </w:num>
  <w:num w:numId="27">
    <w:abstractNumId w:val="11"/>
  </w:num>
  <w:num w:numId="28">
    <w:abstractNumId w:val="44"/>
  </w:num>
  <w:num w:numId="29">
    <w:abstractNumId w:val="25"/>
  </w:num>
  <w:num w:numId="30">
    <w:abstractNumId w:val="42"/>
  </w:num>
  <w:num w:numId="31">
    <w:abstractNumId w:val="23"/>
  </w:num>
  <w:num w:numId="32">
    <w:abstractNumId w:val="13"/>
  </w:num>
  <w:num w:numId="33">
    <w:abstractNumId w:val="24"/>
  </w:num>
  <w:num w:numId="34">
    <w:abstractNumId w:val="27"/>
  </w:num>
  <w:num w:numId="35">
    <w:abstractNumId w:val="6"/>
  </w:num>
  <w:num w:numId="36">
    <w:abstractNumId w:val="39"/>
  </w:num>
  <w:num w:numId="37">
    <w:abstractNumId w:val="41"/>
  </w:num>
  <w:num w:numId="38">
    <w:abstractNumId w:val="30"/>
  </w:num>
  <w:num w:numId="39">
    <w:abstractNumId w:val="35"/>
  </w:num>
  <w:num w:numId="40">
    <w:abstractNumId w:val="3"/>
  </w:num>
  <w:num w:numId="41">
    <w:abstractNumId w:val="18"/>
  </w:num>
  <w:num w:numId="42">
    <w:abstractNumId w:val="17"/>
  </w:num>
  <w:num w:numId="43">
    <w:abstractNumId w:val="5"/>
  </w:num>
  <w:num w:numId="44">
    <w:abstractNumId w:val="31"/>
  </w:num>
  <w:num w:numId="45">
    <w:abstractNumId w:val="0"/>
  </w:num>
  <w:num w:numId="46">
    <w:abstractNumId w:val="22"/>
  </w:num>
  <w:num w:numId="47">
    <w:abstractNumId w:val="28"/>
  </w:num>
  <w:num w:numId="48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0657"/>
    <w:rsid w:val="00040DC6"/>
    <w:rsid w:val="00084E27"/>
    <w:rsid w:val="000907C8"/>
    <w:rsid w:val="00096B77"/>
    <w:rsid w:val="000C5888"/>
    <w:rsid w:val="000E3659"/>
    <w:rsid w:val="00104701"/>
    <w:rsid w:val="0014292E"/>
    <w:rsid w:val="0017451A"/>
    <w:rsid w:val="001C24AE"/>
    <w:rsid w:val="00207F8D"/>
    <w:rsid w:val="00260FF7"/>
    <w:rsid w:val="00263CC0"/>
    <w:rsid w:val="00282B1F"/>
    <w:rsid w:val="00282C44"/>
    <w:rsid w:val="00292744"/>
    <w:rsid w:val="002B6E2F"/>
    <w:rsid w:val="002E5C24"/>
    <w:rsid w:val="002E6E2B"/>
    <w:rsid w:val="003170B2"/>
    <w:rsid w:val="003819EE"/>
    <w:rsid w:val="0039322F"/>
    <w:rsid w:val="003C0D63"/>
    <w:rsid w:val="003E6605"/>
    <w:rsid w:val="00432A6B"/>
    <w:rsid w:val="004D0DBB"/>
    <w:rsid w:val="00504381"/>
    <w:rsid w:val="00555419"/>
    <w:rsid w:val="00566CB9"/>
    <w:rsid w:val="005A357C"/>
    <w:rsid w:val="005C622A"/>
    <w:rsid w:val="005C6F97"/>
    <w:rsid w:val="00667790"/>
    <w:rsid w:val="00673AB8"/>
    <w:rsid w:val="006A04E8"/>
    <w:rsid w:val="006E022A"/>
    <w:rsid w:val="007201F4"/>
    <w:rsid w:val="00754A18"/>
    <w:rsid w:val="007640E6"/>
    <w:rsid w:val="007B7B95"/>
    <w:rsid w:val="007E789B"/>
    <w:rsid w:val="00852F84"/>
    <w:rsid w:val="00870104"/>
    <w:rsid w:val="00877B1F"/>
    <w:rsid w:val="008860E9"/>
    <w:rsid w:val="0089298D"/>
    <w:rsid w:val="00896ACB"/>
    <w:rsid w:val="00896FA8"/>
    <w:rsid w:val="008A739F"/>
    <w:rsid w:val="008E5A66"/>
    <w:rsid w:val="00950091"/>
    <w:rsid w:val="009761E8"/>
    <w:rsid w:val="009912BD"/>
    <w:rsid w:val="009C1ACB"/>
    <w:rsid w:val="009C2C1A"/>
    <w:rsid w:val="009E6A03"/>
    <w:rsid w:val="00A04A4A"/>
    <w:rsid w:val="00A30342"/>
    <w:rsid w:val="00A36DF4"/>
    <w:rsid w:val="00A64B1E"/>
    <w:rsid w:val="00A816C7"/>
    <w:rsid w:val="00A86672"/>
    <w:rsid w:val="00AA47B1"/>
    <w:rsid w:val="00AE2556"/>
    <w:rsid w:val="00AE2D54"/>
    <w:rsid w:val="00B632FE"/>
    <w:rsid w:val="00C1624B"/>
    <w:rsid w:val="00C56FDB"/>
    <w:rsid w:val="00C85B1A"/>
    <w:rsid w:val="00CD0657"/>
    <w:rsid w:val="00D2543A"/>
    <w:rsid w:val="00D41AD6"/>
    <w:rsid w:val="00D44855"/>
    <w:rsid w:val="00D50C7D"/>
    <w:rsid w:val="00E22315"/>
    <w:rsid w:val="00E347CC"/>
    <w:rsid w:val="00ED135C"/>
    <w:rsid w:val="00EF12C3"/>
    <w:rsid w:val="00F377AA"/>
    <w:rsid w:val="00F44304"/>
    <w:rsid w:val="00F551FA"/>
    <w:rsid w:val="00F71F22"/>
    <w:rsid w:val="00FB1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3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2">
    <w:name w:val="c12"/>
    <w:basedOn w:val="Normal"/>
    <w:uiPriority w:val="99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C56FDB"/>
    <w:rPr>
      <w:rFonts w:cs="Times New Roman"/>
    </w:rPr>
  </w:style>
  <w:style w:type="paragraph" w:customStyle="1" w:styleId="c28">
    <w:name w:val="c28"/>
    <w:basedOn w:val="Normal"/>
    <w:uiPriority w:val="99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Normal"/>
    <w:uiPriority w:val="99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C56FDB"/>
    <w:rPr>
      <w:rFonts w:cs="Times New Roman"/>
    </w:rPr>
  </w:style>
  <w:style w:type="paragraph" w:customStyle="1" w:styleId="c11">
    <w:name w:val="c11"/>
    <w:basedOn w:val="Normal"/>
    <w:uiPriority w:val="99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DefaultParagraphFont"/>
    <w:uiPriority w:val="99"/>
    <w:rsid w:val="00C56FDB"/>
    <w:rPr>
      <w:rFonts w:cs="Times New Roman"/>
    </w:rPr>
  </w:style>
  <w:style w:type="paragraph" w:styleId="NormalWeb">
    <w:name w:val="Normal (Web)"/>
    <w:basedOn w:val="Normal"/>
    <w:uiPriority w:val="99"/>
    <w:rsid w:val="00A36D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040DC6"/>
    <w:rPr>
      <w:rFonts w:cs="Times New Roman"/>
    </w:rPr>
  </w:style>
  <w:style w:type="character" w:customStyle="1" w:styleId="c0">
    <w:name w:val="c0"/>
    <w:basedOn w:val="DefaultParagraphFont"/>
    <w:uiPriority w:val="99"/>
    <w:rsid w:val="00040DC6"/>
    <w:rPr>
      <w:rFonts w:cs="Times New Roman"/>
    </w:rPr>
  </w:style>
  <w:style w:type="paragraph" w:customStyle="1" w:styleId="c13">
    <w:name w:val="c13"/>
    <w:basedOn w:val="Normal"/>
    <w:uiPriority w:val="99"/>
    <w:rsid w:val="00040D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DefaultParagraphFont"/>
    <w:uiPriority w:val="99"/>
    <w:rsid w:val="00040DC6"/>
    <w:rPr>
      <w:rFonts w:cs="Times New Roman"/>
    </w:rPr>
  </w:style>
  <w:style w:type="character" w:customStyle="1" w:styleId="c94">
    <w:name w:val="c94"/>
    <w:basedOn w:val="DefaultParagraphFont"/>
    <w:uiPriority w:val="99"/>
    <w:rsid w:val="00040DC6"/>
    <w:rPr>
      <w:rFonts w:cs="Times New Roman"/>
    </w:rPr>
  </w:style>
  <w:style w:type="paragraph" w:customStyle="1" w:styleId="c7">
    <w:name w:val="c7"/>
    <w:basedOn w:val="Normal"/>
    <w:uiPriority w:val="99"/>
    <w:rsid w:val="00040D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040DC6"/>
    <w:pPr>
      <w:ind w:left="720"/>
      <w:contextualSpacing/>
    </w:pPr>
  </w:style>
  <w:style w:type="paragraph" w:customStyle="1" w:styleId="c9">
    <w:name w:val="c9"/>
    <w:basedOn w:val="Normal"/>
    <w:uiPriority w:val="99"/>
    <w:rsid w:val="00B63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B632FE"/>
    <w:rPr>
      <w:rFonts w:cs="Times New Roman"/>
    </w:rPr>
  </w:style>
  <w:style w:type="table" w:styleId="TableGrid">
    <w:name w:val="Table Grid"/>
    <w:basedOn w:val="TableNormal"/>
    <w:uiPriority w:val="99"/>
    <w:rsid w:val="00B632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C622A"/>
    <w:rPr>
      <w:rFonts w:cs="Times New Roman"/>
      <w:color w:val="0000FF"/>
      <w:u w:val="single"/>
    </w:rPr>
  </w:style>
  <w:style w:type="character" w:customStyle="1" w:styleId="a">
    <w:name w:val="Основной текст_"/>
    <w:link w:val="1"/>
    <w:uiPriority w:val="99"/>
    <w:locked/>
    <w:rsid w:val="00D41AD6"/>
    <w:rPr>
      <w:sz w:val="24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D41AD6"/>
    <w:pPr>
      <w:shd w:val="clear" w:color="auto" w:fill="FFFFFF"/>
      <w:spacing w:before="240" w:after="0" w:line="298" w:lineRule="exact"/>
      <w:jc w:val="both"/>
    </w:pPr>
    <w:rPr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D41AD6"/>
    <w:rPr>
      <w:rFonts w:ascii="Times New Roman" w:hAnsi="Times New Roman"/>
      <w:b/>
      <w:spacing w:val="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41AD6"/>
    <w:pPr>
      <w:widowControl w:val="0"/>
      <w:shd w:val="clear" w:color="auto" w:fill="FFFFFF"/>
      <w:spacing w:after="300" w:line="320" w:lineRule="exact"/>
      <w:jc w:val="center"/>
    </w:pPr>
    <w:rPr>
      <w:rFonts w:ascii="Times New Roman" w:eastAsia="Times New Roman" w:hAnsi="Times New Roman"/>
      <w:b/>
      <w:bCs/>
      <w:spacing w:val="6"/>
      <w:sz w:val="20"/>
      <w:szCs w:val="20"/>
      <w:lang w:eastAsia="ru-RU"/>
    </w:rPr>
  </w:style>
  <w:style w:type="character" w:customStyle="1" w:styleId="6">
    <w:name w:val="Основной текст (6)_"/>
    <w:link w:val="60"/>
    <w:uiPriority w:val="99"/>
    <w:locked/>
    <w:rsid w:val="00D41AD6"/>
    <w:rPr>
      <w:rFonts w:ascii="Times New Roman" w:hAnsi="Times New Roman"/>
      <w:spacing w:val="4"/>
      <w:sz w:val="18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D41AD6"/>
    <w:pPr>
      <w:widowControl w:val="0"/>
      <w:shd w:val="clear" w:color="auto" w:fill="FFFFFF"/>
      <w:spacing w:before="420" w:after="780" w:line="240" w:lineRule="atLeast"/>
      <w:jc w:val="center"/>
    </w:pPr>
    <w:rPr>
      <w:rFonts w:ascii="Times New Roman" w:eastAsia="Times New Roman" w:hAnsi="Times New Roman"/>
      <w:spacing w:val="4"/>
      <w:sz w:val="18"/>
      <w:szCs w:val="18"/>
      <w:lang w:eastAsia="ru-RU"/>
    </w:rPr>
  </w:style>
  <w:style w:type="paragraph" w:customStyle="1" w:styleId="21">
    <w:name w:val="Основной текст2"/>
    <w:basedOn w:val="Normal"/>
    <w:uiPriority w:val="99"/>
    <w:rsid w:val="00D41AD6"/>
    <w:pPr>
      <w:shd w:val="clear" w:color="auto" w:fill="FFFFFF"/>
      <w:spacing w:before="420" w:after="0" w:line="324" w:lineRule="exact"/>
      <w:ind w:hanging="720"/>
      <w:jc w:val="both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styleId="Header">
    <w:name w:val="header"/>
    <w:basedOn w:val="Normal"/>
    <w:link w:val="HeaderChar"/>
    <w:uiPriority w:val="99"/>
    <w:rsid w:val="0043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32A6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2A6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E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5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1869</TotalTime>
  <Pages>38</Pages>
  <Words>9584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25</cp:revision>
  <cp:lastPrinted>2022-01-26T13:31:00Z</cp:lastPrinted>
  <dcterms:created xsi:type="dcterms:W3CDTF">2021-10-27T17:32:00Z</dcterms:created>
  <dcterms:modified xsi:type="dcterms:W3CDTF">2025-02-16T13:05:00Z</dcterms:modified>
</cp:coreProperties>
</file>