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54" w:rsidRDefault="0016755E" w:rsidP="004E7A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proofErr w:type="spellStart"/>
      <w:r w:rsidR="004E7A54">
        <w:rPr>
          <w:b/>
          <w:sz w:val="32"/>
          <w:szCs w:val="32"/>
        </w:rPr>
        <w:t>Сысертская</w:t>
      </w:r>
      <w:proofErr w:type="spellEnd"/>
      <w:r w:rsidR="004E7A54">
        <w:rPr>
          <w:b/>
          <w:sz w:val="32"/>
          <w:szCs w:val="32"/>
        </w:rPr>
        <w:t xml:space="preserve"> районная организация Профсоюза работников народного образования и науки РФ</w:t>
      </w:r>
    </w:p>
    <w:p w:rsidR="004E7A54" w:rsidRDefault="004E7A54" w:rsidP="004E7A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1419225" cy="1460362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603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Информационный бюллетень                                      </w:t>
      </w:r>
    </w:p>
    <w:p w:rsidR="008E11CD" w:rsidRPr="00B706B9" w:rsidRDefault="004E7A54" w:rsidP="00B106F0">
      <w:pPr>
        <w:widowControl w:val="0"/>
        <w:autoSpaceDE w:val="0"/>
        <w:autoSpaceDN w:val="0"/>
        <w:adjustRightInd w:val="0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 xml:space="preserve">   </w:t>
      </w:r>
    </w:p>
    <w:p w:rsidR="00AC715C" w:rsidRPr="00AC715C" w:rsidRDefault="00AC715C" w:rsidP="00AC715C">
      <w:pPr>
        <w:pStyle w:val="a3"/>
        <w:jc w:val="center"/>
        <w:rPr>
          <w:sz w:val="4"/>
          <w:szCs w:val="4"/>
        </w:rPr>
      </w:pPr>
    </w:p>
    <w:p w:rsidR="00A27E13" w:rsidRPr="004E7A54" w:rsidRDefault="00AC715C" w:rsidP="00AC715C">
      <w:pPr>
        <w:pStyle w:val="a3"/>
        <w:jc w:val="center"/>
        <w:rPr>
          <w:b/>
          <w:i/>
          <w:color w:val="1F497D" w:themeColor="text2"/>
          <w:sz w:val="32"/>
          <w:szCs w:val="32"/>
        </w:rPr>
      </w:pPr>
      <w:r w:rsidRPr="004E7A54">
        <w:rPr>
          <w:b/>
          <w:i/>
          <w:color w:val="1F497D" w:themeColor="text2"/>
          <w:sz w:val="32"/>
          <w:szCs w:val="32"/>
        </w:rPr>
        <w:t>«Ре</w:t>
      </w:r>
      <w:r w:rsidR="00B106F0" w:rsidRPr="004E7A54">
        <w:rPr>
          <w:b/>
          <w:i/>
          <w:color w:val="1F497D" w:themeColor="text2"/>
          <w:sz w:val="32"/>
          <w:szCs w:val="32"/>
        </w:rPr>
        <w:t>комендации по созданию страницы</w:t>
      </w:r>
    </w:p>
    <w:p w:rsidR="00A27E13" w:rsidRPr="004E7A54" w:rsidRDefault="00AC715C" w:rsidP="00AC715C">
      <w:pPr>
        <w:pStyle w:val="a3"/>
        <w:jc w:val="center"/>
        <w:rPr>
          <w:b/>
          <w:i/>
          <w:color w:val="1F497D" w:themeColor="text2"/>
          <w:sz w:val="32"/>
          <w:szCs w:val="32"/>
        </w:rPr>
      </w:pPr>
      <w:r w:rsidRPr="004E7A54">
        <w:rPr>
          <w:b/>
          <w:i/>
          <w:color w:val="1F497D" w:themeColor="text2"/>
          <w:sz w:val="32"/>
          <w:szCs w:val="32"/>
        </w:rPr>
        <w:t xml:space="preserve"> первичной профсоюзной организации </w:t>
      </w:r>
    </w:p>
    <w:p w:rsidR="00D64E5E" w:rsidRDefault="00AC715C" w:rsidP="004E7A54">
      <w:pPr>
        <w:pStyle w:val="a3"/>
        <w:jc w:val="center"/>
        <w:rPr>
          <w:b/>
          <w:i/>
          <w:color w:val="1F497D" w:themeColor="text2"/>
          <w:sz w:val="32"/>
          <w:szCs w:val="32"/>
        </w:rPr>
      </w:pPr>
      <w:r w:rsidRPr="004E7A54">
        <w:rPr>
          <w:b/>
          <w:i/>
          <w:color w:val="1F497D" w:themeColor="text2"/>
          <w:sz w:val="32"/>
          <w:szCs w:val="32"/>
        </w:rPr>
        <w:t>на сайте образовательного учреждения»</w:t>
      </w:r>
    </w:p>
    <w:p w:rsidR="004E7A54" w:rsidRPr="004E7A54" w:rsidRDefault="004E7A54" w:rsidP="004E7A54">
      <w:pPr>
        <w:pStyle w:val="a3"/>
        <w:jc w:val="center"/>
        <w:rPr>
          <w:b/>
          <w:i/>
          <w:color w:val="1F497D" w:themeColor="text2"/>
          <w:sz w:val="32"/>
          <w:szCs w:val="32"/>
        </w:rPr>
      </w:pPr>
    </w:p>
    <w:p w:rsidR="00362C85" w:rsidRPr="00362C85" w:rsidRDefault="00362C85" w:rsidP="00362C85">
      <w:pPr>
        <w:ind w:left="-1134" w:right="-3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85">
        <w:rPr>
          <w:rFonts w:ascii="Times New Roman" w:hAnsi="Times New Roman" w:cs="Times New Roman"/>
          <w:b/>
          <w:sz w:val="28"/>
          <w:szCs w:val="28"/>
        </w:rPr>
        <w:t>Уважаемые председатели первичных профсоюзных организаций!</w:t>
      </w:r>
    </w:p>
    <w:p w:rsidR="004E7A54" w:rsidRDefault="00362C85" w:rsidP="009A3923">
      <w:pPr>
        <w:pStyle w:val="a3"/>
        <w:ind w:left="284" w:right="-1"/>
        <w:jc w:val="both"/>
        <w:rPr>
          <w:sz w:val="28"/>
          <w:szCs w:val="28"/>
        </w:rPr>
      </w:pPr>
      <w:r w:rsidRPr="00362C85">
        <w:rPr>
          <w:b/>
        </w:rPr>
        <w:t xml:space="preserve">   </w:t>
      </w:r>
      <w:r>
        <w:rPr>
          <w:b/>
        </w:rPr>
        <w:t xml:space="preserve"> </w:t>
      </w:r>
      <w:r w:rsidRPr="00362C85">
        <w:rPr>
          <w:b/>
        </w:rPr>
        <w:t xml:space="preserve">  </w:t>
      </w:r>
      <w:r w:rsidRPr="00362C85">
        <w:rPr>
          <w:sz w:val="28"/>
          <w:szCs w:val="28"/>
        </w:rPr>
        <w:t>Данное методичес</w:t>
      </w:r>
      <w:r>
        <w:rPr>
          <w:sz w:val="28"/>
          <w:szCs w:val="28"/>
        </w:rPr>
        <w:t xml:space="preserve">кое пособие разработано </w:t>
      </w:r>
      <w:r w:rsidRPr="00362C85">
        <w:rPr>
          <w:sz w:val="28"/>
          <w:szCs w:val="28"/>
        </w:rPr>
        <w:t xml:space="preserve"> целью оказания методической помощи первичным </w:t>
      </w:r>
      <w:r w:rsidR="004E7A54">
        <w:rPr>
          <w:sz w:val="28"/>
          <w:szCs w:val="28"/>
        </w:rPr>
        <w:t>профсоюзным организациям</w:t>
      </w:r>
      <w:r w:rsidRPr="00362C85">
        <w:rPr>
          <w:sz w:val="28"/>
          <w:szCs w:val="28"/>
        </w:rPr>
        <w:t xml:space="preserve"> в </w:t>
      </w:r>
      <w:r>
        <w:rPr>
          <w:sz w:val="28"/>
          <w:szCs w:val="28"/>
        </w:rPr>
        <w:t>создании страницы на сайте образовательного учреждения.</w:t>
      </w:r>
    </w:p>
    <w:p w:rsidR="00362C85" w:rsidRPr="00275F47" w:rsidRDefault="00362C85" w:rsidP="009A3923">
      <w:pPr>
        <w:pStyle w:val="a3"/>
        <w:ind w:left="284" w:right="-1"/>
        <w:jc w:val="both"/>
        <w:rPr>
          <w:b/>
          <w:i/>
          <w:sz w:val="28"/>
          <w:szCs w:val="28"/>
        </w:rPr>
      </w:pPr>
      <w:r w:rsidRPr="00275F47">
        <w:rPr>
          <w:b/>
          <w:i/>
          <w:sz w:val="28"/>
          <w:szCs w:val="28"/>
        </w:rPr>
        <w:t>Информационная работа - неотъемлемая часть профсоюзной работы.</w:t>
      </w:r>
    </w:p>
    <w:p w:rsidR="00362C85" w:rsidRPr="00362C85" w:rsidRDefault="00362C85" w:rsidP="009A3923">
      <w:pPr>
        <w:pStyle w:val="a3"/>
        <w:ind w:left="284" w:right="-1"/>
        <w:jc w:val="both"/>
        <w:rPr>
          <w:sz w:val="28"/>
          <w:szCs w:val="28"/>
          <w:u w:val="single"/>
        </w:rPr>
      </w:pPr>
      <w:r w:rsidRPr="00362C85">
        <w:rPr>
          <w:sz w:val="28"/>
          <w:szCs w:val="28"/>
        </w:rPr>
        <w:t xml:space="preserve">          </w:t>
      </w:r>
      <w:r w:rsidRPr="00362C85">
        <w:rPr>
          <w:sz w:val="28"/>
          <w:szCs w:val="28"/>
          <w:u w:val="single"/>
        </w:rPr>
        <w:t>Задачи информационной работы:</w:t>
      </w:r>
    </w:p>
    <w:p w:rsidR="00362C85" w:rsidRPr="00362C85" w:rsidRDefault="00362C85" w:rsidP="009A3923">
      <w:pPr>
        <w:pStyle w:val="a3"/>
        <w:widowControl/>
        <w:numPr>
          <w:ilvl w:val="0"/>
          <w:numId w:val="1"/>
        </w:numPr>
        <w:tabs>
          <w:tab w:val="left" w:pos="-851"/>
        </w:tabs>
        <w:autoSpaceDE/>
        <w:autoSpaceDN/>
        <w:adjustRightInd/>
        <w:ind w:left="284" w:right="-1" w:firstLine="0"/>
        <w:jc w:val="both"/>
        <w:rPr>
          <w:sz w:val="28"/>
          <w:szCs w:val="28"/>
        </w:rPr>
      </w:pPr>
      <w:r w:rsidRPr="00362C85">
        <w:rPr>
          <w:sz w:val="28"/>
          <w:szCs w:val="28"/>
        </w:rPr>
        <w:t>просвещение;</w:t>
      </w:r>
    </w:p>
    <w:p w:rsidR="00362C85" w:rsidRPr="00362C85" w:rsidRDefault="00362C85" w:rsidP="009A3923">
      <w:pPr>
        <w:pStyle w:val="a3"/>
        <w:widowControl/>
        <w:numPr>
          <w:ilvl w:val="0"/>
          <w:numId w:val="1"/>
        </w:numPr>
        <w:tabs>
          <w:tab w:val="left" w:pos="-851"/>
        </w:tabs>
        <w:autoSpaceDE/>
        <w:autoSpaceDN/>
        <w:adjustRightInd/>
        <w:ind w:left="284" w:right="-1" w:firstLine="0"/>
        <w:jc w:val="both"/>
        <w:rPr>
          <w:sz w:val="28"/>
          <w:szCs w:val="28"/>
        </w:rPr>
      </w:pPr>
      <w:r w:rsidRPr="00362C85">
        <w:rPr>
          <w:sz w:val="28"/>
          <w:szCs w:val="28"/>
        </w:rPr>
        <w:t>информирование;</w:t>
      </w:r>
    </w:p>
    <w:p w:rsidR="00362C85" w:rsidRPr="00362C85" w:rsidRDefault="00362C85" w:rsidP="009A3923">
      <w:pPr>
        <w:pStyle w:val="a3"/>
        <w:widowControl/>
        <w:numPr>
          <w:ilvl w:val="0"/>
          <w:numId w:val="1"/>
        </w:numPr>
        <w:tabs>
          <w:tab w:val="left" w:pos="-851"/>
        </w:tabs>
        <w:autoSpaceDE/>
        <w:autoSpaceDN/>
        <w:adjustRightInd/>
        <w:ind w:left="284" w:right="-1" w:firstLine="0"/>
        <w:jc w:val="both"/>
        <w:rPr>
          <w:sz w:val="28"/>
          <w:szCs w:val="28"/>
        </w:rPr>
      </w:pPr>
      <w:r w:rsidRPr="00362C85">
        <w:rPr>
          <w:sz w:val="28"/>
          <w:szCs w:val="28"/>
        </w:rPr>
        <w:t>повышение мотивации профсоюзного членства;</w:t>
      </w:r>
    </w:p>
    <w:p w:rsidR="00362C85" w:rsidRDefault="00362C85" w:rsidP="009A3923">
      <w:pPr>
        <w:pStyle w:val="a3"/>
        <w:widowControl/>
        <w:numPr>
          <w:ilvl w:val="0"/>
          <w:numId w:val="1"/>
        </w:numPr>
        <w:tabs>
          <w:tab w:val="left" w:pos="-851"/>
        </w:tabs>
        <w:autoSpaceDE/>
        <w:autoSpaceDN/>
        <w:adjustRightInd/>
        <w:ind w:left="284" w:right="-1" w:firstLine="0"/>
        <w:jc w:val="both"/>
        <w:rPr>
          <w:sz w:val="28"/>
          <w:szCs w:val="28"/>
        </w:rPr>
      </w:pPr>
      <w:r w:rsidRPr="00362C85">
        <w:rPr>
          <w:sz w:val="28"/>
          <w:szCs w:val="28"/>
        </w:rPr>
        <w:t>создание положительного имиджа профсоюзной организации.</w:t>
      </w:r>
    </w:p>
    <w:p w:rsidR="00275F47" w:rsidRPr="00362C85" w:rsidRDefault="00275F47" w:rsidP="00275F47">
      <w:pPr>
        <w:pStyle w:val="a3"/>
        <w:widowControl/>
        <w:tabs>
          <w:tab w:val="left" w:pos="-851"/>
        </w:tabs>
        <w:autoSpaceDE/>
        <w:autoSpaceDN/>
        <w:adjustRightInd/>
        <w:ind w:left="-1134" w:right="-376"/>
        <w:jc w:val="both"/>
        <w:rPr>
          <w:sz w:val="28"/>
          <w:szCs w:val="28"/>
        </w:rPr>
      </w:pPr>
    </w:p>
    <w:p w:rsidR="00B106F0" w:rsidRPr="00B106F0" w:rsidRDefault="00B106F0" w:rsidP="009A3923">
      <w:pPr>
        <w:pStyle w:val="a3"/>
        <w:ind w:left="426" w:right="283" w:hanging="426"/>
        <w:jc w:val="center"/>
        <w:rPr>
          <w:b/>
          <w:sz w:val="28"/>
          <w:szCs w:val="28"/>
        </w:rPr>
      </w:pPr>
      <w:r w:rsidRPr="00B106F0">
        <w:rPr>
          <w:b/>
          <w:sz w:val="28"/>
          <w:szCs w:val="28"/>
        </w:rPr>
        <w:t>О странице первичной профсоюзной организации на сайте образовательного учреждения</w:t>
      </w:r>
    </w:p>
    <w:tbl>
      <w:tblPr>
        <w:tblW w:w="5040" w:type="pct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58"/>
        <w:gridCol w:w="1747"/>
      </w:tblGrid>
      <w:tr w:rsidR="00B106F0" w:rsidRPr="00B106F0" w:rsidTr="009A3923">
        <w:trPr>
          <w:tblCellSpacing w:w="0" w:type="dxa"/>
        </w:trPr>
        <w:tc>
          <w:tcPr>
            <w:tcW w:w="4144" w:type="pct"/>
            <w:vAlign w:val="center"/>
            <w:hideMark/>
          </w:tcPr>
          <w:p w:rsidR="00B106F0" w:rsidRPr="00B106F0" w:rsidRDefault="00B106F0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</w:p>
        </w:tc>
        <w:tc>
          <w:tcPr>
            <w:tcW w:w="856" w:type="pct"/>
            <w:noWrap/>
            <w:vAlign w:val="center"/>
            <w:hideMark/>
          </w:tcPr>
          <w:p w:rsidR="00B106F0" w:rsidRPr="00B106F0" w:rsidRDefault="00B106F0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</w:p>
        </w:tc>
      </w:tr>
      <w:tr w:rsidR="00B106F0" w:rsidRPr="00561040" w:rsidTr="009A392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106F0" w:rsidRPr="00561040" w:rsidRDefault="00B106F0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          В соответствии с пунктом 21 ч. 3 ст. 28 Федерального закона «Об образовании в Российской Федерации», к компетенции образовательной организации относится обеспечение создания и ведения официального сайта образовательной организации в сети «Интернет».</w:t>
            </w:r>
          </w:p>
          <w:p w:rsidR="00B106F0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          </w:t>
            </w:r>
            <w:r w:rsidR="00B106F0" w:rsidRPr="00561040">
              <w:rPr>
                <w:sz w:val="28"/>
                <w:szCs w:val="28"/>
              </w:rPr>
              <w:t xml:space="preserve">Согласно пункту «б» </w:t>
            </w:r>
            <w:proofErr w:type="gramStart"/>
            <w:r w:rsidR="00B106F0" w:rsidRPr="00561040">
              <w:rPr>
                <w:sz w:val="28"/>
                <w:szCs w:val="28"/>
              </w:rPr>
              <w:t>ч</w:t>
            </w:r>
            <w:proofErr w:type="gramEnd"/>
            <w:r w:rsidR="00B106F0" w:rsidRPr="00561040">
              <w:rPr>
                <w:sz w:val="28"/>
                <w:szCs w:val="28"/>
              </w:rPr>
              <w:t>. 2 ст. 29 данного Закона, образовательные организации в обязательном порядке обеспечивают открытость и доступность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      </w:r>
          </w:p>
          <w:p w:rsidR="00B106F0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         </w:t>
            </w:r>
            <w:r w:rsidR="00B106F0" w:rsidRPr="00561040">
              <w:rPr>
                <w:sz w:val="28"/>
                <w:szCs w:val="28"/>
              </w:rPr>
              <w:t xml:space="preserve"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утверждёнными  </w:t>
            </w:r>
            <w:r w:rsidR="00B106F0" w:rsidRPr="00561040">
              <w:rPr>
                <w:b/>
                <w:sz w:val="28"/>
                <w:szCs w:val="28"/>
              </w:rPr>
              <w:t>постановлением</w:t>
            </w:r>
            <w:r w:rsidR="00B106F0" w:rsidRPr="00561040">
              <w:rPr>
                <w:sz w:val="28"/>
                <w:szCs w:val="28"/>
              </w:rPr>
              <w:t xml:space="preserve"> </w:t>
            </w:r>
            <w:r w:rsidR="00B106F0" w:rsidRPr="00561040">
              <w:rPr>
                <w:b/>
                <w:sz w:val="28"/>
                <w:szCs w:val="28"/>
              </w:rPr>
              <w:t xml:space="preserve">Правительства Российской Федерации от 10.07.2013 г. № </w:t>
            </w:r>
            <w:r w:rsidR="00B106F0" w:rsidRPr="00561040">
              <w:rPr>
                <w:b/>
                <w:sz w:val="28"/>
                <w:szCs w:val="28"/>
              </w:rPr>
              <w:lastRenderedPageBreak/>
              <w:t>582</w:t>
            </w:r>
            <w:r w:rsidR="00B106F0" w:rsidRPr="00561040">
              <w:rPr>
                <w:sz w:val="28"/>
                <w:szCs w:val="28"/>
              </w:rPr>
              <w:t xml:space="preserve"> также предусмотрено, что образовательная организация размещает на официальном сайте иную информацию, которая размещается, опубликовывается по решению образовательной организации.</w:t>
            </w:r>
          </w:p>
          <w:p w:rsidR="009A3923" w:rsidRPr="00706FD5" w:rsidRDefault="00362C85" w:rsidP="009A3923">
            <w:pPr>
              <w:pStyle w:val="a6"/>
              <w:ind w:left="426" w:right="283" w:hanging="426"/>
              <w:jc w:val="both"/>
              <w:rPr>
                <w:b/>
                <w:bCs/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           </w:t>
            </w:r>
            <w:r w:rsidR="00B106F0" w:rsidRPr="00561040">
              <w:rPr>
                <w:sz w:val="28"/>
                <w:szCs w:val="28"/>
              </w:rPr>
              <w:t>Пунктом 8.3.8. Соглашен</w:t>
            </w:r>
            <w:r w:rsidR="00275F47">
              <w:rPr>
                <w:sz w:val="28"/>
                <w:szCs w:val="28"/>
              </w:rPr>
              <w:t xml:space="preserve">ия между Министерством </w:t>
            </w:r>
            <w:r w:rsidR="00275F47" w:rsidRPr="00275F47">
              <w:rPr>
                <w:sz w:val="28"/>
                <w:szCs w:val="28"/>
              </w:rPr>
              <w:t>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</w:t>
            </w:r>
            <w:r w:rsidR="009A3923">
              <w:rPr>
                <w:sz w:val="28"/>
                <w:szCs w:val="28"/>
              </w:rPr>
              <w:t xml:space="preserve"> </w:t>
            </w:r>
            <w:r w:rsidR="00275F47" w:rsidRPr="00275F47">
              <w:rPr>
                <w:sz w:val="28"/>
                <w:szCs w:val="28"/>
              </w:rPr>
              <w:t xml:space="preserve">на 2015 -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275F47" w:rsidRPr="00275F47">
                <w:rPr>
                  <w:sz w:val="28"/>
                  <w:szCs w:val="28"/>
                </w:rPr>
                <w:t>2017 г</w:t>
              </w:r>
            </w:smartTag>
            <w:r w:rsidR="00275F47" w:rsidRPr="00275F47">
              <w:rPr>
                <w:sz w:val="28"/>
                <w:szCs w:val="28"/>
              </w:rPr>
              <w:t>.г.</w:t>
            </w:r>
            <w:r w:rsidR="009A3923">
              <w:rPr>
                <w:sz w:val="28"/>
                <w:szCs w:val="28"/>
              </w:rPr>
              <w:t xml:space="preserve"> установлена </w:t>
            </w:r>
            <w:r w:rsidR="009A3923" w:rsidRPr="00561040">
              <w:rPr>
                <w:sz w:val="28"/>
                <w:szCs w:val="28"/>
              </w:rPr>
              <w:t xml:space="preserve">обязанность работодателя </w:t>
            </w:r>
            <w:proofErr w:type="gramStart"/>
            <w:r w:rsidR="009A3923" w:rsidRPr="00561040">
              <w:rPr>
                <w:sz w:val="28"/>
                <w:szCs w:val="28"/>
              </w:rPr>
              <w:t>ра</w:t>
            </w:r>
            <w:r w:rsidR="009A3923">
              <w:rPr>
                <w:sz w:val="28"/>
                <w:szCs w:val="28"/>
              </w:rPr>
              <w:t>змещать</w:t>
            </w:r>
            <w:proofErr w:type="gramEnd"/>
            <w:r w:rsidR="009A3923">
              <w:rPr>
                <w:sz w:val="28"/>
                <w:szCs w:val="28"/>
              </w:rPr>
              <w:t xml:space="preserve"> на сайте образовательной  организации страничку первичной профсоюзной организации. </w:t>
            </w:r>
            <w:proofErr w:type="gramStart"/>
            <w:r w:rsidR="009A3923" w:rsidRPr="00561040">
              <w:rPr>
                <w:sz w:val="28"/>
                <w:szCs w:val="28"/>
              </w:rPr>
              <w:t>Выполнение этой нормы обязательно</w:t>
            </w:r>
            <w:r w:rsidR="009A3923">
              <w:rPr>
                <w:sz w:val="28"/>
                <w:szCs w:val="28"/>
              </w:rPr>
              <w:t xml:space="preserve"> (</w:t>
            </w:r>
            <w:r w:rsidR="009A3923" w:rsidRPr="00706FD5">
              <w:rPr>
                <w:b/>
                <w:bCs/>
                <w:sz w:val="28"/>
                <w:szCs w:val="28"/>
              </w:rPr>
              <w:t>8.3.</w:t>
            </w:r>
            <w:proofErr w:type="gramEnd"/>
            <w:r w:rsidR="009A3923" w:rsidRPr="00706FD5">
              <w:rPr>
                <w:bCs/>
                <w:sz w:val="28"/>
                <w:szCs w:val="28"/>
              </w:rPr>
              <w:t xml:space="preserve"> </w:t>
            </w:r>
            <w:r w:rsidR="009A3923" w:rsidRPr="00706FD5">
              <w:rPr>
                <w:b/>
                <w:bCs/>
                <w:sz w:val="28"/>
                <w:szCs w:val="28"/>
              </w:rPr>
              <w:t>Стороны согласились, что работодатели, осуществляющие деятельность в системе образования Свердловской области, и их полномочные представители обязаны:</w:t>
            </w:r>
          </w:p>
          <w:p w:rsidR="009A3923" w:rsidRPr="00706FD5" w:rsidRDefault="009A3923" w:rsidP="009A3923">
            <w:pPr>
              <w:pStyle w:val="a6"/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Pr="00706FD5">
              <w:rPr>
                <w:bCs/>
                <w:sz w:val="28"/>
                <w:szCs w:val="28"/>
              </w:rPr>
              <w:t>8.3.8.</w:t>
            </w:r>
            <w:r w:rsidRPr="00706FD5">
              <w:rPr>
                <w:sz w:val="28"/>
                <w:szCs w:val="28"/>
              </w:rPr>
              <w:t xml:space="preserve"> </w:t>
            </w:r>
            <w:proofErr w:type="gramStart"/>
            <w:r w:rsidRPr="00706FD5">
              <w:rPr>
                <w:sz w:val="28"/>
                <w:szCs w:val="28"/>
              </w:rPr>
              <w:t>Размещать на сайте образовательной организации страницу пе</w:t>
            </w:r>
            <w:r>
              <w:rPr>
                <w:sz w:val="28"/>
                <w:szCs w:val="28"/>
              </w:rPr>
              <w:t>рвичной профсоюзной организации).</w:t>
            </w:r>
            <w:proofErr w:type="gramEnd"/>
          </w:p>
          <w:p w:rsidR="009A3923" w:rsidRDefault="009A3923" w:rsidP="009A3923">
            <w:pPr>
              <w:pStyle w:val="a3"/>
              <w:ind w:right="283"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:rsidR="009A3923" w:rsidRPr="000A5B95" w:rsidRDefault="009A3923" w:rsidP="009A3923">
            <w:pPr>
              <w:pStyle w:val="a3"/>
              <w:ind w:right="283"/>
              <w:jc w:val="both"/>
              <w:rPr>
                <w:b/>
                <w:i/>
                <w:sz w:val="28"/>
                <w:szCs w:val="28"/>
              </w:rPr>
            </w:pPr>
            <w:r w:rsidRPr="000A5B95">
              <w:rPr>
                <w:b/>
                <w:i/>
                <w:sz w:val="28"/>
                <w:szCs w:val="28"/>
              </w:rPr>
              <w:t xml:space="preserve">      </w:t>
            </w:r>
            <w:r w:rsidR="00561040" w:rsidRPr="000A5B95">
              <w:rPr>
                <w:b/>
                <w:i/>
                <w:sz w:val="28"/>
                <w:szCs w:val="28"/>
              </w:rPr>
              <w:t xml:space="preserve">Председатель </w:t>
            </w:r>
          </w:p>
          <w:p w:rsidR="00362C85" w:rsidRPr="000A5B95" w:rsidRDefault="009A3923" w:rsidP="009A3923">
            <w:pPr>
              <w:pStyle w:val="a3"/>
              <w:ind w:right="283"/>
              <w:jc w:val="both"/>
              <w:rPr>
                <w:b/>
                <w:i/>
                <w:sz w:val="28"/>
                <w:szCs w:val="28"/>
              </w:rPr>
            </w:pPr>
            <w:r w:rsidRPr="000A5B95">
              <w:rPr>
                <w:b/>
                <w:i/>
                <w:sz w:val="28"/>
                <w:szCs w:val="28"/>
              </w:rPr>
              <w:t xml:space="preserve">      Районной организации Профсоюза</w:t>
            </w:r>
            <w:r w:rsidR="00561040" w:rsidRPr="000A5B95">
              <w:rPr>
                <w:b/>
                <w:i/>
                <w:sz w:val="28"/>
                <w:szCs w:val="28"/>
              </w:rPr>
              <w:t xml:space="preserve">        </w:t>
            </w:r>
            <w:r w:rsidRPr="000A5B95">
              <w:rPr>
                <w:b/>
                <w:i/>
                <w:sz w:val="28"/>
                <w:szCs w:val="28"/>
              </w:rPr>
              <w:t xml:space="preserve">                         </w:t>
            </w:r>
            <w:r w:rsidR="00561040" w:rsidRPr="000A5B95">
              <w:rPr>
                <w:b/>
                <w:i/>
                <w:sz w:val="28"/>
                <w:szCs w:val="28"/>
              </w:rPr>
              <w:t xml:space="preserve">  </w:t>
            </w:r>
            <w:r w:rsidRPr="000A5B95">
              <w:rPr>
                <w:b/>
                <w:i/>
                <w:sz w:val="28"/>
                <w:szCs w:val="28"/>
              </w:rPr>
              <w:t>Е.С.Черепанова</w:t>
            </w:r>
            <w:r w:rsidR="00561040" w:rsidRPr="000A5B95">
              <w:rPr>
                <w:b/>
                <w:i/>
                <w:sz w:val="28"/>
                <w:szCs w:val="28"/>
              </w:rPr>
              <w:t xml:space="preserve">    </w:t>
            </w:r>
          </w:p>
          <w:p w:rsidR="00561040" w:rsidRPr="000A5B95" w:rsidRDefault="00561040" w:rsidP="009A3923">
            <w:pPr>
              <w:pStyle w:val="a3"/>
              <w:ind w:right="283"/>
              <w:jc w:val="both"/>
              <w:rPr>
                <w:b/>
                <w:i/>
                <w:sz w:val="28"/>
                <w:szCs w:val="28"/>
              </w:rPr>
            </w:pP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</w:p>
          <w:p w:rsidR="00362C85" w:rsidRPr="009A3923" w:rsidRDefault="00362C85" w:rsidP="009A3923">
            <w:pPr>
              <w:pStyle w:val="a3"/>
              <w:ind w:left="426" w:right="283" w:hanging="426"/>
              <w:jc w:val="center"/>
              <w:rPr>
                <w:b/>
                <w:bCs/>
                <w:i/>
                <w:color w:val="1F497D" w:themeColor="text2"/>
                <w:sz w:val="32"/>
                <w:szCs w:val="32"/>
              </w:rPr>
            </w:pPr>
            <w:r w:rsidRPr="009A3923">
              <w:rPr>
                <w:b/>
                <w:bCs/>
                <w:i/>
                <w:color w:val="1F497D" w:themeColor="text2"/>
                <w:sz w:val="32"/>
                <w:szCs w:val="32"/>
              </w:rPr>
              <w:t>Рекомендации</w:t>
            </w:r>
          </w:p>
          <w:p w:rsidR="00362C85" w:rsidRPr="009A3923" w:rsidRDefault="00362C85" w:rsidP="009A3923">
            <w:pPr>
              <w:pStyle w:val="a3"/>
              <w:ind w:left="426" w:right="283" w:hanging="426"/>
              <w:jc w:val="center"/>
              <w:rPr>
                <w:b/>
                <w:bCs/>
                <w:i/>
                <w:color w:val="1F497D" w:themeColor="text2"/>
                <w:sz w:val="32"/>
                <w:szCs w:val="32"/>
              </w:rPr>
            </w:pPr>
            <w:r w:rsidRPr="009A3923">
              <w:rPr>
                <w:b/>
                <w:bCs/>
                <w:i/>
                <w:color w:val="1F497D" w:themeColor="text2"/>
                <w:sz w:val="32"/>
                <w:szCs w:val="32"/>
              </w:rPr>
              <w:t>по созданию страницы первичной профсоюзной организации</w:t>
            </w:r>
          </w:p>
          <w:p w:rsidR="00362C85" w:rsidRPr="009A3923" w:rsidRDefault="00362C85" w:rsidP="009A3923">
            <w:pPr>
              <w:pStyle w:val="a3"/>
              <w:ind w:left="426" w:right="283" w:hanging="426"/>
              <w:jc w:val="center"/>
              <w:rPr>
                <w:b/>
                <w:bCs/>
                <w:i/>
                <w:color w:val="1F497D" w:themeColor="text2"/>
                <w:sz w:val="32"/>
                <w:szCs w:val="32"/>
              </w:rPr>
            </w:pPr>
            <w:r w:rsidRPr="009A3923">
              <w:rPr>
                <w:b/>
                <w:bCs/>
                <w:i/>
                <w:color w:val="1F497D" w:themeColor="text2"/>
                <w:sz w:val="32"/>
                <w:szCs w:val="32"/>
              </w:rPr>
              <w:t>на сайте образовательного учреждения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bCs/>
                <w:sz w:val="28"/>
                <w:szCs w:val="28"/>
              </w:rPr>
              <w:t xml:space="preserve">          Рекомендации по созданию профсоюзной страницы на сайте образовательного учреждения </w:t>
            </w:r>
            <w:r w:rsidRPr="00561040">
              <w:rPr>
                <w:sz w:val="28"/>
                <w:szCs w:val="28"/>
              </w:rPr>
              <w:t xml:space="preserve">разработаны  с учетом нормативных положений Постановления Правительства РФ от 10 июля 2013 г. № 582 «Об утверждении Правил размещения на официальном сайте образовательной организации в </w:t>
            </w:r>
            <w:proofErr w:type="spellStart"/>
            <w:r w:rsidRPr="00561040">
              <w:rPr>
                <w:sz w:val="28"/>
                <w:szCs w:val="28"/>
              </w:rPr>
              <w:t>информационно-телекоммуникативной</w:t>
            </w:r>
            <w:proofErr w:type="spellEnd"/>
            <w:r w:rsidRPr="00561040">
              <w:rPr>
                <w:sz w:val="28"/>
                <w:szCs w:val="28"/>
              </w:rPr>
              <w:t xml:space="preserve"> сети Интернет и обновления информации об образовательной организации», а также законодательства Российской Федерации.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           Настоящие рекомендации разъясняют понятия, цели, задачи, требования к профсоюзной странице на сайте образовательного учреждения, а также порядок организации работы по её созданию и обеспечению функционирования.</w:t>
            </w:r>
          </w:p>
          <w:p w:rsidR="00561040" w:rsidRPr="00D64E5E" w:rsidRDefault="00561040" w:rsidP="009A3923">
            <w:pPr>
              <w:pStyle w:val="a3"/>
              <w:ind w:left="426" w:right="283" w:hanging="426"/>
              <w:jc w:val="both"/>
              <w:rPr>
                <w:sz w:val="4"/>
                <w:szCs w:val="4"/>
              </w:rPr>
            </w:pPr>
          </w:p>
          <w:p w:rsidR="00362C85" w:rsidRPr="00561040" w:rsidRDefault="00362C85" w:rsidP="009A3923">
            <w:pPr>
              <w:pStyle w:val="a3"/>
              <w:ind w:left="426" w:right="283" w:hanging="426"/>
              <w:jc w:val="center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b/>
                <w:sz w:val="28"/>
                <w:szCs w:val="28"/>
                <w:u w:val="single"/>
              </w:rPr>
              <w:t>Профсоюзному комитету первичной профсоюзной организации образовательного учреждения необходимо знать: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1.</w:t>
            </w:r>
            <w:r w:rsidR="00A07FFD" w:rsidRPr="00561040">
              <w:rPr>
                <w:sz w:val="28"/>
                <w:szCs w:val="28"/>
              </w:rPr>
              <w:t xml:space="preserve"> С</w:t>
            </w:r>
            <w:r w:rsidRPr="00561040">
              <w:rPr>
                <w:sz w:val="28"/>
                <w:szCs w:val="28"/>
              </w:rPr>
              <w:t xml:space="preserve">траница </w:t>
            </w:r>
            <w:r w:rsidR="00A07FFD" w:rsidRPr="00561040">
              <w:rPr>
                <w:sz w:val="28"/>
                <w:szCs w:val="28"/>
              </w:rPr>
              <w:t xml:space="preserve">первичной профсоюзной организации </w:t>
            </w:r>
            <w:r w:rsidRPr="00561040">
              <w:rPr>
                <w:sz w:val="28"/>
                <w:szCs w:val="28"/>
              </w:rPr>
              <w:t xml:space="preserve">на официальном сайте </w:t>
            </w:r>
            <w:r w:rsidR="00A07FFD" w:rsidRPr="00561040">
              <w:rPr>
                <w:sz w:val="28"/>
                <w:szCs w:val="28"/>
              </w:rPr>
              <w:t>образовательного учреждения</w:t>
            </w:r>
            <w:r w:rsidRPr="00561040">
              <w:rPr>
                <w:sz w:val="28"/>
                <w:szCs w:val="28"/>
              </w:rPr>
              <w:t xml:space="preserve"> </w:t>
            </w:r>
            <w:r w:rsidR="00A07FFD" w:rsidRPr="00561040">
              <w:rPr>
                <w:sz w:val="28"/>
                <w:szCs w:val="28"/>
              </w:rPr>
              <w:t>-</w:t>
            </w:r>
            <w:r w:rsidRPr="00561040">
              <w:rPr>
                <w:sz w:val="28"/>
                <w:szCs w:val="28"/>
              </w:rPr>
              <w:t xml:space="preserve"> это совокупность электронных документов (файлов) в компьютерной сети,  отражающих различные аспекты деятельности первичной организации в образовательно</w:t>
            </w:r>
            <w:r w:rsidR="00A07FFD" w:rsidRPr="00561040">
              <w:rPr>
                <w:sz w:val="28"/>
                <w:szCs w:val="28"/>
              </w:rPr>
              <w:t>м</w:t>
            </w:r>
            <w:r w:rsidRPr="00561040">
              <w:rPr>
                <w:sz w:val="28"/>
                <w:szCs w:val="28"/>
              </w:rPr>
              <w:t xml:space="preserve"> учреждении, четко структурированных, несущих законченную смысловую нагрузку и имеющих единое стилевое решение. 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2.</w:t>
            </w:r>
            <w:r w:rsidR="00A07FFD" w:rsidRPr="00561040">
              <w:rPr>
                <w:sz w:val="28"/>
                <w:szCs w:val="28"/>
              </w:rPr>
              <w:t xml:space="preserve"> С</w:t>
            </w:r>
            <w:r w:rsidRPr="00561040">
              <w:rPr>
                <w:sz w:val="28"/>
                <w:szCs w:val="28"/>
              </w:rPr>
              <w:t xml:space="preserve">траница </w:t>
            </w:r>
            <w:r w:rsidR="00A07FFD" w:rsidRPr="00561040">
              <w:rPr>
                <w:sz w:val="28"/>
                <w:szCs w:val="28"/>
              </w:rPr>
              <w:t xml:space="preserve">первичной профсоюзной организации </w:t>
            </w:r>
            <w:r w:rsidRPr="00561040">
              <w:rPr>
                <w:sz w:val="28"/>
                <w:szCs w:val="28"/>
              </w:rPr>
              <w:t>на сайте имеет статус официального информационного ресурса.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3.</w:t>
            </w:r>
            <w:r w:rsidR="00A07FFD" w:rsidRPr="00561040">
              <w:rPr>
                <w:sz w:val="28"/>
                <w:szCs w:val="28"/>
              </w:rPr>
              <w:t xml:space="preserve"> </w:t>
            </w:r>
            <w:r w:rsidRPr="00561040">
              <w:rPr>
                <w:sz w:val="28"/>
                <w:szCs w:val="28"/>
              </w:rPr>
              <w:t xml:space="preserve">Информационные ресурсы страницы должны отражать различные аспекты уставной деятельности первичной профсоюзной организации </w:t>
            </w:r>
            <w:r w:rsidRPr="00561040">
              <w:rPr>
                <w:sz w:val="28"/>
                <w:szCs w:val="28"/>
              </w:rPr>
              <w:lastRenderedPageBreak/>
              <w:t>образовательно</w:t>
            </w:r>
            <w:r w:rsidR="00A07FFD" w:rsidRPr="00561040">
              <w:rPr>
                <w:sz w:val="28"/>
                <w:szCs w:val="28"/>
              </w:rPr>
              <w:t>го</w:t>
            </w:r>
            <w:r w:rsidRPr="00561040">
              <w:rPr>
                <w:sz w:val="28"/>
                <w:szCs w:val="28"/>
              </w:rPr>
              <w:t xml:space="preserve"> учреждения.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4.</w:t>
            </w:r>
            <w:r w:rsidR="00A07FFD" w:rsidRPr="00561040">
              <w:rPr>
                <w:sz w:val="28"/>
                <w:szCs w:val="28"/>
              </w:rPr>
              <w:t xml:space="preserve"> </w:t>
            </w:r>
            <w:r w:rsidRPr="00561040">
              <w:rPr>
                <w:sz w:val="28"/>
                <w:szCs w:val="28"/>
              </w:rPr>
              <w:t xml:space="preserve">Информация, представленная на странице </w:t>
            </w:r>
            <w:r w:rsidR="00A07FFD" w:rsidRPr="00561040">
              <w:rPr>
                <w:sz w:val="28"/>
                <w:szCs w:val="28"/>
              </w:rPr>
              <w:t>сайта образовательного учреждения</w:t>
            </w:r>
            <w:r w:rsidRPr="00561040">
              <w:rPr>
                <w:sz w:val="28"/>
                <w:szCs w:val="28"/>
              </w:rPr>
              <w:t>, должна быть достоверной, открытой и общедоступной, способствовать формированию положительного имиджа Профсоюза работников народного образования и науки Российской Федерации.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5. Права на все информационные материалы, размещенные на профсоюзной странице </w:t>
            </w:r>
            <w:r w:rsidR="00A07FFD" w:rsidRPr="00561040">
              <w:rPr>
                <w:sz w:val="28"/>
                <w:szCs w:val="28"/>
              </w:rPr>
              <w:t>сайта</w:t>
            </w:r>
            <w:r w:rsidRPr="00561040">
              <w:rPr>
                <w:sz w:val="28"/>
                <w:szCs w:val="28"/>
              </w:rPr>
              <w:t xml:space="preserve">, принадлежат первичной </w:t>
            </w:r>
            <w:r w:rsidR="00A07FFD" w:rsidRPr="00561040">
              <w:rPr>
                <w:sz w:val="28"/>
                <w:szCs w:val="28"/>
              </w:rPr>
              <w:t xml:space="preserve">профсоюзной </w:t>
            </w:r>
            <w:r w:rsidRPr="00561040">
              <w:rPr>
                <w:sz w:val="28"/>
                <w:szCs w:val="28"/>
              </w:rPr>
              <w:t xml:space="preserve">организации и авторам материалов. </w:t>
            </w:r>
          </w:p>
          <w:p w:rsidR="00362C85" w:rsidRPr="00561040" w:rsidRDefault="00A07FFD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          </w:t>
            </w:r>
            <w:r w:rsidR="00362C85" w:rsidRPr="00561040">
              <w:rPr>
                <w:sz w:val="28"/>
                <w:szCs w:val="28"/>
              </w:rPr>
              <w:t xml:space="preserve">При использовании материалов Центрального Совета Общероссийского Профсоюза образования, </w:t>
            </w:r>
            <w:r w:rsidRPr="00561040">
              <w:rPr>
                <w:sz w:val="28"/>
                <w:szCs w:val="28"/>
              </w:rPr>
              <w:t>районного</w:t>
            </w:r>
            <w:r w:rsidR="00362C85" w:rsidRPr="00561040">
              <w:rPr>
                <w:sz w:val="28"/>
                <w:szCs w:val="28"/>
              </w:rPr>
              <w:t xml:space="preserve"> комитета Профсоюза обязательно при этом делается соответствующая ссылка. </w:t>
            </w:r>
          </w:p>
          <w:p w:rsidR="00362C85" w:rsidRPr="00561040" w:rsidRDefault="00A07FFD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          </w:t>
            </w:r>
            <w:r w:rsidR="00362C85" w:rsidRPr="00561040">
              <w:rPr>
                <w:sz w:val="28"/>
                <w:szCs w:val="28"/>
              </w:rPr>
              <w:t>При перепечатке информации, опубликованной на других сайтах, ссылка на источник обязательна.</w:t>
            </w:r>
          </w:p>
          <w:p w:rsidR="00362C85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6. Концепция и структура профсоюзной страницы на сайт</w:t>
            </w:r>
            <w:r w:rsidR="00A07FFD" w:rsidRPr="00561040">
              <w:rPr>
                <w:sz w:val="28"/>
                <w:szCs w:val="28"/>
              </w:rPr>
              <w:t>е образовательного учреждения</w:t>
            </w:r>
            <w:r w:rsidRPr="00561040">
              <w:rPr>
                <w:sz w:val="28"/>
                <w:szCs w:val="28"/>
              </w:rPr>
              <w:t xml:space="preserve"> должна быть обсуждена на заседании профкома первичной профсоюзной организации.</w:t>
            </w:r>
          </w:p>
          <w:p w:rsidR="00F649D0" w:rsidRPr="00561040" w:rsidRDefault="00362C85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7.</w:t>
            </w:r>
            <w:r w:rsidR="00A07FFD" w:rsidRPr="00561040">
              <w:rPr>
                <w:sz w:val="28"/>
                <w:szCs w:val="28"/>
              </w:rPr>
              <w:t xml:space="preserve"> </w:t>
            </w:r>
            <w:r w:rsidRPr="00561040">
              <w:rPr>
                <w:sz w:val="28"/>
                <w:szCs w:val="28"/>
              </w:rPr>
              <w:t>Технологические и программные средства обеспечения пользования профсоюзной страницей на официальном сайт</w:t>
            </w:r>
            <w:r w:rsidR="00A07FFD" w:rsidRPr="00561040">
              <w:rPr>
                <w:sz w:val="28"/>
                <w:szCs w:val="28"/>
              </w:rPr>
              <w:t>е образовательного учреждения</w:t>
            </w:r>
            <w:r w:rsidRPr="00561040">
              <w:rPr>
                <w:sz w:val="28"/>
                <w:szCs w:val="28"/>
              </w:rPr>
              <w:t xml:space="preserve"> в сети Интернет должны обеспечивать доступ пользователей для ознакомления с информацией, размещенной на странице сайта, на основе общедоступного свободного программного обеспечения. </w:t>
            </w:r>
          </w:p>
          <w:p w:rsidR="00561040" w:rsidRPr="00D64E5E" w:rsidRDefault="00561040" w:rsidP="009A3923">
            <w:pPr>
              <w:pStyle w:val="a3"/>
              <w:ind w:left="426" w:right="283" w:hanging="426"/>
              <w:jc w:val="both"/>
              <w:rPr>
                <w:sz w:val="4"/>
                <w:szCs w:val="4"/>
              </w:rPr>
            </w:pPr>
          </w:p>
          <w:p w:rsidR="00F649D0" w:rsidRPr="00561040" w:rsidRDefault="00F649D0" w:rsidP="009A3923">
            <w:pPr>
              <w:pStyle w:val="a3"/>
              <w:ind w:left="426" w:right="283" w:hanging="426"/>
              <w:jc w:val="center"/>
              <w:rPr>
                <w:sz w:val="28"/>
                <w:szCs w:val="28"/>
                <w:u w:val="single"/>
              </w:rPr>
            </w:pPr>
            <w:r w:rsidRPr="00561040">
              <w:rPr>
                <w:rStyle w:val="a9"/>
                <w:rFonts w:eastAsia="SimSun"/>
                <w:sz w:val="28"/>
                <w:szCs w:val="28"/>
                <w:u w:val="single"/>
              </w:rPr>
              <w:t>Примерный перечень материалов для размещения на  страничке первичной профорганизации на сайте образовательного учреждения</w:t>
            </w:r>
          </w:p>
          <w:p w:rsidR="00D312CE" w:rsidRPr="00BA02C6" w:rsidRDefault="00D312CE" w:rsidP="009A3923">
            <w:pPr>
              <w:pStyle w:val="a3"/>
              <w:ind w:left="426" w:right="283" w:hanging="426"/>
              <w:jc w:val="center"/>
              <w:rPr>
                <w:b/>
                <w:bCs/>
                <w:sz w:val="4"/>
                <w:szCs w:val="4"/>
              </w:rPr>
            </w:pPr>
          </w:p>
          <w:p w:rsidR="00A07FFD" w:rsidRPr="00561040" w:rsidRDefault="00600C39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1. </w:t>
            </w:r>
            <w:r w:rsidRPr="00561040">
              <w:rPr>
                <w:b/>
                <w:sz w:val="28"/>
                <w:szCs w:val="28"/>
              </w:rPr>
              <w:t>Символика</w:t>
            </w:r>
            <w:r w:rsidR="00A07FFD" w:rsidRPr="00561040">
              <w:rPr>
                <w:b/>
                <w:sz w:val="28"/>
                <w:szCs w:val="28"/>
              </w:rPr>
              <w:t xml:space="preserve"> Профсоюза</w:t>
            </w:r>
            <w:r w:rsidR="00A07FFD" w:rsidRPr="00561040">
              <w:rPr>
                <w:sz w:val="28"/>
                <w:szCs w:val="28"/>
              </w:rPr>
              <w:t xml:space="preserve"> работников н</w:t>
            </w:r>
            <w:r w:rsidR="00D312CE" w:rsidRPr="00561040">
              <w:rPr>
                <w:sz w:val="28"/>
                <w:szCs w:val="28"/>
              </w:rPr>
              <w:t>ародного образования и науки РФ;</w:t>
            </w:r>
          </w:p>
          <w:p w:rsidR="004C46FE" w:rsidRPr="00561040" w:rsidRDefault="00CB7E1A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2. </w:t>
            </w:r>
            <w:r w:rsidR="004C46FE" w:rsidRPr="00561040">
              <w:rPr>
                <w:b/>
                <w:sz w:val="28"/>
                <w:szCs w:val="28"/>
                <w:u w:val="single"/>
              </w:rPr>
              <w:t>Полезная информация:</w:t>
            </w:r>
          </w:p>
          <w:p w:rsidR="00CB7E1A" w:rsidRPr="00561040" w:rsidRDefault="004C46FE" w:rsidP="009A3923">
            <w:pPr>
              <w:pStyle w:val="a3"/>
              <w:numPr>
                <w:ilvl w:val="0"/>
                <w:numId w:val="32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с</w:t>
            </w:r>
            <w:r w:rsidR="00CB7E1A" w:rsidRPr="00561040">
              <w:rPr>
                <w:sz w:val="28"/>
                <w:szCs w:val="28"/>
              </w:rPr>
              <w:t xml:space="preserve">ведения о </w:t>
            </w:r>
            <w:proofErr w:type="spellStart"/>
            <w:r w:rsidR="009A3923">
              <w:rPr>
                <w:sz w:val="28"/>
                <w:szCs w:val="28"/>
              </w:rPr>
              <w:t>Сысертской</w:t>
            </w:r>
            <w:proofErr w:type="spellEnd"/>
            <w:r w:rsidR="009A3923">
              <w:rPr>
                <w:sz w:val="28"/>
                <w:szCs w:val="28"/>
              </w:rPr>
              <w:t xml:space="preserve"> </w:t>
            </w:r>
            <w:r w:rsidR="00CB7E1A" w:rsidRPr="00561040">
              <w:rPr>
                <w:sz w:val="28"/>
                <w:szCs w:val="28"/>
              </w:rPr>
              <w:t>районной профсоюзной организации (Ф.И.О председателя районной организации Профсоюза, номер телефона, время приема, адрес электронной почты</w:t>
            </w:r>
            <w:r w:rsidR="00325762" w:rsidRPr="00561040">
              <w:rPr>
                <w:sz w:val="28"/>
                <w:szCs w:val="28"/>
              </w:rPr>
              <w:t xml:space="preserve"> и </w:t>
            </w:r>
            <w:r w:rsidR="009A3923">
              <w:rPr>
                <w:sz w:val="28"/>
                <w:szCs w:val="28"/>
              </w:rPr>
              <w:t xml:space="preserve">странички на сайте </w:t>
            </w:r>
            <w:proofErr w:type="spellStart"/>
            <w:r w:rsidR="009A3923">
              <w:rPr>
                <w:sz w:val="28"/>
                <w:szCs w:val="28"/>
              </w:rPr>
              <w:t>Цправления</w:t>
            </w:r>
            <w:proofErr w:type="spellEnd"/>
            <w:r w:rsidR="009A3923">
              <w:rPr>
                <w:sz w:val="28"/>
                <w:szCs w:val="28"/>
              </w:rPr>
              <w:t xml:space="preserve"> образования</w:t>
            </w:r>
            <w:r w:rsidR="00A27E13" w:rsidRPr="00561040">
              <w:rPr>
                <w:sz w:val="28"/>
                <w:szCs w:val="28"/>
              </w:rPr>
              <w:t>);</w:t>
            </w:r>
          </w:p>
          <w:p w:rsidR="004C46FE" w:rsidRPr="00561040" w:rsidRDefault="004C46FE" w:rsidP="009A3923">
            <w:pPr>
              <w:pStyle w:val="a3"/>
              <w:numPr>
                <w:ilvl w:val="0"/>
                <w:numId w:val="32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ссылки на сайты обкома Пр</w:t>
            </w:r>
            <w:r w:rsidR="00943474" w:rsidRPr="00561040">
              <w:rPr>
                <w:sz w:val="28"/>
                <w:szCs w:val="28"/>
              </w:rPr>
              <w:t>офсоюза, ФПСО, ЦС;</w:t>
            </w:r>
          </w:p>
          <w:p w:rsidR="00943474" w:rsidRPr="00561040" w:rsidRDefault="00943474" w:rsidP="009A3923">
            <w:pPr>
              <w:pStyle w:val="a3"/>
              <w:numPr>
                <w:ilvl w:val="0"/>
                <w:numId w:val="32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ссылка на газету «Мой Профсоюз».</w:t>
            </w:r>
          </w:p>
          <w:p w:rsidR="00CB7E1A" w:rsidRPr="00561040" w:rsidRDefault="00A14844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3. </w:t>
            </w:r>
            <w:r w:rsidRPr="00561040">
              <w:rPr>
                <w:b/>
                <w:sz w:val="28"/>
                <w:szCs w:val="28"/>
                <w:u w:val="single"/>
              </w:rPr>
              <w:t>«Как вступить в Профсоюз?»</w:t>
            </w:r>
          </w:p>
          <w:p w:rsidR="00D312CE" w:rsidRPr="00561040" w:rsidRDefault="00A14844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4</w:t>
            </w:r>
            <w:r w:rsidR="00D312CE" w:rsidRPr="00561040">
              <w:rPr>
                <w:sz w:val="28"/>
                <w:szCs w:val="28"/>
              </w:rPr>
              <w:t xml:space="preserve">. </w:t>
            </w:r>
            <w:r w:rsidR="00D312CE" w:rsidRPr="00561040">
              <w:rPr>
                <w:b/>
                <w:sz w:val="28"/>
                <w:szCs w:val="28"/>
                <w:u w:val="single"/>
              </w:rPr>
              <w:t>Состав  профкома</w:t>
            </w:r>
            <w:r w:rsidR="00D312CE" w:rsidRPr="00561040">
              <w:rPr>
                <w:sz w:val="28"/>
                <w:szCs w:val="28"/>
              </w:rPr>
              <w:t xml:space="preserve"> (желательно фото членов профкома, с указанием общественного поручения);</w:t>
            </w:r>
          </w:p>
          <w:p w:rsidR="00D312CE" w:rsidRPr="00561040" w:rsidRDefault="00A14844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>5</w:t>
            </w:r>
            <w:r w:rsidR="00D312CE" w:rsidRPr="00561040">
              <w:rPr>
                <w:sz w:val="28"/>
                <w:szCs w:val="28"/>
              </w:rPr>
              <w:t>.</w:t>
            </w:r>
            <w:r w:rsidR="00325762" w:rsidRPr="00561040">
              <w:rPr>
                <w:sz w:val="28"/>
                <w:szCs w:val="28"/>
              </w:rPr>
              <w:t xml:space="preserve"> </w:t>
            </w:r>
            <w:r w:rsidR="00D312CE" w:rsidRPr="00561040">
              <w:rPr>
                <w:b/>
                <w:sz w:val="28"/>
                <w:szCs w:val="28"/>
                <w:u w:val="single"/>
              </w:rPr>
              <w:t>Нормативные документы:</w:t>
            </w:r>
          </w:p>
          <w:p w:rsidR="00D312CE" w:rsidRPr="00561040" w:rsidRDefault="00D312CE" w:rsidP="009A3923">
            <w:pPr>
              <w:pStyle w:val="a3"/>
              <w:numPr>
                <w:ilvl w:val="0"/>
                <w:numId w:val="31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Устав Профсоюза работников народного образования и науки РФ;</w:t>
            </w:r>
          </w:p>
          <w:p w:rsidR="00A07FFD" w:rsidRPr="00561040" w:rsidRDefault="00D312CE" w:rsidP="009A3923">
            <w:pPr>
              <w:pStyle w:val="a3"/>
              <w:numPr>
                <w:ilvl w:val="0"/>
                <w:numId w:val="31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копию </w:t>
            </w:r>
            <w:r w:rsidR="00A07FFD" w:rsidRPr="00561040">
              <w:rPr>
                <w:sz w:val="28"/>
                <w:szCs w:val="28"/>
              </w:rPr>
              <w:t>Положения о первичной профсоюзной организации Профсоюза.</w:t>
            </w:r>
          </w:p>
          <w:p w:rsidR="00A14844" w:rsidRPr="00561040" w:rsidRDefault="00A14844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>6</w:t>
            </w:r>
            <w:r w:rsidR="00325762" w:rsidRPr="00561040">
              <w:rPr>
                <w:sz w:val="28"/>
                <w:szCs w:val="28"/>
              </w:rPr>
              <w:t xml:space="preserve">. </w:t>
            </w:r>
            <w:r w:rsidR="00D312CE" w:rsidRPr="00561040">
              <w:rPr>
                <w:sz w:val="28"/>
                <w:szCs w:val="28"/>
              </w:rPr>
              <w:t xml:space="preserve"> </w:t>
            </w:r>
            <w:r w:rsidR="00D312CE" w:rsidRPr="00561040">
              <w:rPr>
                <w:b/>
                <w:sz w:val="28"/>
                <w:szCs w:val="28"/>
                <w:u w:val="single"/>
              </w:rPr>
              <w:t>План работы</w:t>
            </w:r>
            <w:r w:rsidRPr="00561040">
              <w:rPr>
                <w:b/>
                <w:sz w:val="28"/>
                <w:szCs w:val="28"/>
                <w:u w:val="single"/>
              </w:rPr>
              <w:t>:</w:t>
            </w:r>
          </w:p>
          <w:p w:rsidR="00D312CE" w:rsidRPr="00561040" w:rsidRDefault="00A14844" w:rsidP="009A3923">
            <w:pPr>
              <w:pStyle w:val="a3"/>
              <w:numPr>
                <w:ilvl w:val="0"/>
                <w:numId w:val="30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план работы профкома </w:t>
            </w:r>
            <w:r w:rsidR="00D312CE" w:rsidRPr="00561040">
              <w:rPr>
                <w:sz w:val="28"/>
                <w:szCs w:val="28"/>
              </w:rPr>
              <w:t>(на квартал или месяц);</w:t>
            </w:r>
          </w:p>
          <w:p w:rsidR="00A14844" w:rsidRPr="00561040" w:rsidRDefault="00A14844" w:rsidP="009A3923">
            <w:pPr>
              <w:pStyle w:val="a3"/>
              <w:numPr>
                <w:ilvl w:val="0"/>
                <w:numId w:val="30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план работы уполномоченного по охране труда (на календарный год или на квартал или на месяц</w:t>
            </w:r>
            <w:r w:rsidR="00A812F8" w:rsidRPr="00561040">
              <w:rPr>
                <w:sz w:val="28"/>
                <w:szCs w:val="28"/>
              </w:rPr>
              <w:t>).</w:t>
            </w:r>
          </w:p>
          <w:p w:rsidR="00D312CE" w:rsidRPr="00561040" w:rsidRDefault="00A14844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7</w:t>
            </w:r>
            <w:r w:rsidR="00D312CE" w:rsidRPr="00561040">
              <w:rPr>
                <w:sz w:val="28"/>
                <w:szCs w:val="28"/>
              </w:rPr>
              <w:t xml:space="preserve">. </w:t>
            </w:r>
            <w:r w:rsidR="00D312CE" w:rsidRPr="00561040">
              <w:rPr>
                <w:b/>
                <w:sz w:val="28"/>
                <w:szCs w:val="28"/>
                <w:u w:val="single"/>
              </w:rPr>
              <w:t>Социальное партнёрство:</w:t>
            </w:r>
          </w:p>
          <w:p w:rsidR="00D312CE" w:rsidRPr="00561040" w:rsidRDefault="00D312CE" w:rsidP="009A3923">
            <w:pPr>
              <w:pStyle w:val="a3"/>
              <w:numPr>
                <w:ilvl w:val="0"/>
                <w:numId w:val="29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коллективный договор с приложениями;</w:t>
            </w:r>
          </w:p>
          <w:p w:rsidR="00F649D0" w:rsidRPr="00561040" w:rsidRDefault="00D312CE" w:rsidP="009A3923">
            <w:pPr>
              <w:pStyle w:val="a3"/>
              <w:numPr>
                <w:ilvl w:val="0"/>
                <w:numId w:val="29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Соглашение по охране труда;</w:t>
            </w:r>
          </w:p>
          <w:p w:rsidR="00F649D0" w:rsidRPr="00561040" w:rsidRDefault="00F649D0" w:rsidP="009A3923">
            <w:pPr>
              <w:pStyle w:val="a3"/>
              <w:numPr>
                <w:ilvl w:val="0"/>
                <w:numId w:val="29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приказ руководителя образовательного учреждения о создании комиссии по разработке коллективного договора, по заключению коллективного договора, </w:t>
            </w:r>
            <w:r w:rsidRPr="00561040">
              <w:rPr>
                <w:sz w:val="28"/>
                <w:szCs w:val="28"/>
              </w:rPr>
              <w:lastRenderedPageBreak/>
              <w:t>по внесению дополнений и изменений в коллективный договор: выполнении:</w:t>
            </w:r>
          </w:p>
          <w:p w:rsidR="00F649D0" w:rsidRPr="00561040" w:rsidRDefault="00F649D0" w:rsidP="009A3923">
            <w:pPr>
              <w:pStyle w:val="a3"/>
              <w:numPr>
                <w:ilvl w:val="0"/>
                <w:numId w:val="29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приказ руководителя образовательного учреждения о создании комиссии по осуществлению </w:t>
            </w:r>
            <w:proofErr w:type="gramStart"/>
            <w:r w:rsidRPr="00561040">
              <w:rPr>
                <w:sz w:val="28"/>
                <w:szCs w:val="28"/>
              </w:rPr>
              <w:t>контроля за</w:t>
            </w:r>
            <w:proofErr w:type="gramEnd"/>
            <w:r w:rsidRPr="00561040">
              <w:rPr>
                <w:sz w:val="28"/>
                <w:szCs w:val="28"/>
              </w:rPr>
              <w:t xml:space="preserve"> выполнением коллективного договора;</w:t>
            </w:r>
          </w:p>
          <w:p w:rsidR="00D312CE" w:rsidRPr="00561040" w:rsidRDefault="00A27E13" w:rsidP="009A3923">
            <w:pPr>
              <w:pStyle w:val="a3"/>
              <w:numPr>
                <w:ilvl w:val="0"/>
                <w:numId w:val="29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отчёт</w:t>
            </w:r>
            <w:r w:rsidR="00D312CE" w:rsidRPr="00561040">
              <w:rPr>
                <w:sz w:val="28"/>
                <w:szCs w:val="28"/>
              </w:rPr>
              <w:t xml:space="preserve"> о выполнении Соглашения по охране труда;</w:t>
            </w:r>
          </w:p>
          <w:p w:rsidR="00325762" w:rsidRPr="00561040" w:rsidRDefault="00325762" w:rsidP="009A3923">
            <w:pPr>
              <w:pStyle w:val="a3"/>
              <w:numPr>
                <w:ilvl w:val="0"/>
                <w:numId w:val="29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план мероприятий выполнения коллективного договора на календарный год;</w:t>
            </w:r>
          </w:p>
          <w:p w:rsidR="00CB7E1A" w:rsidRPr="00561040" w:rsidRDefault="00A27E13" w:rsidP="009A3923">
            <w:pPr>
              <w:pStyle w:val="a3"/>
              <w:numPr>
                <w:ilvl w:val="0"/>
                <w:numId w:val="29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отчёт</w:t>
            </w:r>
            <w:r w:rsidR="00CB7E1A" w:rsidRPr="00561040">
              <w:rPr>
                <w:sz w:val="28"/>
                <w:szCs w:val="28"/>
              </w:rPr>
              <w:t xml:space="preserve"> о выполнении коллективного договора.</w:t>
            </w:r>
          </w:p>
          <w:p w:rsidR="00A14844" w:rsidRPr="00561040" w:rsidRDefault="00A14844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8. </w:t>
            </w:r>
            <w:r w:rsidRPr="00561040">
              <w:rPr>
                <w:b/>
                <w:sz w:val="28"/>
                <w:szCs w:val="28"/>
                <w:u w:val="single"/>
              </w:rPr>
              <w:t>Новое в законодательстве:</w:t>
            </w:r>
          </w:p>
          <w:p w:rsidR="00A14844" w:rsidRPr="00561040" w:rsidRDefault="00A14844" w:rsidP="009A3923">
            <w:pPr>
              <w:pStyle w:val="a3"/>
              <w:numPr>
                <w:ilvl w:val="0"/>
                <w:numId w:val="28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изменения в трудовом законодательстве;</w:t>
            </w:r>
          </w:p>
          <w:p w:rsidR="00A14844" w:rsidRPr="00561040" w:rsidRDefault="00A14844" w:rsidP="009A3923">
            <w:pPr>
              <w:pStyle w:val="a3"/>
              <w:numPr>
                <w:ilvl w:val="0"/>
                <w:numId w:val="28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изменения в законодательстве по охране труда.</w:t>
            </w:r>
          </w:p>
          <w:p w:rsidR="00A812F8" w:rsidRPr="00561040" w:rsidRDefault="00A812F8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 xml:space="preserve">9. </w:t>
            </w:r>
            <w:r w:rsidRPr="00561040">
              <w:rPr>
                <w:b/>
                <w:sz w:val="28"/>
                <w:szCs w:val="28"/>
                <w:u w:val="single"/>
              </w:rPr>
              <w:t>Профсоюзный ликбез</w:t>
            </w:r>
            <w:r w:rsidR="004C46FE" w:rsidRPr="00561040">
              <w:rPr>
                <w:b/>
                <w:sz w:val="28"/>
                <w:szCs w:val="28"/>
                <w:u w:val="single"/>
              </w:rPr>
              <w:t xml:space="preserve"> (или «Юридическая консультация»)</w:t>
            </w:r>
            <w:r w:rsidRPr="00561040">
              <w:rPr>
                <w:b/>
                <w:sz w:val="28"/>
                <w:szCs w:val="28"/>
                <w:u w:val="single"/>
              </w:rPr>
              <w:t>:</w:t>
            </w:r>
          </w:p>
          <w:p w:rsidR="00A812F8" w:rsidRPr="00561040" w:rsidRDefault="00A812F8" w:rsidP="009A3923">
            <w:pPr>
              <w:pStyle w:val="a3"/>
              <w:numPr>
                <w:ilvl w:val="0"/>
                <w:numId w:val="27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информационные бюллетени райкома Профсоюза «Спрашивали? Отвечаем…»;</w:t>
            </w:r>
          </w:p>
          <w:p w:rsidR="00A812F8" w:rsidRPr="00561040" w:rsidRDefault="00A812F8" w:rsidP="009A3923">
            <w:pPr>
              <w:pStyle w:val="a3"/>
              <w:numPr>
                <w:ilvl w:val="0"/>
                <w:numId w:val="27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ответы на вопросы членов Профсоюза;</w:t>
            </w:r>
          </w:p>
          <w:p w:rsidR="00A812F8" w:rsidRPr="00561040" w:rsidRDefault="00A812F8" w:rsidP="009A3923">
            <w:pPr>
              <w:pStyle w:val="a3"/>
              <w:numPr>
                <w:ilvl w:val="0"/>
                <w:numId w:val="27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разъяснения по вопросам трудового законодательства.</w:t>
            </w:r>
          </w:p>
          <w:p w:rsidR="00A812F8" w:rsidRPr="00561040" w:rsidRDefault="00A812F8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 xml:space="preserve">10. </w:t>
            </w:r>
            <w:r w:rsidRPr="00561040">
              <w:rPr>
                <w:b/>
                <w:sz w:val="28"/>
                <w:szCs w:val="28"/>
                <w:u w:val="single"/>
              </w:rPr>
              <w:t>Отчёты о работе:</w:t>
            </w:r>
          </w:p>
          <w:p w:rsidR="00A812F8" w:rsidRPr="00561040" w:rsidRDefault="00A812F8" w:rsidP="009A3923">
            <w:pPr>
              <w:pStyle w:val="a3"/>
              <w:numPr>
                <w:ilvl w:val="0"/>
                <w:numId w:val="26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отчёт о работе профкома за календарный год;</w:t>
            </w:r>
          </w:p>
          <w:p w:rsidR="00A812F8" w:rsidRPr="00561040" w:rsidRDefault="00A812F8" w:rsidP="009A3923">
            <w:pPr>
              <w:pStyle w:val="a3"/>
              <w:numPr>
                <w:ilvl w:val="0"/>
                <w:numId w:val="26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отчёт о работе уполномоченного по охране труда.</w:t>
            </w:r>
          </w:p>
          <w:p w:rsidR="00325762" w:rsidRPr="00561040" w:rsidRDefault="00A812F8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11</w:t>
            </w:r>
            <w:r w:rsidR="00325762" w:rsidRPr="00561040">
              <w:rPr>
                <w:sz w:val="28"/>
                <w:szCs w:val="28"/>
              </w:rPr>
              <w:t xml:space="preserve">. </w:t>
            </w:r>
            <w:r w:rsidR="00325762" w:rsidRPr="00561040">
              <w:rPr>
                <w:b/>
                <w:sz w:val="28"/>
                <w:szCs w:val="28"/>
                <w:u w:val="single"/>
              </w:rPr>
              <w:t>Оздоровление членов Профсоюза</w:t>
            </w:r>
            <w:r w:rsidR="00325762" w:rsidRPr="00561040">
              <w:rPr>
                <w:sz w:val="28"/>
                <w:szCs w:val="28"/>
              </w:rPr>
              <w:t>:</w:t>
            </w:r>
          </w:p>
          <w:p w:rsidR="00325762" w:rsidRPr="00561040" w:rsidRDefault="00325762" w:rsidP="009A3923">
            <w:pPr>
              <w:pStyle w:val="a3"/>
              <w:numPr>
                <w:ilvl w:val="0"/>
                <w:numId w:val="25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информация о санатории-профилактории «Юбилейный» (место расположения; как доехать до санатория и каким транспортом; </w:t>
            </w:r>
            <w:r w:rsidR="00F05F99" w:rsidRPr="00561040">
              <w:rPr>
                <w:sz w:val="28"/>
                <w:szCs w:val="28"/>
              </w:rPr>
              <w:t>о предоставляемых услугах и лечении; фотографии санатория);</w:t>
            </w:r>
          </w:p>
          <w:p w:rsidR="00F05F99" w:rsidRPr="00561040" w:rsidRDefault="00F05F99" w:rsidP="009A3923">
            <w:pPr>
              <w:pStyle w:val="a3"/>
              <w:numPr>
                <w:ilvl w:val="0"/>
                <w:numId w:val="25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даты заездов в санаторий-профилакторий «Юбилейный» на календарный год;</w:t>
            </w:r>
          </w:p>
          <w:p w:rsidR="00F05F99" w:rsidRPr="00561040" w:rsidRDefault="00A14844" w:rsidP="009A3923">
            <w:pPr>
              <w:pStyle w:val="a3"/>
              <w:numPr>
                <w:ilvl w:val="0"/>
                <w:numId w:val="25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информация о программе</w:t>
            </w:r>
            <w:r w:rsidR="00F05F99" w:rsidRPr="00561040">
              <w:rPr>
                <w:sz w:val="28"/>
                <w:szCs w:val="28"/>
              </w:rPr>
              <w:t xml:space="preserve"> ФНПР «</w:t>
            </w:r>
            <w:r w:rsidRPr="00561040">
              <w:rPr>
                <w:sz w:val="28"/>
                <w:szCs w:val="28"/>
              </w:rPr>
              <w:t>Льготная п</w:t>
            </w:r>
            <w:r w:rsidR="00F05F99" w:rsidRPr="00561040">
              <w:rPr>
                <w:sz w:val="28"/>
                <w:szCs w:val="28"/>
              </w:rPr>
              <w:t>рофсоюзная путёвка»</w:t>
            </w:r>
            <w:r w:rsidR="00A812F8" w:rsidRPr="00561040">
              <w:rPr>
                <w:sz w:val="28"/>
                <w:szCs w:val="28"/>
              </w:rPr>
              <w:t xml:space="preserve"> (с указанием санаториев);</w:t>
            </w:r>
          </w:p>
          <w:p w:rsidR="00BA02C6" w:rsidRDefault="00BA02C6" w:rsidP="009A3923">
            <w:pPr>
              <w:pStyle w:val="a3"/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BA02C6">
              <w:rPr>
                <w:b/>
                <w:sz w:val="28"/>
                <w:szCs w:val="28"/>
                <w:u w:val="single"/>
              </w:rPr>
              <w:t>Программа «Заемные средства»:</w:t>
            </w:r>
          </w:p>
          <w:p w:rsidR="00AB4017" w:rsidRPr="00AB4017" w:rsidRDefault="00BA02C6" w:rsidP="009A3923">
            <w:pPr>
              <w:pStyle w:val="a3"/>
              <w:numPr>
                <w:ilvl w:val="0"/>
                <w:numId w:val="34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AB4017">
              <w:rPr>
                <w:sz w:val="28"/>
                <w:szCs w:val="28"/>
              </w:rPr>
              <w:t>Положение о порядке предоставления целевых заемных сре</w:t>
            </w:r>
            <w:proofErr w:type="gramStart"/>
            <w:r w:rsidRPr="00AB4017">
              <w:rPr>
                <w:sz w:val="28"/>
                <w:szCs w:val="28"/>
              </w:rPr>
              <w:t>дств чл</w:t>
            </w:r>
            <w:proofErr w:type="gramEnd"/>
            <w:r w:rsidRPr="00AB4017">
              <w:rPr>
                <w:sz w:val="28"/>
                <w:szCs w:val="28"/>
              </w:rPr>
              <w:t xml:space="preserve">енам Профсоюза  </w:t>
            </w:r>
          </w:p>
          <w:p w:rsidR="00A14844" w:rsidRPr="00AB4017" w:rsidRDefault="00BA02C6" w:rsidP="00AB4017">
            <w:pPr>
              <w:pStyle w:val="a3"/>
              <w:tabs>
                <w:tab w:val="left" w:pos="395"/>
              </w:tabs>
              <w:ind w:right="283"/>
              <w:jc w:val="both"/>
              <w:rPr>
                <w:b/>
                <w:sz w:val="28"/>
                <w:szCs w:val="28"/>
                <w:u w:val="single"/>
              </w:rPr>
            </w:pPr>
            <w:r w:rsidRPr="00AB4017">
              <w:rPr>
                <w:sz w:val="28"/>
                <w:szCs w:val="28"/>
              </w:rPr>
              <w:t>13</w:t>
            </w:r>
            <w:r w:rsidR="00A14844" w:rsidRPr="00AB4017">
              <w:rPr>
                <w:sz w:val="28"/>
                <w:szCs w:val="28"/>
              </w:rPr>
              <w:t xml:space="preserve">. </w:t>
            </w:r>
            <w:r w:rsidR="00A14844" w:rsidRPr="00AB4017">
              <w:rPr>
                <w:b/>
                <w:sz w:val="28"/>
                <w:szCs w:val="28"/>
                <w:u w:val="single"/>
              </w:rPr>
              <w:t>Конкурсы:</w:t>
            </w:r>
          </w:p>
          <w:p w:rsidR="00A14844" w:rsidRPr="00561040" w:rsidRDefault="00A14844" w:rsidP="009A3923">
            <w:pPr>
              <w:pStyle w:val="a3"/>
              <w:numPr>
                <w:ilvl w:val="0"/>
                <w:numId w:val="24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Положения о конкурсах, проводимых </w:t>
            </w:r>
            <w:r w:rsidR="00AB4017">
              <w:rPr>
                <w:sz w:val="28"/>
                <w:szCs w:val="28"/>
              </w:rPr>
              <w:t>районной организацией профсоюза</w:t>
            </w:r>
            <w:r w:rsidRPr="00561040">
              <w:rPr>
                <w:sz w:val="28"/>
                <w:szCs w:val="28"/>
              </w:rPr>
              <w:t>;</w:t>
            </w:r>
          </w:p>
          <w:p w:rsidR="00A14844" w:rsidRPr="00561040" w:rsidRDefault="00A14844" w:rsidP="009A3923">
            <w:pPr>
              <w:pStyle w:val="a3"/>
              <w:numPr>
                <w:ilvl w:val="0"/>
                <w:numId w:val="24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Положения о конкурсах, проводимых профсоюзным комитетом первичной профсоюзной организации.</w:t>
            </w:r>
          </w:p>
          <w:p w:rsidR="0029247C" w:rsidRPr="00561040" w:rsidRDefault="00BA02C6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</w:t>
            </w:r>
            <w:r w:rsidR="0029247C" w:rsidRPr="00561040">
              <w:rPr>
                <w:sz w:val="28"/>
                <w:szCs w:val="28"/>
              </w:rPr>
              <w:t>.</w:t>
            </w:r>
            <w:r w:rsidR="00943474" w:rsidRPr="00561040">
              <w:rPr>
                <w:sz w:val="28"/>
                <w:szCs w:val="28"/>
              </w:rPr>
              <w:t xml:space="preserve"> «</w:t>
            </w:r>
            <w:r w:rsidR="00600C39" w:rsidRPr="00561040">
              <w:rPr>
                <w:b/>
                <w:sz w:val="28"/>
                <w:szCs w:val="28"/>
                <w:u w:val="single"/>
              </w:rPr>
              <w:t>Новости»</w:t>
            </w:r>
            <w:r w:rsidR="0029247C" w:rsidRPr="00561040">
              <w:rPr>
                <w:b/>
                <w:sz w:val="28"/>
                <w:szCs w:val="28"/>
                <w:u w:val="single"/>
              </w:rPr>
              <w:t>:</w:t>
            </w:r>
          </w:p>
          <w:p w:rsidR="0029247C" w:rsidRPr="00561040" w:rsidRDefault="0029247C" w:rsidP="009A3923">
            <w:pPr>
              <w:pStyle w:val="a3"/>
              <w:numPr>
                <w:ilvl w:val="0"/>
                <w:numId w:val="23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 xml:space="preserve">информация </w:t>
            </w:r>
            <w:proofErr w:type="gramStart"/>
            <w:r w:rsidRPr="00561040">
              <w:rPr>
                <w:sz w:val="28"/>
                <w:szCs w:val="28"/>
              </w:rPr>
              <w:t>о</w:t>
            </w:r>
            <w:proofErr w:type="gramEnd"/>
            <w:r w:rsidRPr="00561040">
              <w:rPr>
                <w:sz w:val="28"/>
                <w:szCs w:val="28"/>
              </w:rPr>
              <w:t xml:space="preserve"> проводимых профсоюзным комитетом мероприятий;</w:t>
            </w:r>
          </w:p>
          <w:p w:rsidR="0029247C" w:rsidRPr="00561040" w:rsidRDefault="0029247C" w:rsidP="009A3923">
            <w:pPr>
              <w:pStyle w:val="a3"/>
              <w:numPr>
                <w:ilvl w:val="0"/>
                <w:numId w:val="23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>информация о предстоящих мероприятиях, проводимых профкомом, районным комитетом Профсоюза, обкомом Профсоюза;</w:t>
            </w:r>
          </w:p>
          <w:p w:rsidR="0029247C" w:rsidRPr="00561040" w:rsidRDefault="0029247C" w:rsidP="009A3923">
            <w:pPr>
              <w:pStyle w:val="a3"/>
              <w:numPr>
                <w:ilvl w:val="0"/>
                <w:numId w:val="23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 xml:space="preserve">информация об участии первичной профсоюзной организации в районных мероприятиях, проводимых райкомом Профсоюза, обкомом Профсоюза, </w:t>
            </w:r>
            <w:r w:rsidR="00AB4017"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="00AB4017">
              <w:rPr>
                <w:sz w:val="28"/>
                <w:szCs w:val="28"/>
              </w:rPr>
              <w:t>Сысертского</w:t>
            </w:r>
            <w:proofErr w:type="spellEnd"/>
            <w:r w:rsidR="00AB4017">
              <w:rPr>
                <w:sz w:val="28"/>
                <w:szCs w:val="28"/>
              </w:rPr>
              <w:t xml:space="preserve"> городского округа</w:t>
            </w:r>
            <w:r w:rsidRPr="00561040">
              <w:rPr>
                <w:sz w:val="28"/>
                <w:szCs w:val="28"/>
              </w:rPr>
              <w:t>;</w:t>
            </w:r>
          </w:p>
          <w:p w:rsidR="0029247C" w:rsidRPr="00561040" w:rsidRDefault="0029247C" w:rsidP="009A3923">
            <w:pPr>
              <w:pStyle w:val="a3"/>
              <w:numPr>
                <w:ilvl w:val="0"/>
                <w:numId w:val="23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>фотоматериалы о мероприятиях</w:t>
            </w:r>
            <w:r w:rsidR="00943474" w:rsidRPr="00561040">
              <w:rPr>
                <w:sz w:val="28"/>
                <w:szCs w:val="28"/>
              </w:rPr>
              <w:t>;</w:t>
            </w:r>
          </w:p>
          <w:p w:rsidR="00943474" w:rsidRPr="00561040" w:rsidRDefault="00943474" w:rsidP="009A3923">
            <w:pPr>
              <w:pStyle w:val="a3"/>
              <w:numPr>
                <w:ilvl w:val="0"/>
                <w:numId w:val="23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>информация о действиях Центрального Совета Профсоюза, районного комитета Профсоюза, обкома Профсоюза по защите трудовых прав и профессиональных интересов членов профсоюза.</w:t>
            </w:r>
          </w:p>
          <w:p w:rsidR="0029247C" w:rsidRPr="00561040" w:rsidRDefault="00BA02C6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15</w:t>
            </w:r>
            <w:r w:rsidR="0029247C" w:rsidRPr="00561040">
              <w:rPr>
                <w:sz w:val="28"/>
                <w:szCs w:val="28"/>
              </w:rPr>
              <w:t xml:space="preserve">. </w:t>
            </w:r>
            <w:r w:rsidR="0029247C" w:rsidRPr="00561040">
              <w:rPr>
                <w:b/>
                <w:sz w:val="28"/>
                <w:szCs w:val="28"/>
                <w:u w:val="single"/>
              </w:rPr>
              <w:t>Наши достижения:</w:t>
            </w:r>
          </w:p>
          <w:p w:rsidR="00943474" w:rsidRPr="00561040" w:rsidRDefault="0029247C" w:rsidP="009A3923">
            <w:pPr>
              <w:pStyle w:val="a3"/>
              <w:numPr>
                <w:ilvl w:val="0"/>
                <w:numId w:val="22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>об участии и победах в конкурсах;</w:t>
            </w:r>
          </w:p>
          <w:p w:rsidR="00943474" w:rsidRPr="00561040" w:rsidRDefault="00943474" w:rsidP="009A3923">
            <w:pPr>
              <w:pStyle w:val="a3"/>
              <w:numPr>
                <w:ilvl w:val="0"/>
                <w:numId w:val="22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 xml:space="preserve">о профессиональных и общественных заслугах членов первичной профсоюзной организации (с согласия члена Профсоюза); </w:t>
            </w:r>
          </w:p>
          <w:p w:rsidR="0029247C" w:rsidRPr="00561040" w:rsidRDefault="0029247C" w:rsidP="009A3923">
            <w:pPr>
              <w:pStyle w:val="a3"/>
              <w:numPr>
                <w:ilvl w:val="0"/>
                <w:numId w:val="22"/>
              </w:numPr>
              <w:tabs>
                <w:tab w:val="left" w:pos="395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lastRenderedPageBreak/>
              <w:t xml:space="preserve">об участии и победах в </w:t>
            </w:r>
            <w:r w:rsidR="00AB4017">
              <w:rPr>
                <w:sz w:val="28"/>
                <w:szCs w:val="28"/>
              </w:rPr>
              <w:t>районной</w:t>
            </w:r>
            <w:r w:rsidRPr="00561040">
              <w:rPr>
                <w:sz w:val="28"/>
                <w:szCs w:val="28"/>
              </w:rPr>
              <w:t xml:space="preserve"> спартакиаде педагогических работников;</w:t>
            </w:r>
          </w:p>
          <w:p w:rsidR="0029247C" w:rsidRPr="00561040" w:rsidRDefault="0029247C" w:rsidP="009A3923">
            <w:pPr>
              <w:pStyle w:val="a3"/>
              <w:numPr>
                <w:ilvl w:val="0"/>
                <w:numId w:val="22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грамоты, благодарственные письма;</w:t>
            </w:r>
          </w:p>
          <w:p w:rsidR="0029247C" w:rsidRPr="00561040" w:rsidRDefault="0029247C" w:rsidP="009A3923">
            <w:pPr>
              <w:pStyle w:val="a3"/>
              <w:numPr>
                <w:ilvl w:val="0"/>
                <w:numId w:val="22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 т.д.</w:t>
            </w:r>
          </w:p>
          <w:p w:rsidR="00F05F99" w:rsidRPr="00561040" w:rsidRDefault="00BA02C6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C46FE" w:rsidRPr="00561040">
              <w:rPr>
                <w:sz w:val="28"/>
                <w:szCs w:val="28"/>
              </w:rPr>
              <w:t xml:space="preserve">. </w:t>
            </w:r>
            <w:r w:rsidR="004C46FE" w:rsidRPr="00561040">
              <w:rPr>
                <w:b/>
                <w:sz w:val="28"/>
                <w:szCs w:val="28"/>
                <w:u w:val="single"/>
              </w:rPr>
              <w:t>Объявления:</w:t>
            </w:r>
          </w:p>
          <w:p w:rsidR="004C46FE" w:rsidRPr="00561040" w:rsidRDefault="00600C39" w:rsidP="009A3923">
            <w:pPr>
              <w:pStyle w:val="a3"/>
              <w:numPr>
                <w:ilvl w:val="0"/>
                <w:numId w:val="21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по проведению профсоюзных собраний;</w:t>
            </w:r>
          </w:p>
          <w:p w:rsidR="00600C39" w:rsidRPr="00561040" w:rsidRDefault="00600C39" w:rsidP="009A3923">
            <w:pPr>
              <w:pStyle w:val="a3"/>
              <w:numPr>
                <w:ilvl w:val="0"/>
                <w:numId w:val="21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по коллективному  выходу в театр, в кино, на экскурсию;</w:t>
            </w:r>
          </w:p>
          <w:p w:rsidR="00600C39" w:rsidRPr="00561040" w:rsidRDefault="00600C39" w:rsidP="009A3923">
            <w:pPr>
              <w:pStyle w:val="a3"/>
              <w:numPr>
                <w:ilvl w:val="0"/>
                <w:numId w:val="21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по сбору на демонстрацию;</w:t>
            </w:r>
          </w:p>
          <w:p w:rsidR="00600C39" w:rsidRPr="00561040" w:rsidRDefault="00600C39" w:rsidP="009A3923">
            <w:pPr>
              <w:pStyle w:val="a3"/>
              <w:numPr>
                <w:ilvl w:val="0"/>
                <w:numId w:val="21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 т.д.</w:t>
            </w:r>
          </w:p>
          <w:p w:rsidR="00600C39" w:rsidRPr="00561040" w:rsidRDefault="00BA02C6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17</w:t>
            </w:r>
            <w:r w:rsidR="00600C39" w:rsidRPr="00561040">
              <w:rPr>
                <w:sz w:val="28"/>
                <w:szCs w:val="28"/>
              </w:rPr>
              <w:t xml:space="preserve">. </w:t>
            </w:r>
            <w:r w:rsidR="00600C39" w:rsidRPr="00561040">
              <w:rPr>
                <w:b/>
                <w:sz w:val="28"/>
                <w:szCs w:val="28"/>
                <w:u w:val="single"/>
              </w:rPr>
              <w:t>«Поздравляем!:</w:t>
            </w:r>
          </w:p>
          <w:p w:rsidR="00600C39" w:rsidRPr="00561040" w:rsidRDefault="00600C39" w:rsidP="009A3923">
            <w:pPr>
              <w:pStyle w:val="a3"/>
              <w:numPr>
                <w:ilvl w:val="0"/>
                <w:numId w:val="20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поздравления членов Профсоюза с Днём рождения, с юбилейной датой;</w:t>
            </w:r>
          </w:p>
          <w:p w:rsidR="00600C39" w:rsidRPr="00561040" w:rsidRDefault="00600C39" w:rsidP="009A3923">
            <w:pPr>
              <w:pStyle w:val="a3"/>
              <w:numPr>
                <w:ilvl w:val="0"/>
                <w:numId w:val="20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поздравления с праздниками;</w:t>
            </w:r>
          </w:p>
          <w:p w:rsidR="00600C39" w:rsidRPr="00561040" w:rsidRDefault="00600C39" w:rsidP="009A3923">
            <w:pPr>
              <w:pStyle w:val="a3"/>
              <w:numPr>
                <w:ilvl w:val="0"/>
                <w:numId w:val="20"/>
              </w:numPr>
              <w:tabs>
                <w:tab w:val="left" w:pos="395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поздравления победителей конкурсов различных уровней.</w:t>
            </w:r>
          </w:p>
          <w:p w:rsidR="00600C39" w:rsidRDefault="00BA02C6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18</w:t>
            </w:r>
            <w:r w:rsidR="00600C39" w:rsidRPr="00561040">
              <w:rPr>
                <w:sz w:val="28"/>
                <w:szCs w:val="28"/>
              </w:rPr>
              <w:t xml:space="preserve">. </w:t>
            </w:r>
            <w:proofErr w:type="spellStart"/>
            <w:r w:rsidR="00600C39" w:rsidRPr="00BA02C6">
              <w:rPr>
                <w:b/>
                <w:sz w:val="28"/>
                <w:szCs w:val="28"/>
                <w:u w:val="single"/>
              </w:rPr>
              <w:t>Фотогаллерея</w:t>
            </w:r>
            <w:proofErr w:type="spellEnd"/>
          </w:p>
          <w:p w:rsidR="00AB4017" w:rsidRPr="00BA02C6" w:rsidRDefault="00AB4017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561040" w:rsidRPr="00D64E5E" w:rsidRDefault="00561040" w:rsidP="009A3923">
            <w:pPr>
              <w:pStyle w:val="a3"/>
              <w:ind w:left="426" w:right="283" w:hanging="426"/>
              <w:jc w:val="both"/>
              <w:rPr>
                <w:b/>
                <w:sz w:val="4"/>
                <w:szCs w:val="4"/>
              </w:rPr>
            </w:pPr>
          </w:p>
          <w:p w:rsidR="00F649D0" w:rsidRPr="00AB4017" w:rsidRDefault="00F649D0" w:rsidP="009A3923">
            <w:pPr>
              <w:pStyle w:val="a3"/>
              <w:ind w:left="426" w:right="283" w:hanging="426"/>
              <w:jc w:val="center"/>
              <w:rPr>
                <w:b/>
                <w:i/>
                <w:color w:val="1F497D" w:themeColor="text2"/>
                <w:sz w:val="28"/>
                <w:szCs w:val="28"/>
                <w:u w:val="single"/>
              </w:rPr>
            </w:pPr>
            <w:r w:rsidRPr="00AB4017">
              <w:rPr>
                <w:b/>
                <w:i/>
                <w:color w:val="1F497D" w:themeColor="text2"/>
                <w:sz w:val="28"/>
                <w:szCs w:val="28"/>
                <w:u w:val="single"/>
              </w:rPr>
              <w:t>Информация, запрещенная к размещению н</w:t>
            </w:r>
            <w:r w:rsidR="00561040" w:rsidRPr="00AB4017">
              <w:rPr>
                <w:b/>
                <w:i/>
                <w:color w:val="1F497D" w:themeColor="text2"/>
                <w:sz w:val="28"/>
                <w:szCs w:val="28"/>
                <w:u w:val="single"/>
              </w:rPr>
              <w:t>а странице первичной профсоюзной организации</w:t>
            </w:r>
          </w:p>
          <w:p w:rsidR="00F649D0" w:rsidRPr="00561040" w:rsidRDefault="00F649D0" w:rsidP="009A3923">
            <w:pPr>
              <w:pStyle w:val="a3"/>
              <w:numPr>
                <w:ilvl w:val="0"/>
                <w:numId w:val="19"/>
              </w:numPr>
              <w:tabs>
                <w:tab w:val="left" w:pos="253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материалы, порочащие честь, достоинство или </w:t>
            </w:r>
            <w:r w:rsidR="00561040" w:rsidRPr="00561040">
              <w:rPr>
                <w:sz w:val="28"/>
                <w:szCs w:val="28"/>
              </w:rPr>
              <w:t>деловую репутацию работников и</w:t>
            </w:r>
            <w:r w:rsidRPr="00561040">
              <w:rPr>
                <w:sz w:val="28"/>
                <w:szCs w:val="28"/>
              </w:rPr>
              <w:t xml:space="preserve"> </w:t>
            </w:r>
            <w:r w:rsidR="00561040" w:rsidRPr="00561040">
              <w:rPr>
                <w:sz w:val="28"/>
                <w:szCs w:val="28"/>
              </w:rPr>
              <w:t>первичной профсоюзной организации</w:t>
            </w:r>
            <w:r w:rsidRPr="00561040">
              <w:rPr>
                <w:sz w:val="28"/>
                <w:szCs w:val="28"/>
              </w:rPr>
              <w:t>;</w:t>
            </w:r>
          </w:p>
          <w:p w:rsidR="00F649D0" w:rsidRPr="00561040" w:rsidRDefault="00F649D0" w:rsidP="009A3923">
            <w:pPr>
              <w:pStyle w:val="a3"/>
              <w:numPr>
                <w:ilvl w:val="0"/>
                <w:numId w:val="19"/>
              </w:numPr>
              <w:tabs>
                <w:tab w:val="left" w:pos="253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информацию, не имеющую отношения к Профсоюзу и уставной деятельности;</w:t>
            </w:r>
          </w:p>
          <w:p w:rsidR="00F649D0" w:rsidRDefault="00F649D0" w:rsidP="009A3923">
            <w:pPr>
              <w:pStyle w:val="a3"/>
              <w:numPr>
                <w:ilvl w:val="0"/>
                <w:numId w:val="19"/>
              </w:numPr>
              <w:tabs>
                <w:tab w:val="left" w:pos="253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иные информационные материалы, запрещенные к опубликованию законодательством РФ.</w:t>
            </w:r>
          </w:p>
          <w:p w:rsidR="00BA02C6" w:rsidRPr="00D64E5E" w:rsidRDefault="00BA02C6" w:rsidP="009A3923">
            <w:pPr>
              <w:pStyle w:val="a3"/>
              <w:ind w:left="426" w:right="283" w:hanging="426"/>
              <w:jc w:val="both"/>
              <w:rPr>
                <w:sz w:val="4"/>
                <w:szCs w:val="4"/>
              </w:rPr>
            </w:pPr>
          </w:p>
          <w:p w:rsidR="00561040" w:rsidRPr="00BA02C6" w:rsidRDefault="00561040" w:rsidP="009A3923">
            <w:pPr>
              <w:pStyle w:val="a3"/>
              <w:ind w:left="426" w:right="283" w:hanging="426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A02C6">
              <w:rPr>
                <w:b/>
                <w:bCs/>
                <w:sz w:val="28"/>
                <w:szCs w:val="28"/>
                <w:u w:val="single"/>
              </w:rPr>
              <w:t xml:space="preserve">Разработка и функционирование  страницы </w:t>
            </w:r>
            <w:r w:rsidR="00BA02C6" w:rsidRPr="00BA02C6">
              <w:rPr>
                <w:b/>
                <w:bCs/>
                <w:sz w:val="28"/>
                <w:szCs w:val="28"/>
                <w:u w:val="single"/>
              </w:rPr>
              <w:t xml:space="preserve">первичной профсоюзной организации </w:t>
            </w:r>
            <w:r w:rsidRPr="00BA02C6">
              <w:rPr>
                <w:b/>
                <w:bCs/>
                <w:sz w:val="28"/>
                <w:szCs w:val="28"/>
                <w:u w:val="single"/>
              </w:rPr>
              <w:t xml:space="preserve">на сайте </w:t>
            </w:r>
            <w:r w:rsidR="00BA02C6" w:rsidRPr="00BA02C6">
              <w:rPr>
                <w:b/>
                <w:bCs/>
                <w:sz w:val="28"/>
                <w:szCs w:val="28"/>
                <w:u w:val="single"/>
              </w:rPr>
              <w:t>образовательного учреждения</w:t>
            </w:r>
          </w:p>
          <w:p w:rsidR="00561040" w:rsidRPr="00561040" w:rsidRDefault="00BA02C6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61040" w:rsidRPr="00561040">
              <w:rPr>
                <w:sz w:val="28"/>
                <w:szCs w:val="28"/>
              </w:rPr>
              <w:t>Для обеспечени</w:t>
            </w:r>
            <w:r>
              <w:rPr>
                <w:sz w:val="28"/>
                <w:szCs w:val="28"/>
              </w:rPr>
              <w:t>я разработки и функционирования</w:t>
            </w:r>
            <w:r w:rsidR="00561040" w:rsidRPr="00561040">
              <w:rPr>
                <w:sz w:val="28"/>
                <w:szCs w:val="28"/>
              </w:rPr>
              <w:t xml:space="preserve"> страницы </w:t>
            </w:r>
            <w:r>
              <w:rPr>
                <w:sz w:val="28"/>
                <w:szCs w:val="28"/>
              </w:rPr>
              <w:t xml:space="preserve">первичной профсоюзной организации </w:t>
            </w:r>
            <w:r w:rsidR="00561040" w:rsidRPr="00561040">
              <w:rPr>
                <w:sz w:val="28"/>
                <w:szCs w:val="28"/>
              </w:rPr>
              <w:t>на сайт</w:t>
            </w:r>
            <w:r>
              <w:rPr>
                <w:sz w:val="28"/>
                <w:szCs w:val="28"/>
              </w:rPr>
              <w:t>е образовательного учреждения</w:t>
            </w:r>
            <w:r w:rsidR="00561040" w:rsidRPr="00561040">
              <w:rPr>
                <w:sz w:val="28"/>
                <w:szCs w:val="28"/>
              </w:rPr>
              <w:t xml:space="preserve"> профком создает творческую рабочую группу</w:t>
            </w:r>
            <w:r w:rsidR="005D225A">
              <w:rPr>
                <w:sz w:val="28"/>
                <w:szCs w:val="28"/>
              </w:rPr>
              <w:t xml:space="preserve"> по разработке структуры данной страницы</w:t>
            </w:r>
            <w:r w:rsidR="00561040" w:rsidRPr="00561040">
              <w:rPr>
                <w:sz w:val="28"/>
                <w:szCs w:val="28"/>
              </w:rPr>
              <w:t xml:space="preserve">, утверждает члена профкома - руководителем этой группы. </w:t>
            </w:r>
          </w:p>
          <w:p w:rsidR="00561040" w:rsidRPr="00561040" w:rsidRDefault="00561040" w:rsidP="009A3923">
            <w:pPr>
              <w:pStyle w:val="a3"/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sz w:val="28"/>
                <w:szCs w:val="28"/>
              </w:rPr>
              <w:tab/>
            </w:r>
            <w:r w:rsidRPr="00561040">
              <w:rPr>
                <w:sz w:val="28"/>
                <w:szCs w:val="28"/>
              </w:rPr>
              <w:tab/>
            </w:r>
            <w:r w:rsidRPr="00561040">
              <w:rPr>
                <w:sz w:val="28"/>
                <w:szCs w:val="28"/>
              </w:rPr>
              <w:tab/>
            </w:r>
            <w:r w:rsidRPr="00561040">
              <w:rPr>
                <w:sz w:val="28"/>
                <w:szCs w:val="28"/>
              </w:rPr>
              <w:tab/>
            </w:r>
            <w:r w:rsidRPr="00561040">
              <w:rPr>
                <w:b/>
                <w:sz w:val="28"/>
                <w:szCs w:val="28"/>
                <w:u w:val="single"/>
              </w:rPr>
              <w:t xml:space="preserve">Рабочая группа обеспечивает: </w:t>
            </w:r>
          </w:p>
          <w:p w:rsidR="00561040" w:rsidRPr="00561040" w:rsidRDefault="00561040" w:rsidP="009A3923">
            <w:pPr>
              <w:pStyle w:val="a3"/>
              <w:numPr>
                <w:ilvl w:val="0"/>
                <w:numId w:val="35"/>
              </w:numPr>
              <w:tabs>
                <w:tab w:val="left" w:pos="396"/>
              </w:tabs>
              <w:ind w:left="426" w:right="283" w:hanging="426"/>
              <w:jc w:val="both"/>
              <w:rPr>
                <w:color w:val="000000"/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сбор и обработку информации для размещения на профсоюзной страничке;</w:t>
            </w:r>
          </w:p>
          <w:p w:rsidR="00561040" w:rsidRPr="00561040" w:rsidRDefault="00561040" w:rsidP="009A3923">
            <w:pPr>
              <w:pStyle w:val="a3"/>
              <w:numPr>
                <w:ilvl w:val="0"/>
                <w:numId w:val="35"/>
              </w:numPr>
              <w:tabs>
                <w:tab w:val="left" w:pos="396"/>
              </w:tabs>
              <w:ind w:left="426" w:right="283" w:hanging="426"/>
              <w:jc w:val="both"/>
              <w:rPr>
                <w:color w:val="000000"/>
                <w:sz w:val="28"/>
                <w:szCs w:val="28"/>
              </w:rPr>
            </w:pPr>
            <w:r w:rsidRPr="00561040">
              <w:rPr>
                <w:color w:val="000000"/>
                <w:sz w:val="28"/>
                <w:szCs w:val="28"/>
              </w:rPr>
              <w:t>информационное наполнение информационного ресурса профсоюзной страницы;</w:t>
            </w:r>
          </w:p>
          <w:p w:rsidR="005D225A" w:rsidRDefault="00561040" w:rsidP="009A3923">
            <w:pPr>
              <w:pStyle w:val="a3"/>
              <w:numPr>
                <w:ilvl w:val="0"/>
                <w:numId w:val="35"/>
              </w:numPr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D225A">
              <w:rPr>
                <w:color w:val="000000"/>
                <w:sz w:val="28"/>
                <w:szCs w:val="28"/>
              </w:rPr>
              <w:t>обновление информационного ресурса профсоюзной страницы</w:t>
            </w:r>
            <w:r w:rsidR="005D225A" w:rsidRPr="005D225A">
              <w:rPr>
                <w:color w:val="000000"/>
                <w:sz w:val="28"/>
                <w:szCs w:val="28"/>
              </w:rPr>
              <w:t>;</w:t>
            </w:r>
            <w:r w:rsidR="005D225A">
              <w:rPr>
                <w:sz w:val="28"/>
                <w:szCs w:val="28"/>
              </w:rPr>
              <w:t xml:space="preserve">  </w:t>
            </w:r>
          </w:p>
          <w:p w:rsidR="00561040" w:rsidRPr="00561040" w:rsidRDefault="00561040" w:rsidP="009A3923">
            <w:pPr>
              <w:pStyle w:val="a3"/>
              <w:numPr>
                <w:ilvl w:val="0"/>
                <w:numId w:val="35"/>
              </w:numPr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взаимодейств</w:t>
            </w:r>
            <w:r w:rsidR="005D225A">
              <w:rPr>
                <w:sz w:val="28"/>
                <w:szCs w:val="28"/>
              </w:rPr>
              <w:t>ие с администратором сайта образовательного учреждения</w:t>
            </w:r>
            <w:r w:rsidRPr="00561040">
              <w:rPr>
                <w:sz w:val="28"/>
                <w:szCs w:val="28"/>
              </w:rPr>
              <w:t xml:space="preserve"> по реализации технических решений и текущим проблемам, связанным с информационным наполнением  страницы</w:t>
            </w:r>
            <w:r w:rsidR="005D225A">
              <w:rPr>
                <w:sz w:val="28"/>
                <w:szCs w:val="28"/>
              </w:rPr>
              <w:t xml:space="preserve"> первичной профсоюзной организации;</w:t>
            </w:r>
          </w:p>
          <w:p w:rsidR="00561040" w:rsidRPr="00AB4017" w:rsidRDefault="00561040" w:rsidP="009A3923">
            <w:pPr>
              <w:pStyle w:val="a3"/>
              <w:numPr>
                <w:ilvl w:val="0"/>
                <w:numId w:val="35"/>
              </w:numPr>
              <w:tabs>
                <w:tab w:val="left" w:pos="396"/>
              </w:tabs>
              <w:ind w:left="426" w:right="283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561040">
              <w:rPr>
                <w:color w:val="000000"/>
                <w:sz w:val="28"/>
                <w:szCs w:val="28"/>
              </w:rPr>
              <w:t>предоставление информации в электронном виде администратору сайта.</w:t>
            </w:r>
            <w:r w:rsidR="005D225A">
              <w:rPr>
                <w:sz w:val="28"/>
                <w:szCs w:val="28"/>
              </w:rPr>
              <w:tab/>
            </w:r>
            <w:r w:rsidRPr="00AB4017">
              <w:rPr>
                <w:b/>
                <w:sz w:val="28"/>
                <w:szCs w:val="28"/>
                <w:u w:val="single"/>
              </w:rPr>
              <w:t>Р</w:t>
            </w:r>
            <w:r w:rsidR="005D225A" w:rsidRPr="00AB4017">
              <w:rPr>
                <w:b/>
                <w:sz w:val="28"/>
                <w:szCs w:val="28"/>
                <w:u w:val="single"/>
              </w:rPr>
              <w:t>уководитель</w:t>
            </w:r>
            <w:r w:rsidRPr="00AB4017">
              <w:rPr>
                <w:b/>
                <w:sz w:val="28"/>
                <w:szCs w:val="28"/>
                <w:u w:val="single"/>
              </w:rPr>
              <w:t xml:space="preserve"> рабочей группы контактирует с администратором сайта, который:</w:t>
            </w:r>
          </w:p>
          <w:p w:rsidR="00561040" w:rsidRPr="00561040" w:rsidRDefault="00561040" w:rsidP="009A3923">
            <w:pPr>
              <w:pStyle w:val="a3"/>
              <w:numPr>
                <w:ilvl w:val="0"/>
                <w:numId w:val="36"/>
              </w:numPr>
              <w:tabs>
                <w:tab w:val="left" w:pos="396"/>
              </w:tabs>
              <w:ind w:left="426" w:right="283" w:hanging="426"/>
              <w:jc w:val="both"/>
              <w:rPr>
                <w:color w:val="000000"/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>оперативно выполняет</w:t>
            </w:r>
            <w:r w:rsidRPr="00561040">
              <w:rPr>
                <w:color w:val="000000"/>
                <w:sz w:val="28"/>
                <w:szCs w:val="28"/>
              </w:rPr>
              <w:t xml:space="preserve"> работу по размещению информации на профсоюзной страничке сайта;</w:t>
            </w:r>
          </w:p>
          <w:p w:rsidR="00561040" w:rsidRPr="00561040" w:rsidRDefault="00561040" w:rsidP="009A3923">
            <w:pPr>
              <w:pStyle w:val="a3"/>
              <w:numPr>
                <w:ilvl w:val="0"/>
                <w:numId w:val="36"/>
              </w:numPr>
              <w:tabs>
                <w:tab w:val="left" w:pos="396"/>
              </w:tabs>
              <w:ind w:left="426" w:right="283" w:hanging="426"/>
              <w:jc w:val="both"/>
              <w:rPr>
                <w:color w:val="000000"/>
                <w:sz w:val="28"/>
                <w:szCs w:val="28"/>
              </w:rPr>
            </w:pPr>
            <w:r w:rsidRPr="00561040">
              <w:rPr>
                <w:color w:val="000000"/>
                <w:sz w:val="28"/>
                <w:szCs w:val="28"/>
              </w:rPr>
              <w:t xml:space="preserve">обеспечивает ее целостность и доступность, </w:t>
            </w:r>
            <w:r w:rsidRPr="00561040">
              <w:rPr>
                <w:sz w:val="28"/>
                <w:szCs w:val="28"/>
              </w:rPr>
              <w:t>архивирует и удаляет устаревшую информацию;</w:t>
            </w:r>
          </w:p>
          <w:p w:rsidR="00561040" w:rsidRPr="005D225A" w:rsidRDefault="00561040" w:rsidP="009A3923">
            <w:pPr>
              <w:pStyle w:val="a3"/>
              <w:numPr>
                <w:ilvl w:val="0"/>
                <w:numId w:val="36"/>
              </w:numPr>
              <w:tabs>
                <w:tab w:val="left" w:pos="396"/>
              </w:tabs>
              <w:ind w:left="426" w:right="283" w:hanging="426"/>
              <w:jc w:val="both"/>
              <w:rPr>
                <w:color w:val="000000"/>
                <w:sz w:val="28"/>
                <w:szCs w:val="28"/>
              </w:rPr>
            </w:pPr>
            <w:r w:rsidRPr="00561040">
              <w:rPr>
                <w:sz w:val="28"/>
                <w:szCs w:val="28"/>
              </w:rPr>
              <w:t xml:space="preserve">осуществляет </w:t>
            </w:r>
            <w:r w:rsidRPr="00561040">
              <w:rPr>
                <w:color w:val="000000"/>
                <w:sz w:val="28"/>
                <w:szCs w:val="28"/>
              </w:rPr>
              <w:t>программно-техническую поддержку и обеспечивает безопасность информационных ресурсов.</w:t>
            </w:r>
          </w:p>
          <w:p w:rsidR="00561040" w:rsidRPr="005D225A" w:rsidRDefault="005D225A" w:rsidP="009A3923">
            <w:pPr>
              <w:pStyle w:val="a3"/>
              <w:ind w:left="426" w:right="283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561040" w:rsidRPr="00561040">
              <w:rPr>
                <w:color w:val="000000"/>
                <w:sz w:val="28"/>
                <w:szCs w:val="28"/>
              </w:rPr>
              <w:t xml:space="preserve">Ответственность за содержание и достоверность информации, </w:t>
            </w:r>
            <w:r w:rsidR="00561040" w:rsidRPr="00561040">
              <w:rPr>
                <w:color w:val="000000"/>
                <w:sz w:val="28"/>
                <w:szCs w:val="28"/>
              </w:rPr>
              <w:lastRenderedPageBreak/>
              <w:t>несвоевременное или некачественное предоставление информации (в том числе, с грамматическими или синтаксическими ошибками) для размещения на профсоюзной странице сайта несут председатель первичн</w:t>
            </w:r>
            <w:r>
              <w:rPr>
                <w:color w:val="000000"/>
                <w:sz w:val="28"/>
                <w:szCs w:val="28"/>
              </w:rPr>
              <w:t>ой профсоюзной организации образовательного учреждения</w:t>
            </w:r>
            <w:r w:rsidR="00561040" w:rsidRPr="00561040">
              <w:rPr>
                <w:color w:val="000000"/>
                <w:sz w:val="28"/>
                <w:szCs w:val="28"/>
              </w:rPr>
              <w:t xml:space="preserve"> и  </w:t>
            </w:r>
            <w:r>
              <w:rPr>
                <w:color w:val="000000"/>
                <w:sz w:val="28"/>
                <w:szCs w:val="28"/>
              </w:rPr>
              <w:t>член профкома -</w:t>
            </w:r>
            <w:r w:rsidR="00561040" w:rsidRPr="00561040">
              <w:rPr>
                <w:color w:val="000000"/>
                <w:sz w:val="28"/>
                <w:szCs w:val="28"/>
              </w:rPr>
              <w:t xml:space="preserve"> руководитель рабочей группы.</w:t>
            </w:r>
            <w:r w:rsidR="00561040" w:rsidRPr="00561040">
              <w:rPr>
                <w:color w:val="000000"/>
                <w:sz w:val="28"/>
                <w:szCs w:val="28"/>
              </w:rPr>
              <w:tab/>
            </w:r>
          </w:p>
          <w:p w:rsidR="00561040" w:rsidRPr="005D225A" w:rsidRDefault="00561040" w:rsidP="009A3923">
            <w:pPr>
              <w:pStyle w:val="a3"/>
              <w:ind w:left="426" w:right="283" w:hanging="426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D225A">
              <w:rPr>
                <w:b/>
                <w:bCs/>
                <w:sz w:val="28"/>
                <w:szCs w:val="28"/>
                <w:u w:val="single"/>
              </w:rPr>
              <w:t>П</w:t>
            </w:r>
            <w:r w:rsidR="005D225A" w:rsidRPr="005D225A">
              <w:rPr>
                <w:b/>
                <w:bCs/>
                <w:sz w:val="28"/>
                <w:szCs w:val="28"/>
                <w:u w:val="single"/>
              </w:rPr>
              <w:t xml:space="preserve">оказатели эффективности работы </w:t>
            </w:r>
            <w:r w:rsidRPr="005D225A">
              <w:rPr>
                <w:b/>
                <w:bCs/>
                <w:sz w:val="28"/>
                <w:szCs w:val="28"/>
                <w:u w:val="single"/>
              </w:rPr>
              <w:t xml:space="preserve">страницы </w:t>
            </w:r>
            <w:r w:rsidR="005D225A" w:rsidRPr="005D225A">
              <w:rPr>
                <w:b/>
                <w:bCs/>
                <w:sz w:val="28"/>
                <w:szCs w:val="28"/>
                <w:u w:val="single"/>
              </w:rPr>
              <w:t>первичной профсоюзной организации</w:t>
            </w:r>
          </w:p>
          <w:p w:rsidR="00561040" w:rsidRPr="00561040" w:rsidRDefault="005D225A" w:rsidP="009A3923">
            <w:pPr>
              <w:pStyle w:val="a3"/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561040" w:rsidRPr="00561040">
              <w:rPr>
                <w:sz w:val="28"/>
                <w:szCs w:val="28"/>
              </w:rPr>
              <w:t xml:space="preserve">При организации работы профсоюзной страницы </w:t>
            </w:r>
            <w:r>
              <w:rPr>
                <w:sz w:val="28"/>
                <w:szCs w:val="28"/>
              </w:rPr>
              <w:t xml:space="preserve">на сайте образовательного учреждения </w:t>
            </w:r>
            <w:r w:rsidR="00561040" w:rsidRPr="00561040">
              <w:rPr>
                <w:sz w:val="28"/>
                <w:szCs w:val="28"/>
              </w:rPr>
              <w:t xml:space="preserve"> следует учитывать следующие  критерии и показатели её работы:</w:t>
            </w:r>
          </w:p>
          <w:p w:rsidR="00561040" w:rsidRPr="00561040" w:rsidRDefault="005D225A" w:rsidP="009A3923">
            <w:pPr>
              <w:pStyle w:val="a3"/>
              <w:numPr>
                <w:ilvl w:val="0"/>
                <w:numId w:val="37"/>
              </w:numPr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1040" w:rsidRPr="00561040">
              <w:rPr>
                <w:sz w:val="28"/>
                <w:szCs w:val="28"/>
              </w:rPr>
              <w:t>одержательность и полнота инфор</w:t>
            </w:r>
            <w:r>
              <w:rPr>
                <w:sz w:val="28"/>
                <w:szCs w:val="28"/>
              </w:rPr>
              <w:t>мации;</w:t>
            </w:r>
          </w:p>
          <w:p w:rsidR="00561040" w:rsidRPr="00561040" w:rsidRDefault="005D225A" w:rsidP="009A3923">
            <w:pPr>
              <w:pStyle w:val="a3"/>
              <w:numPr>
                <w:ilvl w:val="0"/>
                <w:numId w:val="37"/>
              </w:numPr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61040" w:rsidRPr="00561040">
              <w:rPr>
                <w:sz w:val="28"/>
                <w:szCs w:val="28"/>
              </w:rPr>
              <w:t>перативность предоставления актуальной информации</w:t>
            </w:r>
            <w:r>
              <w:rPr>
                <w:sz w:val="28"/>
                <w:szCs w:val="28"/>
              </w:rPr>
              <w:t>;</w:t>
            </w:r>
          </w:p>
          <w:p w:rsidR="00561040" w:rsidRPr="00561040" w:rsidRDefault="005D225A" w:rsidP="009A3923">
            <w:pPr>
              <w:pStyle w:val="a3"/>
              <w:numPr>
                <w:ilvl w:val="0"/>
                <w:numId w:val="37"/>
              </w:numPr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1040" w:rsidRPr="00561040">
              <w:rPr>
                <w:sz w:val="28"/>
                <w:szCs w:val="28"/>
              </w:rPr>
              <w:t>оответствие дизайна профсоюзной страницы целям, задачам, структуре и содержанию  официального сайта</w:t>
            </w:r>
            <w:r>
              <w:rPr>
                <w:sz w:val="28"/>
                <w:szCs w:val="28"/>
              </w:rPr>
              <w:t xml:space="preserve"> образовательного учреждения;</w:t>
            </w:r>
          </w:p>
          <w:p w:rsidR="00561040" w:rsidRPr="00561040" w:rsidRDefault="005D225A" w:rsidP="009A3923">
            <w:pPr>
              <w:pStyle w:val="a3"/>
              <w:numPr>
                <w:ilvl w:val="0"/>
                <w:numId w:val="37"/>
              </w:numPr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1040" w:rsidRPr="00561040">
              <w:rPr>
                <w:sz w:val="28"/>
                <w:szCs w:val="28"/>
              </w:rPr>
              <w:t>оответствие профсоюзной страницы критериям технологичности и функциональности, в том числе:</w:t>
            </w:r>
          </w:p>
          <w:p w:rsidR="005D225A" w:rsidRDefault="005D225A" w:rsidP="009A3923">
            <w:pPr>
              <w:pStyle w:val="a3"/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1040" w:rsidRPr="00561040">
              <w:rPr>
                <w:sz w:val="28"/>
                <w:szCs w:val="28"/>
              </w:rPr>
              <w:t xml:space="preserve">скорость загрузки страниц сайта; </w:t>
            </w:r>
          </w:p>
          <w:p w:rsidR="005D225A" w:rsidRDefault="005D225A" w:rsidP="009A3923">
            <w:pPr>
              <w:pStyle w:val="a3"/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1040" w:rsidRPr="00561040">
              <w:rPr>
                <w:sz w:val="28"/>
                <w:szCs w:val="28"/>
              </w:rPr>
              <w:t xml:space="preserve">удобная навигация, включающая вложенные меню, позволяющая быстро найти основные материалы  профсоюзной страницы; </w:t>
            </w:r>
          </w:p>
          <w:p w:rsidR="005D225A" w:rsidRDefault="005D225A" w:rsidP="009A3923">
            <w:pPr>
              <w:pStyle w:val="a3"/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1040" w:rsidRPr="00561040">
              <w:rPr>
                <w:sz w:val="28"/>
                <w:szCs w:val="28"/>
              </w:rPr>
              <w:t xml:space="preserve">стилистическая выдержанность (единообразие) дизайна; </w:t>
            </w:r>
          </w:p>
          <w:p w:rsidR="00561040" w:rsidRPr="00561040" w:rsidRDefault="005D225A" w:rsidP="009A3923">
            <w:pPr>
              <w:pStyle w:val="a3"/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1040" w:rsidRPr="00561040">
              <w:rPr>
                <w:sz w:val="28"/>
                <w:szCs w:val="28"/>
              </w:rPr>
              <w:t>читаемость шрифтов, т. е. достаточный разме</w:t>
            </w:r>
            <w:r w:rsidR="00D64E5E">
              <w:rPr>
                <w:sz w:val="28"/>
                <w:szCs w:val="28"/>
              </w:rPr>
              <w:t>р</w:t>
            </w:r>
            <w:r w:rsidR="00561040" w:rsidRPr="00561040">
              <w:rPr>
                <w:sz w:val="28"/>
                <w:szCs w:val="28"/>
              </w:rPr>
              <w:t>;</w:t>
            </w:r>
          </w:p>
          <w:p w:rsidR="00D64E5E" w:rsidRDefault="00D64E5E" w:rsidP="009A3923">
            <w:pPr>
              <w:pStyle w:val="a3"/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1040" w:rsidRPr="00561040">
              <w:rPr>
                <w:sz w:val="28"/>
                <w:szCs w:val="28"/>
              </w:rPr>
              <w:t>отсутствие стилистических и орфографи</w:t>
            </w:r>
            <w:r>
              <w:rPr>
                <w:sz w:val="28"/>
                <w:szCs w:val="28"/>
              </w:rPr>
              <w:t>ческих ошибок на странице первичной профсоюзной организации</w:t>
            </w:r>
            <w:r w:rsidR="00561040" w:rsidRPr="00561040">
              <w:rPr>
                <w:sz w:val="28"/>
                <w:szCs w:val="28"/>
              </w:rPr>
              <w:t>;</w:t>
            </w:r>
          </w:p>
          <w:p w:rsidR="00D64E5E" w:rsidRDefault="00D64E5E" w:rsidP="009A3923">
            <w:pPr>
              <w:pStyle w:val="a3"/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1040" w:rsidRPr="00561040">
              <w:rPr>
                <w:sz w:val="28"/>
                <w:szCs w:val="28"/>
              </w:rPr>
              <w:t xml:space="preserve">отсутствие неработающих ссылок; </w:t>
            </w:r>
          </w:p>
          <w:p w:rsidR="00362C85" w:rsidRPr="00561040" w:rsidRDefault="00D64E5E" w:rsidP="009A3923">
            <w:pPr>
              <w:pStyle w:val="a3"/>
              <w:tabs>
                <w:tab w:val="left" w:pos="396"/>
              </w:tabs>
              <w:ind w:left="426" w:right="283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своевременное обновление информации на </w:t>
            </w:r>
            <w:r w:rsidR="00561040" w:rsidRPr="00561040">
              <w:rPr>
                <w:sz w:val="28"/>
                <w:szCs w:val="28"/>
              </w:rPr>
              <w:t xml:space="preserve"> страниц</w:t>
            </w:r>
            <w:r>
              <w:rPr>
                <w:sz w:val="28"/>
                <w:szCs w:val="28"/>
              </w:rPr>
              <w:t>е первичной профсоюзной организации</w:t>
            </w:r>
            <w:r w:rsidR="00561040" w:rsidRPr="00561040">
              <w:rPr>
                <w:sz w:val="28"/>
                <w:szCs w:val="28"/>
              </w:rPr>
              <w:t xml:space="preserve">. </w:t>
            </w:r>
          </w:p>
        </w:tc>
      </w:tr>
    </w:tbl>
    <w:p w:rsidR="00B106F0" w:rsidRPr="00561040" w:rsidRDefault="00B106F0" w:rsidP="00561040">
      <w:pPr>
        <w:pStyle w:val="a3"/>
        <w:jc w:val="both"/>
        <w:rPr>
          <w:sz w:val="28"/>
          <w:szCs w:val="28"/>
        </w:rPr>
      </w:pPr>
    </w:p>
    <w:sectPr w:rsidR="00B106F0" w:rsidRPr="00561040" w:rsidSect="009A3923">
      <w:pgSz w:w="11906" w:h="16838"/>
      <w:pgMar w:top="426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032"/>
    <w:multiLevelType w:val="hybridMultilevel"/>
    <w:tmpl w:val="34F8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A5552"/>
    <w:multiLevelType w:val="hybridMultilevel"/>
    <w:tmpl w:val="D1B0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6307F"/>
    <w:multiLevelType w:val="hybridMultilevel"/>
    <w:tmpl w:val="5456BB9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>
    <w:nsid w:val="06DB29D9"/>
    <w:multiLevelType w:val="hybridMultilevel"/>
    <w:tmpl w:val="451C9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C0D"/>
    <w:multiLevelType w:val="hybridMultilevel"/>
    <w:tmpl w:val="9B3C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52430"/>
    <w:multiLevelType w:val="hybridMultilevel"/>
    <w:tmpl w:val="0892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635E8"/>
    <w:multiLevelType w:val="hybridMultilevel"/>
    <w:tmpl w:val="61BC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55916"/>
    <w:multiLevelType w:val="hybridMultilevel"/>
    <w:tmpl w:val="BFACC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05645"/>
    <w:multiLevelType w:val="hybridMultilevel"/>
    <w:tmpl w:val="D9DA2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E7CA9"/>
    <w:multiLevelType w:val="hybridMultilevel"/>
    <w:tmpl w:val="45F2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72604"/>
    <w:multiLevelType w:val="hybridMultilevel"/>
    <w:tmpl w:val="2AEE6A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C9C4DF3"/>
    <w:multiLevelType w:val="hybridMultilevel"/>
    <w:tmpl w:val="3406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133EA"/>
    <w:multiLevelType w:val="hybridMultilevel"/>
    <w:tmpl w:val="9EF47064"/>
    <w:lvl w:ilvl="0" w:tplc="3CB4478E">
      <w:start w:val="10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3">
    <w:nsid w:val="1F441FDC"/>
    <w:multiLevelType w:val="hybridMultilevel"/>
    <w:tmpl w:val="C42AF37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4">
    <w:nsid w:val="23496782"/>
    <w:multiLevelType w:val="hybridMultilevel"/>
    <w:tmpl w:val="4D925FD0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5">
    <w:nsid w:val="23744D20"/>
    <w:multiLevelType w:val="hybridMultilevel"/>
    <w:tmpl w:val="F7E6F3B4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>
    <w:nsid w:val="2638710C"/>
    <w:multiLevelType w:val="hybridMultilevel"/>
    <w:tmpl w:val="599890CE"/>
    <w:lvl w:ilvl="0" w:tplc="68D2BDBC">
      <w:start w:val="7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eastAsia="SimSun" w:hAnsi="Symbol" w:cs="Mang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7">
    <w:nsid w:val="269B48E9"/>
    <w:multiLevelType w:val="hybridMultilevel"/>
    <w:tmpl w:val="D088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86E38"/>
    <w:multiLevelType w:val="hybridMultilevel"/>
    <w:tmpl w:val="733AD130"/>
    <w:lvl w:ilvl="0" w:tplc="99C83A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FA4332"/>
    <w:multiLevelType w:val="hybridMultilevel"/>
    <w:tmpl w:val="5426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849BC"/>
    <w:multiLevelType w:val="hybridMultilevel"/>
    <w:tmpl w:val="D706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05A2C"/>
    <w:multiLevelType w:val="hybridMultilevel"/>
    <w:tmpl w:val="3B76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21ECB"/>
    <w:multiLevelType w:val="hybridMultilevel"/>
    <w:tmpl w:val="F1A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04475"/>
    <w:multiLevelType w:val="hybridMultilevel"/>
    <w:tmpl w:val="135E6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51F56"/>
    <w:multiLevelType w:val="hybridMultilevel"/>
    <w:tmpl w:val="A080F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605E1"/>
    <w:multiLevelType w:val="hybridMultilevel"/>
    <w:tmpl w:val="4F8E8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A23AE"/>
    <w:multiLevelType w:val="hybridMultilevel"/>
    <w:tmpl w:val="236C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3573D"/>
    <w:multiLevelType w:val="hybridMultilevel"/>
    <w:tmpl w:val="EEE4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BE7FC2"/>
    <w:multiLevelType w:val="hybridMultilevel"/>
    <w:tmpl w:val="0EB0C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D2446"/>
    <w:multiLevelType w:val="hybridMultilevel"/>
    <w:tmpl w:val="BAB2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56D1B"/>
    <w:multiLevelType w:val="hybridMultilevel"/>
    <w:tmpl w:val="E988B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937844"/>
    <w:multiLevelType w:val="hybridMultilevel"/>
    <w:tmpl w:val="34FAC5D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2">
    <w:nsid w:val="5BA22EBA"/>
    <w:multiLevelType w:val="hybridMultilevel"/>
    <w:tmpl w:val="B91CD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C1AD0"/>
    <w:multiLevelType w:val="hybridMultilevel"/>
    <w:tmpl w:val="8BCA4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F2688"/>
    <w:multiLevelType w:val="hybridMultilevel"/>
    <w:tmpl w:val="E0329088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5">
    <w:nsid w:val="7FA003DA"/>
    <w:multiLevelType w:val="hybridMultilevel"/>
    <w:tmpl w:val="F170E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C4513"/>
    <w:multiLevelType w:val="hybridMultilevel"/>
    <w:tmpl w:val="67A8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1"/>
  </w:num>
  <w:num w:numId="4">
    <w:abstractNumId w:val="2"/>
  </w:num>
  <w:num w:numId="5">
    <w:abstractNumId w:val="15"/>
  </w:num>
  <w:num w:numId="6">
    <w:abstractNumId w:val="0"/>
  </w:num>
  <w:num w:numId="7">
    <w:abstractNumId w:val="10"/>
  </w:num>
  <w:num w:numId="8">
    <w:abstractNumId w:val="33"/>
  </w:num>
  <w:num w:numId="9">
    <w:abstractNumId w:val="13"/>
  </w:num>
  <w:num w:numId="10">
    <w:abstractNumId w:val="34"/>
  </w:num>
  <w:num w:numId="11">
    <w:abstractNumId w:val="14"/>
  </w:num>
  <w:num w:numId="12">
    <w:abstractNumId w:val="24"/>
  </w:num>
  <w:num w:numId="13">
    <w:abstractNumId w:val="21"/>
  </w:num>
  <w:num w:numId="14">
    <w:abstractNumId w:val="8"/>
  </w:num>
  <w:num w:numId="15">
    <w:abstractNumId w:val="12"/>
  </w:num>
  <w:num w:numId="16">
    <w:abstractNumId w:val="7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11"/>
  </w:num>
  <w:num w:numId="22">
    <w:abstractNumId w:val="27"/>
  </w:num>
  <w:num w:numId="23">
    <w:abstractNumId w:val="5"/>
  </w:num>
  <w:num w:numId="24">
    <w:abstractNumId w:val="19"/>
  </w:num>
  <w:num w:numId="25">
    <w:abstractNumId w:val="20"/>
  </w:num>
  <w:num w:numId="26">
    <w:abstractNumId w:val="23"/>
  </w:num>
  <w:num w:numId="27">
    <w:abstractNumId w:val="4"/>
  </w:num>
  <w:num w:numId="28">
    <w:abstractNumId w:val="29"/>
  </w:num>
  <w:num w:numId="29">
    <w:abstractNumId w:val="30"/>
  </w:num>
  <w:num w:numId="30">
    <w:abstractNumId w:val="22"/>
  </w:num>
  <w:num w:numId="31">
    <w:abstractNumId w:val="25"/>
  </w:num>
  <w:num w:numId="32">
    <w:abstractNumId w:val="35"/>
  </w:num>
  <w:num w:numId="33">
    <w:abstractNumId w:val="32"/>
  </w:num>
  <w:num w:numId="34">
    <w:abstractNumId w:val="26"/>
  </w:num>
  <w:num w:numId="35">
    <w:abstractNumId w:val="3"/>
  </w:num>
  <w:num w:numId="36">
    <w:abstractNumId w:val="1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87F"/>
    <w:rsid w:val="000A5B95"/>
    <w:rsid w:val="0016755E"/>
    <w:rsid w:val="00275F47"/>
    <w:rsid w:val="0029247C"/>
    <w:rsid w:val="002C3E76"/>
    <w:rsid w:val="00325762"/>
    <w:rsid w:val="00362C85"/>
    <w:rsid w:val="004C46FE"/>
    <w:rsid w:val="004E7A54"/>
    <w:rsid w:val="00561040"/>
    <w:rsid w:val="005D225A"/>
    <w:rsid w:val="00600C39"/>
    <w:rsid w:val="00665880"/>
    <w:rsid w:val="008E11CD"/>
    <w:rsid w:val="00903646"/>
    <w:rsid w:val="00922680"/>
    <w:rsid w:val="00943474"/>
    <w:rsid w:val="009A3923"/>
    <w:rsid w:val="009E3EC4"/>
    <w:rsid w:val="009F0258"/>
    <w:rsid w:val="00A07FFD"/>
    <w:rsid w:val="00A14844"/>
    <w:rsid w:val="00A27E13"/>
    <w:rsid w:val="00A812F8"/>
    <w:rsid w:val="00A97CA3"/>
    <w:rsid w:val="00AB4017"/>
    <w:rsid w:val="00AC715C"/>
    <w:rsid w:val="00B106F0"/>
    <w:rsid w:val="00B2287F"/>
    <w:rsid w:val="00BA02C6"/>
    <w:rsid w:val="00C87DC1"/>
    <w:rsid w:val="00CB7E1A"/>
    <w:rsid w:val="00D312CE"/>
    <w:rsid w:val="00D64E5E"/>
    <w:rsid w:val="00F05F99"/>
    <w:rsid w:val="00F21801"/>
    <w:rsid w:val="00F649D0"/>
    <w:rsid w:val="00F8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1C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62C8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62C8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unhideWhenUsed/>
    <w:rsid w:val="00F6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649D0"/>
    <w:rPr>
      <w:b/>
      <w:bCs/>
    </w:rPr>
  </w:style>
  <w:style w:type="paragraph" w:styleId="aa">
    <w:name w:val="Title"/>
    <w:basedOn w:val="a"/>
    <w:link w:val="ab"/>
    <w:qFormat/>
    <w:rsid w:val="004E7A5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4E7A5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E7CA-BAA4-4A5D-B027-E5864F10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М00025001</cp:lastModifiedBy>
  <cp:revision>9</cp:revision>
  <dcterms:created xsi:type="dcterms:W3CDTF">2014-04-24T05:38:00Z</dcterms:created>
  <dcterms:modified xsi:type="dcterms:W3CDTF">2017-06-01T05:10:00Z</dcterms:modified>
</cp:coreProperties>
</file>