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A7" w:rsidRPr="009D1BCA" w:rsidRDefault="00BC49A7" w:rsidP="00BC49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автономное</w:t>
      </w:r>
      <w:r w:rsidRPr="009D1BCA">
        <w:rPr>
          <w:b/>
          <w:i/>
          <w:sz w:val="28"/>
          <w:szCs w:val="28"/>
        </w:rPr>
        <w:t xml:space="preserve"> дошкольное образовательное учреждение</w:t>
      </w:r>
    </w:p>
    <w:p w:rsidR="00BC49A7" w:rsidRPr="009D1BCA" w:rsidRDefault="00BC49A7" w:rsidP="00BC49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«Детский сад № 16 «Звездочка»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развитию наставничества</w:t>
      </w:r>
    </w:p>
    <w:p w:rsidR="00FF45F7" w:rsidRPr="00FF45F7" w:rsidRDefault="00FF45F7" w:rsidP="00FF45F7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Одной из важнейших задач администрации и коллектива образовательной организации является создание условий для профессиональной адаптации молодого педагога к учебно-воспитательной среде. Решить эту проблему поможет создание системы дошкольного наставничества.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льная адаптация молодого педагога </w:t>
      </w:r>
      <w:r w:rsidRPr="00FF45F7">
        <w:rPr>
          <w:rFonts w:ascii="Times New Roman" w:hAnsi="Times New Roman" w:cs="Times New Roman"/>
          <w:sz w:val="28"/>
          <w:szCs w:val="28"/>
        </w:rPr>
        <w:t xml:space="preserve"> может протекать длительно и сложно.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F45F7">
        <w:rPr>
          <w:rFonts w:ascii="Times New Roman" w:hAnsi="Times New Roman" w:cs="Times New Roman"/>
          <w:sz w:val="28"/>
          <w:szCs w:val="28"/>
        </w:rPr>
        <w:t xml:space="preserve">. Желательно и обоюдное согласие наставника и молодого специалиста в совместной работе.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</w:t>
      </w:r>
      <w:r w:rsidRPr="00FF45F7">
        <w:rPr>
          <w:rFonts w:ascii="Times New Roman" w:hAnsi="Times New Roman" w:cs="Times New Roman"/>
          <w:sz w:val="28"/>
          <w:szCs w:val="28"/>
        </w:rPr>
        <w:lastRenderedPageBreak/>
        <w:t xml:space="preserve">повышении квалификации, стремление к овладению инновационными технологиями обучения и воспитания. </w:t>
      </w:r>
    </w:p>
    <w:p w:rsid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Наставнику следует: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1) обратить особое внимание молодого специалиста на: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организации учебно-воспитательного процесса;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возможности использования в практической деятельности дидактических и технических средств обучения;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требования к ведению дошкольной документации.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применение </w:t>
      </w:r>
      <w:proofErr w:type="spellStart"/>
      <w:proofErr w:type="gramStart"/>
      <w:r w:rsidRPr="00FF45F7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в образовательной практике;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заведующего по ВМР</w:t>
      </w:r>
      <w:r w:rsidRPr="00FF45F7">
        <w:rPr>
          <w:rFonts w:ascii="Times New Roman" w:hAnsi="Times New Roman" w:cs="Times New Roman"/>
          <w:sz w:val="28"/>
          <w:szCs w:val="28"/>
        </w:rPr>
        <w:t xml:space="preserve">,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  <w:r w:rsidRPr="00FF45F7">
        <w:rPr>
          <w:rFonts w:ascii="Times New Roman" w:hAnsi="Times New Roman" w:cs="Times New Roman"/>
          <w:sz w:val="28"/>
          <w:szCs w:val="28"/>
        </w:rPr>
        <w:t xml:space="preserve">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или только демонстрирующим свой собственный опыт.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педагогов, обучать их объективному анализу и самоанализу. Не следует бояться таких форм работы с молодежью, когда они сами становятся </w:t>
      </w:r>
      <w:r w:rsidRPr="00FF45F7">
        <w:rPr>
          <w:rFonts w:ascii="Times New Roman" w:hAnsi="Times New Roman" w:cs="Times New Roman"/>
          <w:sz w:val="28"/>
          <w:szCs w:val="28"/>
        </w:rPr>
        <w:lastRenderedPageBreak/>
        <w:t>экспертами</w:t>
      </w:r>
      <w:r>
        <w:rPr>
          <w:rFonts w:ascii="Times New Roman" w:hAnsi="Times New Roman" w:cs="Times New Roman"/>
          <w:sz w:val="28"/>
          <w:szCs w:val="28"/>
        </w:rPr>
        <w:t>: присутствуют друг у друга на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</w:t>
      </w:r>
      <w:r>
        <w:rPr>
          <w:rFonts w:ascii="Times New Roman" w:hAnsi="Times New Roman" w:cs="Times New Roman"/>
          <w:sz w:val="28"/>
          <w:szCs w:val="28"/>
        </w:rPr>
        <w:t>посещают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 своих старших коллег, </w:t>
      </w:r>
      <w:r w:rsidR="00BC49A7" w:rsidRPr="00FF45F7">
        <w:rPr>
          <w:rFonts w:ascii="Times New Roman" w:hAnsi="Times New Roman" w:cs="Times New Roman"/>
          <w:sz w:val="28"/>
          <w:szCs w:val="28"/>
        </w:rPr>
        <w:t>рефлектируют</w:t>
      </w:r>
      <w:r w:rsidRPr="00FF45F7">
        <w:rPr>
          <w:rFonts w:ascii="Times New Roman" w:hAnsi="Times New Roman" w:cs="Times New Roman"/>
          <w:sz w:val="28"/>
          <w:szCs w:val="28"/>
        </w:rPr>
        <w:t xml:space="preserve">, обмениваются опытом, мнениями.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Целесообразно также проводить анкетирование молодых педагогов.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Цели анкетирования: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выявить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 в методической работе и наметить проблемы, над которыми нужно работать в следующем году;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- проследить достижения молодых педагогов по самообразованию, обновлению содержания образования для составления банка данных успешности работы.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>Большую эффективность по сравнению с традиционными формами работы (беседами, консультац</w:t>
      </w:r>
      <w:r>
        <w:rPr>
          <w:rFonts w:ascii="Times New Roman" w:hAnsi="Times New Roman" w:cs="Times New Roman"/>
          <w:sz w:val="28"/>
          <w:szCs w:val="28"/>
        </w:rPr>
        <w:t>иями, посещением и обсуждением Н</w:t>
      </w:r>
      <w:r w:rsidRPr="00FF45F7">
        <w:rPr>
          <w:rFonts w:ascii="Times New Roman" w:hAnsi="Times New Roman" w:cs="Times New Roman"/>
          <w:sz w:val="28"/>
          <w:szCs w:val="28"/>
        </w:rPr>
        <w:t>ОД) имеют новые нетрадиционные или модернизированные: психологические тренинги, творческие лаборатории, психолого-педагогические деловые игры, диспуты, конкурсы, круглые столы совместно с родителями и воспитанниками, «мозговые штурмы», ра</w:t>
      </w:r>
      <w:r>
        <w:rPr>
          <w:rFonts w:ascii="Times New Roman" w:hAnsi="Times New Roman" w:cs="Times New Roman"/>
          <w:sz w:val="28"/>
          <w:szCs w:val="28"/>
        </w:rPr>
        <w:t>зработка и презентация моделей Н</w:t>
      </w:r>
      <w:r w:rsidRPr="00FF45F7">
        <w:rPr>
          <w:rFonts w:ascii="Times New Roman" w:hAnsi="Times New Roman" w:cs="Times New Roman"/>
          <w:sz w:val="28"/>
          <w:szCs w:val="28"/>
        </w:rPr>
        <w:t xml:space="preserve">ОД, презентация себя как воспитателя, защита творческих работ, передача педагогического опыта от поколения к поколению воспитателями </w:t>
      </w:r>
      <w:proofErr w:type="gramStart"/>
      <w:r w:rsidRPr="00FF45F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F45F7">
        <w:rPr>
          <w:rFonts w:ascii="Times New Roman" w:hAnsi="Times New Roman" w:cs="Times New Roman"/>
          <w:sz w:val="28"/>
          <w:szCs w:val="28"/>
        </w:rPr>
        <w:t xml:space="preserve">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педагогов наставников и молодых педагогов, которые помогут друг другу. </w:t>
      </w:r>
    </w:p>
    <w:p w:rsidR="00FF45F7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5F7">
        <w:rPr>
          <w:rFonts w:ascii="Times New Roman" w:hAnsi="Times New Roman" w:cs="Times New Roman"/>
          <w:sz w:val="28"/>
          <w:szCs w:val="28"/>
        </w:rPr>
        <w:t xml:space="preserve">Администрация детского сада или воспитатель наставник могут создать </w:t>
      </w:r>
      <w:proofErr w:type="spellStart"/>
      <w:r w:rsidRPr="00FF45F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</w:t>
      </w:r>
    </w:p>
    <w:p w:rsidR="00E76DE4" w:rsidRPr="00FF45F7" w:rsidRDefault="00FF45F7" w:rsidP="00FF45F7">
      <w:pPr>
        <w:pStyle w:val="a3"/>
        <w:ind w:firstLine="851"/>
        <w:jc w:val="both"/>
        <w:rPr>
          <w:rFonts w:ascii="Times New Roman" w:hAnsi="Times New Roman" w:cs="Times New Roman"/>
        </w:rPr>
      </w:pPr>
      <w:proofErr w:type="spellStart"/>
      <w:r w:rsidRPr="00FF45F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</w:t>
      </w:r>
      <w:proofErr w:type="spellStart"/>
      <w:r w:rsidRPr="00FF45F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 может быть использован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45F7">
        <w:rPr>
          <w:rFonts w:ascii="Times New Roman" w:hAnsi="Times New Roman" w:cs="Times New Roman"/>
          <w:sz w:val="28"/>
          <w:szCs w:val="28"/>
        </w:rPr>
        <w:t xml:space="preserve">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педагогом, адекватно оценивать результаты профессионального роста и позитивных изменений в его профессиональной деятельности. </w:t>
      </w:r>
      <w:proofErr w:type="spellStart"/>
      <w:r w:rsidRPr="00FF45F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F45F7">
        <w:rPr>
          <w:rFonts w:ascii="Times New Roman" w:hAnsi="Times New Roman" w:cs="Times New Roman"/>
          <w:sz w:val="28"/>
          <w:szCs w:val="28"/>
        </w:rPr>
        <w:t xml:space="preserve"> может вести и сам молодой педагог, отмечая в нем повышение своей профессиональной компетентности и достижения в личностном росте.</w:t>
      </w:r>
    </w:p>
    <w:sectPr w:rsidR="00E76DE4" w:rsidRPr="00FF45F7" w:rsidSect="00FF45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F7"/>
    <w:rsid w:val="002A6E78"/>
    <w:rsid w:val="00A441B3"/>
    <w:rsid w:val="00BC49A7"/>
    <w:rsid w:val="00D00B8E"/>
    <w:rsid w:val="00E76DE4"/>
    <w:rsid w:val="00F4238C"/>
    <w:rsid w:val="00FF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5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F45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1253</Words>
  <Characters>7143</Characters>
  <Application>Microsoft Office Word</Application>
  <DocSecurity>0</DocSecurity>
  <Lines>59</Lines>
  <Paragraphs>16</Paragraphs>
  <ScaleCrop>false</ScaleCrop>
  <Company>DG Win&amp;Soft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№16</dc:creator>
  <cp:lastModifiedBy>User</cp:lastModifiedBy>
  <cp:revision>2</cp:revision>
  <dcterms:created xsi:type="dcterms:W3CDTF">2023-01-31T11:37:00Z</dcterms:created>
  <dcterms:modified xsi:type="dcterms:W3CDTF">2023-01-31T11:37:00Z</dcterms:modified>
</cp:coreProperties>
</file>